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05F" w:rsidRDefault="002C105F" w:rsidP="002C105F">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w:t>
      </w:r>
      <w:r>
        <w:rPr>
          <w:rFonts w:ascii="Times New Roman" w:eastAsia="Times New Roman" w:hAnsi="Times New Roman"/>
          <w:sz w:val="24"/>
          <w:szCs w:val="24"/>
          <w:lang w:eastAsia="ru-RU"/>
        </w:rPr>
        <w:t>ТВЕРЖДЕНА</w:t>
      </w:r>
    </w:p>
    <w:p w:rsidR="002C105F" w:rsidRPr="009654D0" w:rsidRDefault="002C105F" w:rsidP="002C105F">
      <w:pPr>
        <w:spacing w:after="0" w:line="240" w:lineRule="auto"/>
        <w:ind w:firstLine="666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риказом</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Постоянного Комитета</w:t>
      </w:r>
    </w:p>
    <w:p w:rsidR="002C105F" w:rsidRPr="009654D0" w:rsidRDefault="002C105F" w:rsidP="002C105F">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Союзного государства</w:t>
      </w:r>
    </w:p>
    <w:p w:rsidR="002C105F" w:rsidRPr="009654D0" w:rsidRDefault="002C105F" w:rsidP="002C10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30202">
        <w:rPr>
          <w:rFonts w:ascii="Times New Roman" w:eastAsia="Times New Roman" w:hAnsi="Times New Roman"/>
          <w:sz w:val="24"/>
          <w:szCs w:val="24"/>
          <w:lang w:eastAsia="ru-RU"/>
        </w:rPr>
        <w:t xml:space="preserve">           </w:t>
      </w:r>
      <w:r w:rsidR="002C67CE">
        <w:rPr>
          <w:rFonts w:ascii="Times New Roman" w:eastAsia="Times New Roman" w:hAnsi="Times New Roman"/>
          <w:sz w:val="24"/>
          <w:szCs w:val="24"/>
          <w:lang w:eastAsia="ru-RU"/>
        </w:rPr>
        <w:t xml:space="preserve"> </w:t>
      </w:r>
      <w:r w:rsidR="008500C5">
        <w:rPr>
          <w:rFonts w:ascii="Times New Roman" w:eastAsia="Times New Roman" w:hAnsi="Times New Roman"/>
          <w:sz w:val="24"/>
          <w:szCs w:val="24"/>
          <w:lang w:eastAsia="ru-RU"/>
        </w:rPr>
        <w:t xml:space="preserve">   </w:t>
      </w:r>
      <w:r w:rsidR="002C67CE">
        <w:rPr>
          <w:rFonts w:ascii="Times New Roman" w:eastAsia="Times New Roman" w:hAnsi="Times New Roman"/>
          <w:sz w:val="24"/>
          <w:szCs w:val="24"/>
          <w:lang w:eastAsia="ru-RU"/>
        </w:rPr>
        <w:t>№</w:t>
      </w:r>
      <w:r w:rsidR="000F09F7">
        <w:rPr>
          <w:rFonts w:ascii="Times New Roman" w:eastAsia="Times New Roman" w:hAnsi="Times New Roman"/>
          <w:sz w:val="24"/>
          <w:szCs w:val="24"/>
          <w:lang w:eastAsia="ru-RU"/>
        </w:rPr>
        <w:t xml:space="preserve"> </w:t>
      </w:r>
      <w:r w:rsidR="00C14FF0">
        <w:rPr>
          <w:rFonts w:ascii="Times New Roman" w:eastAsia="Times New Roman" w:hAnsi="Times New Roman"/>
          <w:sz w:val="24"/>
          <w:szCs w:val="24"/>
          <w:lang w:eastAsia="ru-RU"/>
        </w:rPr>
        <w:t xml:space="preserve"> </w:t>
      </w:r>
      <w:r w:rsidR="008500C5">
        <w:rPr>
          <w:rFonts w:ascii="Times New Roman" w:eastAsia="Times New Roman" w:hAnsi="Times New Roman"/>
          <w:sz w:val="24"/>
          <w:szCs w:val="24"/>
          <w:lang w:eastAsia="ru-RU"/>
        </w:rPr>
        <w:t xml:space="preserve"> </w:t>
      </w:r>
      <w:r w:rsidR="008A435B">
        <w:rPr>
          <w:rFonts w:ascii="Times New Roman" w:eastAsia="Times New Roman" w:hAnsi="Times New Roman"/>
          <w:sz w:val="24"/>
          <w:szCs w:val="24"/>
          <w:lang w:eastAsia="ru-RU"/>
        </w:rPr>
        <w:t>от</w:t>
      </w:r>
      <w:r w:rsidR="000F09F7">
        <w:rPr>
          <w:rFonts w:ascii="Times New Roman" w:eastAsia="Times New Roman" w:hAnsi="Times New Roman"/>
          <w:sz w:val="24"/>
          <w:szCs w:val="24"/>
          <w:lang w:eastAsia="ru-RU"/>
        </w:rPr>
        <w:t xml:space="preserve"> </w:t>
      </w:r>
      <w:r w:rsidR="006C5323">
        <w:rPr>
          <w:rFonts w:ascii="Times New Roman" w:eastAsia="Times New Roman" w:hAnsi="Times New Roman"/>
          <w:sz w:val="24"/>
          <w:szCs w:val="24"/>
          <w:lang w:eastAsia="ru-RU"/>
        </w:rPr>
        <w:t xml:space="preserve">           </w:t>
      </w:r>
      <w:r w:rsidR="00930C5F">
        <w:rPr>
          <w:rFonts w:ascii="Times New Roman" w:eastAsia="Times New Roman" w:hAnsi="Times New Roman"/>
          <w:sz w:val="24"/>
          <w:szCs w:val="24"/>
          <w:lang w:eastAsia="ru-RU"/>
        </w:rPr>
        <w:t>201</w:t>
      </w:r>
      <w:r w:rsidR="00530202">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г.</w:t>
      </w: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jc w:val="center"/>
        <w:rPr>
          <w:rFonts w:ascii="Times New Roman" w:eastAsia="Times New Roman" w:hAnsi="Times New Roman"/>
          <w:b/>
          <w:sz w:val="28"/>
          <w:szCs w:val="28"/>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2C105F" w:rsidRPr="009654D0"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2C105F" w:rsidRPr="009654D0"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2C105F" w:rsidRPr="009654D0"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2C105F" w:rsidRPr="009654D0"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9654D0">
        <w:rPr>
          <w:rFonts w:ascii="Times New Roman" w:eastAsia="Times New Roman" w:hAnsi="Times New Roman"/>
          <w:b/>
          <w:sz w:val="28"/>
          <w:szCs w:val="28"/>
          <w:lang w:eastAsia="ru-RU"/>
        </w:rPr>
        <w:t>Конкурсная документация</w:t>
      </w:r>
    </w:p>
    <w:p w:rsidR="005E0539" w:rsidRPr="005E0539" w:rsidRDefault="005E0539" w:rsidP="005E0539">
      <w:pPr>
        <w:spacing w:after="0" w:line="240" w:lineRule="auto"/>
        <w:jc w:val="center"/>
        <w:rPr>
          <w:rFonts w:ascii="Times New Roman" w:eastAsia="Times New Roman" w:hAnsi="Times New Roman"/>
          <w:sz w:val="28"/>
          <w:szCs w:val="28"/>
          <w:lang w:eastAsia="ru-RU"/>
        </w:rPr>
      </w:pPr>
      <w:r w:rsidRPr="005E0539">
        <w:rPr>
          <w:rFonts w:ascii="Times New Roman" w:eastAsia="Times New Roman" w:hAnsi="Times New Roman"/>
          <w:sz w:val="28"/>
          <w:szCs w:val="28"/>
          <w:lang w:eastAsia="ru-RU"/>
        </w:rPr>
        <w:t xml:space="preserve">к открытому конкурсу на право заключения договоров на оказание услуг </w:t>
      </w:r>
      <w:r w:rsidRPr="005E0539">
        <w:rPr>
          <w:rFonts w:ascii="Times New Roman" w:eastAsia="Times New Roman" w:hAnsi="Times New Roman"/>
          <w:sz w:val="28"/>
          <w:szCs w:val="28"/>
          <w:lang w:eastAsia="ru-RU"/>
        </w:rPr>
        <w:br/>
        <w:t>по информационному обслуживанию Постоянного Комитета Союзного государства</w:t>
      </w:r>
      <w:r>
        <w:rPr>
          <w:rFonts w:ascii="Times New Roman" w:eastAsia="Times New Roman" w:hAnsi="Times New Roman"/>
          <w:sz w:val="28"/>
          <w:szCs w:val="28"/>
          <w:lang w:eastAsia="ru-RU"/>
        </w:rPr>
        <w:t xml:space="preserve"> в 2018</w:t>
      </w:r>
      <w:r w:rsidRPr="005E0539">
        <w:rPr>
          <w:rFonts w:ascii="Times New Roman" w:eastAsia="Times New Roman" w:hAnsi="Times New Roman"/>
          <w:sz w:val="28"/>
          <w:szCs w:val="28"/>
          <w:lang w:eastAsia="ru-RU"/>
        </w:rPr>
        <w:t xml:space="preserve"> году</w:t>
      </w:r>
    </w:p>
    <w:p w:rsidR="007F1AAD" w:rsidRDefault="007F1AAD" w:rsidP="007F1AAD">
      <w:pPr>
        <w:spacing w:after="0" w:line="240" w:lineRule="auto"/>
        <w:jc w:val="center"/>
        <w:rPr>
          <w:rFonts w:ascii="Times New Roman" w:eastAsia="Times New Roman" w:hAnsi="Times New Roman"/>
          <w:sz w:val="28"/>
          <w:szCs w:val="28"/>
          <w:lang w:eastAsia="ru-RU"/>
        </w:rPr>
      </w:pPr>
    </w:p>
    <w:p w:rsidR="00EB3CA0" w:rsidRPr="001F385C" w:rsidRDefault="00EB3CA0" w:rsidP="00EB3CA0">
      <w:pPr>
        <w:spacing w:after="0" w:line="240" w:lineRule="auto"/>
        <w:jc w:val="center"/>
        <w:rPr>
          <w:rFonts w:ascii="Times New Roman" w:eastAsia="Times New Roman" w:hAnsi="Times New Roman"/>
          <w:sz w:val="28"/>
          <w:szCs w:val="28"/>
          <w:lang w:eastAsia="ru-RU"/>
        </w:rPr>
      </w:pPr>
    </w:p>
    <w:p w:rsidR="002838F5" w:rsidRPr="001F385C" w:rsidRDefault="002838F5" w:rsidP="002C105F">
      <w:pPr>
        <w:spacing w:after="0" w:line="240" w:lineRule="auto"/>
        <w:jc w:val="center"/>
        <w:rPr>
          <w:rFonts w:ascii="Times New Roman" w:eastAsia="Times New Roman" w:hAnsi="Times New Roman"/>
          <w:sz w:val="28"/>
          <w:szCs w:val="28"/>
          <w:lang w:eastAsia="ru-RU"/>
        </w:rPr>
      </w:pPr>
    </w:p>
    <w:p w:rsidR="002C105F" w:rsidRPr="00D4252B" w:rsidRDefault="002C105F" w:rsidP="002C105F">
      <w:pPr>
        <w:pStyle w:val="a3"/>
        <w:rPr>
          <w:b w:val="0"/>
          <w:sz w:val="28"/>
          <w:szCs w:val="28"/>
        </w:rPr>
      </w:pPr>
    </w:p>
    <w:p w:rsidR="002C105F" w:rsidRPr="009654D0" w:rsidRDefault="002C105F" w:rsidP="002C105F">
      <w:pPr>
        <w:spacing w:after="0" w:line="240" w:lineRule="auto"/>
        <w:jc w:val="center"/>
        <w:rPr>
          <w:rFonts w:ascii="Times New Roman" w:eastAsia="Times New Roman" w:hAnsi="Times New Roman"/>
          <w:sz w:val="24"/>
          <w:szCs w:val="24"/>
          <w:lang w:eastAsia="ru-RU"/>
        </w:rPr>
      </w:pPr>
    </w:p>
    <w:p w:rsidR="002C105F" w:rsidRPr="009654D0" w:rsidRDefault="002C105F" w:rsidP="002C105F">
      <w:pPr>
        <w:spacing w:after="0" w:line="240" w:lineRule="auto"/>
        <w:jc w:val="center"/>
        <w:rPr>
          <w:rFonts w:ascii="Times New Roman" w:eastAsia="Times New Roman" w:hAnsi="Times New Roman"/>
          <w:sz w:val="28"/>
          <w:szCs w:val="24"/>
          <w:lang w:eastAsia="ru-RU"/>
        </w:rPr>
      </w:pPr>
    </w:p>
    <w:p w:rsidR="002C105F" w:rsidRPr="009654D0" w:rsidRDefault="002C105F" w:rsidP="002C105F">
      <w:pPr>
        <w:spacing w:after="0" w:line="240" w:lineRule="auto"/>
        <w:jc w:val="center"/>
        <w:rPr>
          <w:rFonts w:ascii="Times New Roman" w:eastAsia="Times New Roman" w:hAnsi="Times New Roman"/>
          <w:sz w:val="28"/>
          <w:szCs w:val="24"/>
          <w:lang w:eastAsia="ru-RU"/>
        </w:rPr>
      </w:pPr>
    </w:p>
    <w:p w:rsidR="002C105F" w:rsidRPr="009654D0" w:rsidRDefault="002C105F" w:rsidP="002C105F">
      <w:pPr>
        <w:spacing w:after="0" w:line="240" w:lineRule="auto"/>
        <w:jc w:val="center"/>
        <w:rPr>
          <w:rFonts w:ascii="Times New Roman" w:eastAsia="Times New Roman" w:hAnsi="Times New Roman"/>
          <w:sz w:val="28"/>
          <w:szCs w:val="24"/>
          <w:lang w:eastAsia="ru-RU"/>
        </w:rPr>
      </w:pPr>
    </w:p>
    <w:p w:rsidR="002C105F" w:rsidRPr="009654D0" w:rsidRDefault="002C105F" w:rsidP="002C105F">
      <w:pPr>
        <w:spacing w:after="0" w:line="240" w:lineRule="auto"/>
        <w:jc w:val="center"/>
        <w:rPr>
          <w:rFonts w:ascii="Times New Roman" w:eastAsia="Times New Roman" w:hAnsi="Times New Roman"/>
          <w:sz w:val="28"/>
          <w:szCs w:val="24"/>
          <w:lang w:eastAsia="ru-RU"/>
        </w:rPr>
      </w:pPr>
    </w:p>
    <w:p w:rsidR="002C105F" w:rsidRPr="009654D0" w:rsidRDefault="002C105F" w:rsidP="002C105F">
      <w:pPr>
        <w:spacing w:after="0" w:line="240" w:lineRule="auto"/>
        <w:jc w:val="center"/>
        <w:rPr>
          <w:rFonts w:ascii="Times New Roman" w:eastAsia="Times New Roman" w:hAnsi="Times New Roman"/>
          <w:sz w:val="28"/>
          <w:szCs w:val="24"/>
          <w:lang w:eastAsia="ru-RU"/>
        </w:rPr>
      </w:pPr>
    </w:p>
    <w:p w:rsidR="002C105F" w:rsidRPr="009654D0" w:rsidRDefault="002C105F" w:rsidP="002C105F">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2C105F" w:rsidRPr="002F03C0" w:rsidTr="00550A34">
        <w:tc>
          <w:tcPr>
            <w:tcW w:w="4608" w:type="dxa"/>
          </w:tcPr>
          <w:p w:rsidR="002C105F" w:rsidRPr="009654D0" w:rsidRDefault="002C105F" w:rsidP="00550A34">
            <w:pPr>
              <w:spacing w:after="0" w:line="240" w:lineRule="auto"/>
              <w:rPr>
                <w:rFonts w:ascii="Times New Roman" w:eastAsia="Times New Roman" w:hAnsi="Times New Roman"/>
                <w:sz w:val="24"/>
                <w:szCs w:val="24"/>
                <w:lang w:eastAsia="ru-RU"/>
              </w:rPr>
            </w:pPr>
          </w:p>
        </w:tc>
        <w:tc>
          <w:tcPr>
            <w:tcW w:w="900" w:type="dxa"/>
          </w:tcPr>
          <w:p w:rsidR="002C105F" w:rsidRPr="009654D0" w:rsidRDefault="002C105F" w:rsidP="00550A34">
            <w:pPr>
              <w:spacing w:after="0" w:line="240" w:lineRule="auto"/>
              <w:rPr>
                <w:rFonts w:ascii="Times New Roman" w:eastAsia="Times New Roman" w:hAnsi="Times New Roman"/>
                <w:sz w:val="24"/>
                <w:szCs w:val="24"/>
                <w:lang w:eastAsia="ru-RU"/>
              </w:rPr>
            </w:pPr>
          </w:p>
        </w:tc>
        <w:tc>
          <w:tcPr>
            <w:tcW w:w="4629" w:type="dxa"/>
          </w:tcPr>
          <w:p w:rsidR="002C105F" w:rsidRPr="009654D0" w:rsidRDefault="002C105F" w:rsidP="00550A34">
            <w:pPr>
              <w:spacing w:after="0" w:line="240" w:lineRule="auto"/>
              <w:rPr>
                <w:rFonts w:ascii="Times New Roman" w:eastAsia="Times New Roman" w:hAnsi="Times New Roman"/>
                <w:sz w:val="24"/>
                <w:szCs w:val="24"/>
                <w:lang w:eastAsia="ru-RU"/>
              </w:rPr>
            </w:pPr>
          </w:p>
        </w:tc>
      </w:tr>
      <w:tr w:rsidR="002C105F" w:rsidRPr="002F03C0" w:rsidTr="00550A34">
        <w:tc>
          <w:tcPr>
            <w:tcW w:w="4608" w:type="dxa"/>
          </w:tcPr>
          <w:p w:rsidR="002C105F" w:rsidRPr="009654D0" w:rsidRDefault="002C105F" w:rsidP="00550A34">
            <w:pPr>
              <w:spacing w:after="0" w:line="240" w:lineRule="auto"/>
              <w:rPr>
                <w:rFonts w:ascii="Times New Roman" w:eastAsia="Times New Roman" w:hAnsi="Times New Roman"/>
                <w:sz w:val="24"/>
                <w:szCs w:val="24"/>
                <w:lang w:eastAsia="ru-RU"/>
              </w:rPr>
            </w:pPr>
          </w:p>
        </w:tc>
        <w:tc>
          <w:tcPr>
            <w:tcW w:w="900" w:type="dxa"/>
          </w:tcPr>
          <w:p w:rsidR="002C105F" w:rsidRPr="009654D0" w:rsidRDefault="002C105F" w:rsidP="00550A34">
            <w:pPr>
              <w:spacing w:after="0" w:line="240" w:lineRule="auto"/>
              <w:rPr>
                <w:rFonts w:ascii="Times New Roman" w:eastAsia="Times New Roman" w:hAnsi="Times New Roman"/>
                <w:sz w:val="24"/>
                <w:szCs w:val="24"/>
                <w:lang w:eastAsia="ru-RU"/>
              </w:rPr>
            </w:pPr>
          </w:p>
        </w:tc>
        <w:tc>
          <w:tcPr>
            <w:tcW w:w="4629" w:type="dxa"/>
          </w:tcPr>
          <w:p w:rsidR="002C105F" w:rsidRPr="00D4252B" w:rsidRDefault="002C105F" w:rsidP="00550A34">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 xml:space="preserve">Департамент </w:t>
            </w:r>
          </w:p>
          <w:p w:rsidR="002C105F" w:rsidRPr="00D4252B" w:rsidRDefault="002C105F" w:rsidP="00550A34">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социальной политики и информационного обеспечения</w:t>
            </w:r>
          </w:p>
          <w:p w:rsidR="002C105F" w:rsidRPr="009654D0" w:rsidRDefault="002C105F" w:rsidP="00550A34">
            <w:pPr>
              <w:spacing w:after="0" w:line="240" w:lineRule="auto"/>
              <w:jc w:val="right"/>
              <w:rPr>
                <w:rFonts w:ascii="Times New Roman" w:eastAsia="Times New Roman" w:hAnsi="Times New Roman"/>
                <w:sz w:val="28"/>
                <w:szCs w:val="24"/>
                <w:lang w:eastAsia="ru-RU"/>
              </w:rPr>
            </w:pPr>
          </w:p>
          <w:p w:rsidR="002C105F" w:rsidRPr="009654D0" w:rsidRDefault="002C105F" w:rsidP="00550A34">
            <w:pPr>
              <w:spacing w:after="0" w:line="240" w:lineRule="auto"/>
              <w:jc w:val="center"/>
              <w:rPr>
                <w:rFonts w:ascii="Times New Roman" w:eastAsia="Times New Roman" w:hAnsi="Times New Roman"/>
                <w:sz w:val="28"/>
                <w:szCs w:val="24"/>
                <w:lang w:eastAsia="ru-RU"/>
              </w:rPr>
            </w:pPr>
          </w:p>
          <w:p w:rsidR="002C105F" w:rsidRPr="009654D0" w:rsidRDefault="002C105F" w:rsidP="00550A34">
            <w:pPr>
              <w:spacing w:after="0" w:line="240" w:lineRule="auto"/>
              <w:jc w:val="right"/>
              <w:rPr>
                <w:rFonts w:ascii="Times New Roman" w:eastAsia="Times New Roman" w:hAnsi="Times New Roman"/>
                <w:sz w:val="24"/>
                <w:szCs w:val="24"/>
                <w:lang w:eastAsia="ru-RU"/>
              </w:rPr>
            </w:pPr>
          </w:p>
        </w:tc>
      </w:tr>
      <w:tr w:rsidR="002C105F" w:rsidRPr="002F03C0" w:rsidTr="00550A34">
        <w:tc>
          <w:tcPr>
            <w:tcW w:w="4608" w:type="dxa"/>
          </w:tcPr>
          <w:p w:rsidR="002C105F" w:rsidRPr="009654D0" w:rsidRDefault="002C105F" w:rsidP="00550A34">
            <w:pPr>
              <w:spacing w:after="0" w:line="240" w:lineRule="auto"/>
              <w:rPr>
                <w:rFonts w:ascii="Times New Roman" w:eastAsia="Times New Roman" w:hAnsi="Times New Roman"/>
                <w:sz w:val="24"/>
                <w:szCs w:val="24"/>
                <w:lang w:eastAsia="ru-RU"/>
              </w:rPr>
            </w:pPr>
          </w:p>
        </w:tc>
        <w:tc>
          <w:tcPr>
            <w:tcW w:w="900" w:type="dxa"/>
          </w:tcPr>
          <w:p w:rsidR="002C105F" w:rsidRPr="009654D0" w:rsidRDefault="002C105F" w:rsidP="00550A34">
            <w:pPr>
              <w:spacing w:after="0" w:line="240" w:lineRule="auto"/>
              <w:rPr>
                <w:rFonts w:ascii="Times New Roman" w:eastAsia="Times New Roman" w:hAnsi="Times New Roman"/>
                <w:sz w:val="24"/>
                <w:szCs w:val="24"/>
                <w:lang w:eastAsia="ru-RU"/>
              </w:rPr>
            </w:pPr>
          </w:p>
        </w:tc>
        <w:tc>
          <w:tcPr>
            <w:tcW w:w="4629" w:type="dxa"/>
          </w:tcPr>
          <w:p w:rsidR="002C105F" w:rsidRPr="009654D0" w:rsidRDefault="002C105F" w:rsidP="00550A34">
            <w:pPr>
              <w:spacing w:after="0" w:line="240" w:lineRule="auto"/>
              <w:rPr>
                <w:rFonts w:ascii="Times New Roman" w:eastAsia="Times New Roman" w:hAnsi="Times New Roman"/>
                <w:sz w:val="24"/>
                <w:szCs w:val="24"/>
                <w:lang w:eastAsia="ru-RU"/>
              </w:rPr>
            </w:pPr>
          </w:p>
        </w:tc>
      </w:tr>
    </w:tbl>
    <w:p w:rsidR="002C105F" w:rsidRPr="009654D0" w:rsidRDefault="002C105F" w:rsidP="002C105F">
      <w:pPr>
        <w:spacing w:after="0" w:line="240" w:lineRule="auto"/>
        <w:jc w:val="center"/>
        <w:rPr>
          <w:rFonts w:ascii="Times New Roman" w:eastAsia="Times New Roman" w:hAnsi="Times New Roman"/>
          <w:sz w:val="28"/>
          <w:szCs w:val="24"/>
          <w:lang w:eastAsia="ru-RU"/>
        </w:rPr>
      </w:pPr>
    </w:p>
    <w:p w:rsidR="002C105F" w:rsidRPr="002F03C0" w:rsidRDefault="002C105F" w:rsidP="002C105F">
      <w:pPr>
        <w:spacing w:after="0" w:line="240" w:lineRule="auto"/>
        <w:jc w:val="center"/>
        <w:rPr>
          <w:rFonts w:ascii="Times New Roman" w:eastAsia="Times New Roman" w:hAnsi="Times New Roman"/>
          <w:color w:val="1F497D"/>
          <w:sz w:val="28"/>
          <w:szCs w:val="24"/>
          <w:lang w:eastAsia="ru-RU"/>
        </w:rPr>
      </w:pPr>
    </w:p>
    <w:p w:rsidR="002C105F" w:rsidRDefault="002C105F" w:rsidP="002C105F">
      <w:pPr>
        <w:spacing w:after="0" w:line="240" w:lineRule="auto"/>
        <w:jc w:val="center"/>
        <w:rPr>
          <w:rFonts w:ascii="Times New Roman" w:eastAsia="Times New Roman" w:hAnsi="Times New Roman"/>
          <w:sz w:val="24"/>
          <w:szCs w:val="24"/>
          <w:lang w:eastAsia="ru-RU"/>
        </w:rPr>
      </w:pPr>
    </w:p>
    <w:p w:rsidR="002C105F" w:rsidRPr="009654D0" w:rsidRDefault="002C105F" w:rsidP="002C105F">
      <w:pPr>
        <w:spacing w:after="0" w:line="240" w:lineRule="auto"/>
        <w:jc w:val="center"/>
        <w:rPr>
          <w:rFonts w:ascii="Times New Roman" w:eastAsia="Times New Roman" w:hAnsi="Times New Roman"/>
          <w:sz w:val="24"/>
          <w:szCs w:val="24"/>
          <w:lang w:eastAsia="ru-RU"/>
        </w:rPr>
      </w:pPr>
    </w:p>
    <w:p w:rsidR="002C105F" w:rsidRDefault="002C105F" w:rsidP="002C105F">
      <w:pPr>
        <w:spacing w:after="0" w:line="240" w:lineRule="auto"/>
        <w:jc w:val="center"/>
        <w:rPr>
          <w:rFonts w:ascii="Times New Roman" w:eastAsia="Times New Roman" w:hAnsi="Times New Roman"/>
          <w:sz w:val="24"/>
          <w:szCs w:val="24"/>
          <w:lang w:eastAsia="ru-RU"/>
        </w:rPr>
      </w:pPr>
    </w:p>
    <w:p w:rsidR="002C105F" w:rsidRDefault="002C105F" w:rsidP="002C105F">
      <w:pPr>
        <w:spacing w:after="0" w:line="240" w:lineRule="auto"/>
        <w:jc w:val="center"/>
        <w:rPr>
          <w:rFonts w:ascii="Times New Roman" w:eastAsia="Times New Roman" w:hAnsi="Times New Roman"/>
          <w:sz w:val="24"/>
          <w:szCs w:val="24"/>
          <w:lang w:eastAsia="ru-RU"/>
        </w:rPr>
      </w:pPr>
    </w:p>
    <w:p w:rsidR="002C105F" w:rsidRPr="00AC4213" w:rsidRDefault="002C105F" w:rsidP="002C105F">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г. Москва</w:t>
      </w:r>
    </w:p>
    <w:p w:rsidR="002C105F" w:rsidRPr="00AC4213" w:rsidRDefault="002C105F" w:rsidP="002C105F">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201</w:t>
      </w:r>
      <w:r w:rsidR="00E44A1D">
        <w:rPr>
          <w:rFonts w:ascii="Times New Roman" w:eastAsia="Times New Roman" w:hAnsi="Times New Roman"/>
          <w:sz w:val="24"/>
          <w:szCs w:val="24"/>
          <w:lang w:eastAsia="ru-RU"/>
        </w:rPr>
        <w:t>8</w:t>
      </w:r>
      <w:r w:rsidRPr="00AC4213">
        <w:rPr>
          <w:rFonts w:ascii="Times New Roman" w:eastAsia="Times New Roman" w:hAnsi="Times New Roman"/>
          <w:sz w:val="24"/>
          <w:szCs w:val="24"/>
          <w:lang w:eastAsia="ru-RU"/>
        </w:rPr>
        <w:t xml:space="preserve"> г.</w:t>
      </w:r>
    </w:p>
    <w:p w:rsidR="002C105F" w:rsidRPr="009654D0" w:rsidRDefault="002C105F" w:rsidP="002C105F">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2C105F" w:rsidRPr="009654D0" w:rsidRDefault="002C105F" w:rsidP="002C105F">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1071" w:type="dxa"/>
          </w:tcPr>
          <w:p w:rsidR="002C105F" w:rsidRPr="00EC655C" w:rsidRDefault="002C105F" w:rsidP="00550A34">
            <w:pPr>
              <w:spacing w:after="0" w:line="240" w:lineRule="auto"/>
              <w:jc w:val="both"/>
              <w:rPr>
                <w:rFonts w:ascii="Times New Roman" w:eastAsia="Times New Roman" w:hAnsi="Times New Roman"/>
                <w:sz w:val="20"/>
                <w:szCs w:val="20"/>
                <w:lang w:eastAsia="ru-RU"/>
              </w:rPr>
            </w:pPr>
            <w:r w:rsidRPr="00EC655C">
              <w:rPr>
                <w:rFonts w:ascii="Times New Roman" w:eastAsia="Times New Roman" w:hAnsi="Times New Roman"/>
                <w:sz w:val="20"/>
                <w:szCs w:val="20"/>
                <w:lang w:eastAsia="ru-RU"/>
              </w:rPr>
              <w:t>страница</w:t>
            </w: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bCs/>
                <w:color w:val="FF0000"/>
                <w:sz w:val="20"/>
                <w:szCs w:val="24"/>
                <w:lang w:eastAsia="ru-RU"/>
              </w:rPr>
            </w:pPr>
            <w:r w:rsidRPr="002E75C1">
              <w:rPr>
                <w:rFonts w:ascii="Times New Roman" w:eastAsia="Times New Roman" w:hAnsi="Times New Roman"/>
                <w:bCs/>
                <w:sz w:val="20"/>
                <w:szCs w:val="24"/>
                <w:lang w:eastAsia="ru-RU"/>
              </w:rPr>
              <w:t>3-4</w:t>
            </w: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 xml:space="preserve">Инструкция участникам </w:t>
            </w:r>
            <w:r w:rsidRPr="009654D0">
              <w:rPr>
                <w:rFonts w:ascii="Times New Roman" w:eastAsia="Times New Roman" w:hAnsi="Times New Roman"/>
                <w:b/>
                <w:bCs/>
                <w:sz w:val="20"/>
                <w:szCs w:val="24"/>
                <w:lang w:eastAsia="ru-RU"/>
              </w:rPr>
              <w:t>конкурса</w:t>
            </w:r>
          </w:p>
        </w:tc>
        <w:tc>
          <w:tcPr>
            <w:tcW w:w="1071" w:type="dxa"/>
          </w:tcPr>
          <w:p w:rsidR="002C105F" w:rsidRPr="009654D0" w:rsidRDefault="002C105F" w:rsidP="00550A34">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4</w:t>
            </w:r>
            <w:r w:rsidRPr="002E75C1">
              <w:rPr>
                <w:rFonts w:ascii="Times New Roman" w:eastAsia="Times New Roman" w:hAnsi="Times New Roman"/>
                <w:bCs/>
                <w:sz w:val="20"/>
                <w:szCs w:val="24"/>
                <w:lang w:eastAsia="ru-RU"/>
              </w:rPr>
              <w:t>-</w:t>
            </w:r>
            <w:r w:rsidR="00254452">
              <w:rPr>
                <w:rFonts w:ascii="Times New Roman" w:eastAsia="Times New Roman" w:hAnsi="Times New Roman"/>
                <w:bCs/>
                <w:sz w:val="20"/>
                <w:szCs w:val="24"/>
                <w:lang w:eastAsia="ru-RU"/>
              </w:rPr>
              <w:t>16</w:t>
            </w: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p>
        </w:tc>
        <w:tc>
          <w:tcPr>
            <w:tcW w:w="8239" w:type="dxa"/>
          </w:tcPr>
          <w:p w:rsidR="002C105F" w:rsidRPr="009654D0" w:rsidRDefault="002C105F" w:rsidP="00550A34">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Предмет конкурса</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239" w:type="dxa"/>
          </w:tcPr>
          <w:p w:rsidR="002C105F" w:rsidRPr="009654D0" w:rsidRDefault="002C105F" w:rsidP="00550A34">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Требования к участникам </w:t>
            </w:r>
            <w:r w:rsidRPr="009654D0">
              <w:rPr>
                <w:rFonts w:ascii="Times New Roman" w:eastAsia="Times New Roman" w:hAnsi="Times New Roman"/>
                <w:bCs/>
                <w:sz w:val="20"/>
                <w:szCs w:val="20"/>
                <w:lang w:eastAsia="ru-RU"/>
              </w:rPr>
              <w:t>конкурса</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rPr>
          <w:trHeight w:val="281"/>
        </w:trPr>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239" w:type="dxa"/>
            <w:vAlign w:val="center"/>
          </w:tcPr>
          <w:p w:rsidR="002C105F" w:rsidRPr="009654D0" w:rsidRDefault="002C105F" w:rsidP="00550A34">
            <w:pPr>
              <w:keepNext/>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Преимущества, пред</w:t>
            </w:r>
            <w:r w:rsidR="00215945">
              <w:rPr>
                <w:rFonts w:ascii="Times New Roman" w:eastAsia="Times New Roman" w:hAnsi="Times New Roman"/>
                <w:sz w:val="20"/>
                <w:szCs w:val="20"/>
                <w:lang w:eastAsia="ru-RU"/>
              </w:rPr>
              <w:t>о</w:t>
            </w:r>
            <w:r>
              <w:rPr>
                <w:rFonts w:ascii="Times New Roman" w:eastAsia="Times New Roman" w:hAnsi="Times New Roman"/>
                <w:sz w:val="20"/>
                <w:szCs w:val="20"/>
                <w:lang w:eastAsia="ru-RU"/>
              </w:rPr>
              <w:t xml:space="preserve">ставляемые участникам </w:t>
            </w:r>
            <w:r w:rsidRPr="009654D0">
              <w:rPr>
                <w:rFonts w:ascii="Times New Roman" w:eastAsia="Times New Roman" w:hAnsi="Times New Roman"/>
                <w:sz w:val="20"/>
                <w:szCs w:val="20"/>
                <w:lang w:eastAsia="ru-RU"/>
              </w:rPr>
              <w:t xml:space="preserve">конкурса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Затраты на участие в </w:t>
            </w:r>
            <w:r w:rsidRPr="009654D0">
              <w:rPr>
                <w:rFonts w:ascii="Times New Roman" w:eastAsia="Times New Roman" w:hAnsi="Times New Roman"/>
                <w:sz w:val="20"/>
                <w:szCs w:val="24"/>
                <w:lang w:eastAsia="ru-RU"/>
              </w:rPr>
              <w:t>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p>
        </w:tc>
        <w:tc>
          <w:tcPr>
            <w:tcW w:w="8239" w:type="dxa"/>
          </w:tcPr>
          <w:p w:rsidR="002C105F" w:rsidRPr="009654D0" w:rsidRDefault="002C105F" w:rsidP="00550A34">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Внесение изменений в </w:t>
            </w:r>
            <w:r w:rsidR="00602C5C">
              <w:rPr>
                <w:rFonts w:ascii="Times New Roman" w:eastAsia="Times New Roman" w:hAnsi="Times New Roman"/>
                <w:sz w:val="20"/>
                <w:szCs w:val="24"/>
                <w:lang w:eastAsia="ru-RU"/>
              </w:rPr>
              <w:t xml:space="preserve">извещение о проведении конкурса и в </w:t>
            </w:r>
            <w:r w:rsidRPr="009654D0">
              <w:rPr>
                <w:rFonts w:ascii="Times New Roman" w:eastAsia="Times New Roman" w:hAnsi="Times New Roman"/>
                <w:sz w:val="20"/>
                <w:szCs w:val="24"/>
                <w:lang w:eastAsia="ru-RU"/>
              </w:rPr>
              <w:t>конкурсную документацию</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p>
        </w:tc>
        <w:tc>
          <w:tcPr>
            <w:tcW w:w="8239" w:type="dxa"/>
          </w:tcPr>
          <w:p w:rsidR="002C105F" w:rsidRPr="009654D0" w:rsidRDefault="002C105F" w:rsidP="00550A34">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Язык заявки на участие в </w:t>
            </w:r>
            <w:r w:rsidRPr="009654D0">
              <w:rPr>
                <w:rFonts w:ascii="Times New Roman" w:eastAsia="Times New Roman" w:hAnsi="Times New Roman"/>
                <w:sz w:val="20"/>
                <w:szCs w:val="24"/>
                <w:lang w:eastAsia="ru-RU"/>
              </w:rPr>
              <w:t>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239" w:type="dxa"/>
          </w:tcPr>
          <w:p w:rsidR="002C105F" w:rsidRPr="009654D0" w:rsidRDefault="002C105F" w:rsidP="00550A3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Содержание заявки на участие в </w:t>
            </w:r>
            <w:r w:rsidRPr="009654D0">
              <w:rPr>
                <w:rFonts w:ascii="Times New Roman" w:eastAsia="Times New Roman" w:hAnsi="Times New Roman"/>
                <w:sz w:val="20"/>
                <w:szCs w:val="20"/>
                <w:lang w:eastAsia="ru-RU"/>
              </w:rPr>
              <w:t xml:space="preserve">конкурсе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rPr>
          <w:trHeight w:val="282"/>
        </w:trPr>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239" w:type="dxa"/>
          </w:tcPr>
          <w:p w:rsidR="002C105F" w:rsidRPr="009654D0" w:rsidRDefault="002C105F" w:rsidP="00550A34">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Обоснование и расчет </w:t>
            </w:r>
            <w:r w:rsidR="009A27FD">
              <w:rPr>
                <w:rFonts w:ascii="Times New Roman" w:eastAsia="Times New Roman" w:hAnsi="Times New Roman"/>
                <w:sz w:val="20"/>
                <w:szCs w:val="20"/>
                <w:lang w:eastAsia="ru-RU"/>
              </w:rPr>
              <w:t>начальной (максимальной) цены договора</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Валюта заявки на участие в </w:t>
            </w:r>
            <w:r w:rsidRPr="009654D0">
              <w:rPr>
                <w:rFonts w:ascii="Times New Roman" w:eastAsia="Times New Roman" w:hAnsi="Times New Roman"/>
                <w:sz w:val="20"/>
                <w:szCs w:val="24"/>
                <w:lang w:eastAsia="ru-RU"/>
              </w:rPr>
              <w:t>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Сро</w:t>
            </w:r>
            <w:r>
              <w:rPr>
                <w:rFonts w:ascii="Times New Roman" w:eastAsia="Times New Roman" w:hAnsi="Times New Roman"/>
                <w:sz w:val="20"/>
                <w:szCs w:val="24"/>
                <w:lang w:eastAsia="ru-RU"/>
              </w:rPr>
              <w:t xml:space="preserve">к действия заявки на участие в </w:t>
            </w:r>
            <w:r w:rsidRPr="009654D0">
              <w:rPr>
                <w:rFonts w:ascii="Times New Roman" w:eastAsia="Times New Roman" w:hAnsi="Times New Roman"/>
                <w:sz w:val="20"/>
                <w:szCs w:val="24"/>
                <w:lang w:eastAsia="ru-RU"/>
              </w:rPr>
              <w:t>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w:t>
            </w:r>
            <w:r>
              <w:rPr>
                <w:rFonts w:ascii="Times New Roman" w:eastAsia="Times New Roman" w:hAnsi="Times New Roman"/>
                <w:sz w:val="20"/>
                <w:szCs w:val="24"/>
                <w:lang w:eastAsia="ru-RU"/>
              </w:rPr>
              <w:t xml:space="preserve">подписание заявки на участие в </w:t>
            </w:r>
            <w:r w:rsidRPr="009654D0">
              <w:rPr>
                <w:rFonts w:ascii="Times New Roman" w:eastAsia="Times New Roman" w:hAnsi="Times New Roman"/>
                <w:sz w:val="20"/>
                <w:szCs w:val="24"/>
                <w:lang w:eastAsia="ru-RU"/>
              </w:rPr>
              <w:t xml:space="preserve">конкурсе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Подача заявок на участие в </w:t>
            </w:r>
            <w:r w:rsidRPr="009654D0">
              <w:rPr>
                <w:rFonts w:ascii="Times New Roman" w:eastAsia="Times New Roman" w:hAnsi="Times New Roman"/>
                <w:sz w:val="20"/>
                <w:szCs w:val="20"/>
                <w:lang w:eastAsia="ru-RU"/>
              </w:rPr>
              <w:t>конкурсе. Опечатывание, маркировка конвертов с заявками на участие 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keepNext/>
              <w:tabs>
                <w:tab w:val="left" w:pos="0"/>
              </w:tabs>
              <w:suppressAutoHyphens/>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Прием заявок на участие в </w:t>
            </w:r>
            <w:r w:rsidRPr="009654D0">
              <w:rPr>
                <w:rFonts w:ascii="Times New Roman" w:eastAsia="Times New Roman" w:hAnsi="Times New Roman"/>
                <w:sz w:val="20"/>
                <w:szCs w:val="20"/>
                <w:lang w:eastAsia="ru-RU"/>
              </w:rPr>
              <w:t xml:space="preserve">конкурсе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w:t>
            </w:r>
            <w:r>
              <w:rPr>
                <w:rFonts w:ascii="Times New Roman" w:eastAsia="Times New Roman" w:hAnsi="Times New Roman"/>
                <w:sz w:val="20"/>
                <w:szCs w:val="24"/>
                <w:lang w:eastAsia="ru-RU"/>
              </w:rPr>
              <w:t xml:space="preserve">зменений в заявки на участие в </w:t>
            </w:r>
            <w:r w:rsidRPr="009654D0">
              <w:rPr>
                <w:rFonts w:ascii="Times New Roman" w:eastAsia="Times New Roman" w:hAnsi="Times New Roman"/>
                <w:sz w:val="20"/>
                <w:szCs w:val="24"/>
                <w:lang w:eastAsia="ru-RU"/>
              </w:rPr>
              <w:t>конкурсе и их отзыв</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rPr>
          <w:trHeight w:val="233"/>
        </w:trPr>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keepNext/>
              <w:tabs>
                <w:tab w:val="left" w:pos="720"/>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keepNext/>
              <w:tabs>
                <w:tab w:val="left" w:pos="540"/>
                <w:tab w:val="left" w:pos="1260"/>
              </w:tabs>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Рассмотрение и оценка</w:t>
            </w:r>
            <w:r w:rsidRPr="009654D0">
              <w:rPr>
                <w:rFonts w:ascii="Times New Roman" w:eastAsia="Times New Roman" w:hAnsi="Times New Roman"/>
                <w:sz w:val="20"/>
                <w:szCs w:val="20"/>
                <w:lang w:eastAsia="ru-RU"/>
              </w:rPr>
              <w:t xml:space="preserve"> заявок на участие в конкурсе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keepNext/>
              <w:tabs>
                <w:tab w:val="left" w:pos="1134"/>
                <w:tab w:val="left" w:pos="126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Разъяснение 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конкурса</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keepNext/>
              <w:tabs>
                <w:tab w:val="left" w:pos="-3240"/>
                <w:tab w:val="left" w:pos="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1071" w:type="dxa"/>
          </w:tcPr>
          <w:p w:rsidR="002C105F" w:rsidRPr="002E75C1" w:rsidRDefault="001D46CD" w:rsidP="00464AC1">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16-20</w:t>
            </w: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1071" w:type="dxa"/>
          </w:tcPr>
          <w:p w:rsidR="002C105F" w:rsidRPr="002E75C1" w:rsidRDefault="001D46CD" w:rsidP="00550A34">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21</w:t>
            </w:r>
            <w:r w:rsidR="003F27D2">
              <w:rPr>
                <w:rFonts w:ascii="Times New Roman" w:eastAsia="Times New Roman" w:hAnsi="Times New Roman"/>
                <w:bCs/>
                <w:sz w:val="20"/>
                <w:szCs w:val="24"/>
                <w:lang w:eastAsia="ru-RU"/>
              </w:rPr>
              <w:t>-23</w:t>
            </w: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1071" w:type="dxa"/>
          </w:tcPr>
          <w:p w:rsidR="002C105F" w:rsidRPr="002E75C1" w:rsidRDefault="003F27D2" w:rsidP="00550A34">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24</w:t>
            </w:r>
            <w:r w:rsidR="001D46CD">
              <w:rPr>
                <w:rFonts w:ascii="Times New Roman" w:eastAsia="Times New Roman" w:hAnsi="Times New Roman"/>
                <w:bCs/>
                <w:sz w:val="20"/>
                <w:szCs w:val="24"/>
                <w:lang w:eastAsia="ru-RU"/>
              </w:rPr>
              <w:t>-3</w:t>
            </w:r>
            <w:r>
              <w:rPr>
                <w:rFonts w:ascii="Times New Roman" w:eastAsia="Times New Roman" w:hAnsi="Times New Roman"/>
                <w:bCs/>
                <w:sz w:val="20"/>
                <w:szCs w:val="24"/>
                <w:lang w:eastAsia="ru-RU"/>
              </w:rPr>
              <w:t>5</w:t>
            </w: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239"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w:t>
            </w:r>
            <w:r w:rsidR="002F1E8C">
              <w:rPr>
                <w:rFonts w:ascii="Times New Roman" w:eastAsia="Times New Roman" w:hAnsi="Times New Roman"/>
                <w:b/>
                <w:bCs/>
                <w:sz w:val="20"/>
                <w:szCs w:val="24"/>
                <w:lang w:eastAsia="ru-RU"/>
              </w:rPr>
              <w:t>ы договоров</w:t>
            </w:r>
          </w:p>
        </w:tc>
        <w:tc>
          <w:tcPr>
            <w:tcW w:w="1071" w:type="dxa"/>
          </w:tcPr>
          <w:p w:rsidR="002C105F" w:rsidRPr="009654D0" w:rsidRDefault="003F27D2" w:rsidP="00550A34">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36-46</w:t>
            </w:r>
          </w:p>
        </w:tc>
      </w:tr>
    </w:tbl>
    <w:p w:rsidR="002C105F" w:rsidRPr="000E1B0A" w:rsidRDefault="002C105F" w:rsidP="00EF178A">
      <w:pPr>
        <w:spacing w:after="0" w:line="240" w:lineRule="auto"/>
        <w:contextualSpacing/>
        <w:jc w:val="center"/>
        <w:rPr>
          <w:rFonts w:ascii="Times New Roman" w:eastAsia="Times New Roman" w:hAnsi="Times New Roman"/>
          <w:b/>
          <w:bCs/>
          <w:sz w:val="28"/>
          <w:szCs w:val="24"/>
          <w:lang w:eastAsia="ru-RU"/>
        </w:rPr>
      </w:pPr>
      <w:r w:rsidRPr="009654D0">
        <w:rPr>
          <w:rFonts w:ascii="Times New Roman" w:eastAsia="Times New Roman" w:hAnsi="Times New Roman"/>
          <w:snapToGrid w:val="0"/>
          <w:sz w:val="24"/>
          <w:szCs w:val="20"/>
          <w:lang w:eastAsia="ru-RU"/>
        </w:rPr>
        <w:br w:type="page"/>
      </w:r>
      <w:bookmarkStart w:id="0" w:name="_Ref440090643"/>
      <w:bookmarkEnd w:id="0"/>
      <w:r w:rsidRPr="000E1B0A">
        <w:rPr>
          <w:rFonts w:ascii="Times New Roman" w:eastAsia="Times New Roman" w:hAnsi="Times New Roman"/>
          <w:b/>
          <w:snapToGrid w:val="0"/>
          <w:sz w:val="24"/>
          <w:szCs w:val="20"/>
          <w:lang w:val="en-US" w:eastAsia="ru-RU"/>
        </w:rPr>
        <w:lastRenderedPageBreak/>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2C105F" w:rsidRPr="007F1AAD" w:rsidRDefault="002C105F" w:rsidP="007F1AAD">
      <w:pPr>
        <w:keepNext/>
        <w:suppressAutoHyphens/>
        <w:spacing w:after="0" w:line="240" w:lineRule="auto"/>
        <w:ind w:firstLine="709"/>
        <w:contextualSpacing/>
        <w:jc w:val="both"/>
        <w:outlineLvl w:val="0"/>
        <w:rPr>
          <w:rFonts w:ascii="Times New Roman" w:eastAsia="Times New Roman" w:hAnsi="Times New Roman"/>
          <w:sz w:val="28"/>
          <w:szCs w:val="28"/>
          <w:lang w:eastAsia="ru-RU"/>
        </w:rPr>
      </w:pPr>
      <w:r w:rsidRPr="00500112">
        <w:rPr>
          <w:rFonts w:ascii="Times New Roman" w:eastAsia="Times New Roman" w:hAnsi="Times New Roman"/>
          <w:b/>
          <w:color w:val="000000"/>
          <w:sz w:val="24"/>
          <w:szCs w:val="24"/>
          <w:lang w:eastAsia="ru-RU"/>
        </w:rPr>
        <w:t>1.</w:t>
      </w:r>
      <w:r w:rsidRPr="00A1149C">
        <w:rPr>
          <w:rFonts w:ascii="Times New Roman" w:eastAsia="Times New Roman" w:hAnsi="Times New Roman"/>
          <w:color w:val="000000"/>
          <w:sz w:val="24"/>
          <w:szCs w:val="24"/>
          <w:lang w:eastAsia="ru-RU"/>
        </w:rPr>
        <w:t xml:space="preserve"> </w:t>
      </w:r>
      <w:r w:rsidRPr="000E1B0A">
        <w:rPr>
          <w:rFonts w:ascii="Times New Roman" w:eastAsia="Times New Roman" w:hAnsi="Times New Roman"/>
          <w:sz w:val="24"/>
          <w:szCs w:val="24"/>
          <w:lang w:eastAsia="ru-RU"/>
        </w:rPr>
        <w:t xml:space="preserve">Постоянный Комитет Союзного государства (далее – Заказчик) проводит </w:t>
      </w:r>
      <w:r>
        <w:rPr>
          <w:rFonts w:ascii="Times New Roman" w:eastAsia="Times New Roman" w:hAnsi="Times New Roman"/>
          <w:sz w:val="24"/>
          <w:szCs w:val="24"/>
          <w:lang w:eastAsia="ru-RU"/>
        </w:rPr>
        <w:t>открытый конкурс (далее – к</w:t>
      </w:r>
      <w:r w:rsidRPr="000E1B0A">
        <w:rPr>
          <w:rFonts w:ascii="Times New Roman" w:eastAsia="Times New Roman" w:hAnsi="Times New Roman"/>
          <w:sz w:val="24"/>
          <w:szCs w:val="24"/>
          <w:lang w:eastAsia="ru-RU"/>
        </w:rPr>
        <w:t>онку</w:t>
      </w:r>
      <w:r>
        <w:rPr>
          <w:rFonts w:ascii="Times New Roman" w:eastAsia="Times New Roman" w:hAnsi="Times New Roman"/>
          <w:sz w:val="24"/>
          <w:szCs w:val="24"/>
          <w:lang w:eastAsia="ru-RU"/>
        </w:rPr>
        <w:t>р</w:t>
      </w:r>
      <w:r w:rsidR="00237DC6">
        <w:rPr>
          <w:rFonts w:ascii="Times New Roman" w:eastAsia="Times New Roman" w:hAnsi="Times New Roman"/>
          <w:sz w:val="24"/>
          <w:szCs w:val="24"/>
          <w:lang w:eastAsia="ru-RU"/>
        </w:rPr>
        <w:t>с)</w:t>
      </w:r>
      <w:r w:rsidR="00E44A1D" w:rsidRPr="00B87B7A">
        <w:rPr>
          <w:rFonts w:ascii="Times New Roman" w:eastAsia="Times New Roman" w:hAnsi="Times New Roman"/>
          <w:sz w:val="24"/>
          <w:szCs w:val="24"/>
          <w:lang w:eastAsia="ru-RU"/>
        </w:rPr>
        <w:t xml:space="preserve"> </w:t>
      </w:r>
      <w:r w:rsidR="00E44A1D" w:rsidRPr="00E44A1D">
        <w:rPr>
          <w:rFonts w:ascii="Times New Roman" w:eastAsia="Times New Roman" w:hAnsi="Times New Roman"/>
          <w:sz w:val="24"/>
          <w:szCs w:val="24"/>
          <w:lang w:eastAsia="ru-RU"/>
        </w:rPr>
        <w:t xml:space="preserve">на право заключения </w:t>
      </w:r>
      <w:r w:rsidR="003A3205" w:rsidRPr="003A3205">
        <w:rPr>
          <w:rFonts w:ascii="Times New Roman" w:eastAsia="Times New Roman" w:hAnsi="Times New Roman"/>
          <w:sz w:val="24"/>
          <w:szCs w:val="24"/>
          <w:lang w:eastAsia="ru-RU"/>
        </w:rPr>
        <w:t>договоров на оказание услуг по информационному обслуживанию Постоянного Коми</w:t>
      </w:r>
      <w:r w:rsidR="003A3205">
        <w:rPr>
          <w:rFonts w:ascii="Times New Roman" w:eastAsia="Times New Roman" w:hAnsi="Times New Roman"/>
          <w:sz w:val="24"/>
          <w:szCs w:val="24"/>
          <w:lang w:eastAsia="ru-RU"/>
        </w:rPr>
        <w:t>тета Союзного государства в 2018</w:t>
      </w:r>
      <w:r w:rsidR="003A3205" w:rsidRPr="003A3205">
        <w:rPr>
          <w:rFonts w:ascii="Times New Roman" w:eastAsia="Times New Roman" w:hAnsi="Times New Roman"/>
          <w:sz w:val="24"/>
          <w:szCs w:val="24"/>
          <w:lang w:eastAsia="ru-RU"/>
        </w:rPr>
        <w:t xml:space="preserve"> году (далее – Договор).</w:t>
      </w:r>
    </w:p>
    <w:p w:rsidR="00922D29" w:rsidRDefault="002C105F" w:rsidP="002C105F">
      <w:pPr>
        <w:keepNext/>
        <w:suppressAutoHyphens/>
        <w:spacing w:after="0" w:line="240" w:lineRule="auto"/>
        <w:ind w:firstLine="709"/>
        <w:contextualSpacing/>
        <w:jc w:val="both"/>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Предмет конкурса</w:t>
      </w:r>
      <w:r w:rsidRPr="0048063A">
        <w:rPr>
          <w:rFonts w:ascii="Times New Roman" w:eastAsia="Times New Roman" w:hAnsi="Times New Roman"/>
          <w:b/>
          <w:color w:val="000000"/>
          <w:sz w:val="24"/>
          <w:szCs w:val="24"/>
          <w:lang w:eastAsia="ru-RU"/>
        </w:rPr>
        <w:t>:</w:t>
      </w:r>
    </w:p>
    <w:p w:rsidR="003A3205" w:rsidRPr="003A3205" w:rsidRDefault="003A3205" w:rsidP="003A3205">
      <w:pPr>
        <w:spacing w:after="0" w:line="240" w:lineRule="auto"/>
        <w:ind w:firstLine="709"/>
        <w:jc w:val="both"/>
        <w:rPr>
          <w:rFonts w:ascii="Times New Roman" w:eastAsia="Times New Roman" w:hAnsi="Times New Roman"/>
          <w:sz w:val="24"/>
          <w:szCs w:val="24"/>
          <w:lang w:eastAsia="ru-RU"/>
        </w:rPr>
      </w:pPr>
      <w:r w:rsidRPr="003A3205">
        <w:rPr>
          <w:rFonts w:ascii="Times New Roman" w:eastAsia="Times New Roman" w:hAnsi="Times New Roman"/>
          <w:sz w:val="24"/>
          <w:szCs w:val="24"/>
          <w:lang w:eastAsia="ru-RU"/>
        </w:rPr>
        <w:t xml:space="preserve">Лот № 1 – </w:t>
      </w:r>
      <w:r w:rsidR="001B4350" w:rsidRPr="007B6755">
        <w:rPr>
          <w:rFonts w:ascii="Times New Roman" w:eastAsia="Times New Roman" w:hAnsi="Times New Roman"/>
          <w:sz w:val="24"/>
          <w:szCs w:val="24"/>
          <w:lang w:eastAsia="ru-RU"/>
        </w:rPr>
        <w:t>Информационное сопровождение мероприятий Дня Союзного государства в рамках Международного фестиваля искусства «Славянский базар в Витебске»</w:t>
      </w:r>
      <w:r w:rsidRPr="003A3205">
        <w:rPr>
          <w:rFonts w:ascii="Times New Roman" w:eastAsia="Times New Roman" w:hAnsi="Times New Roman"/>
          <w:sz w:val="24"/>
          <w:szCs w:val="24"/>
          <w:lang w:eastAsia="ru-RU"/>
        </w:rPr>
        <w:t xml:space="preserve">; </w:t>
      </w:r>
    </w:p>
    <w:p w:rsidR="001B4350" w:rsidRPr="007B6755" w:rsidRDefault="003A3205" w:rsidP="003A3205">
      <w:pPr>
        <w:spacing w:after="0" w:line="240" w:lineRule="auto"/>
        <w:ind w:firstLine="709"/>
        <w:jc w:val="both"/>
        <w:rPr>
          <w:rFonts w:ascii="Times New Roman" w:eastAsia="Times New Roman" w:hAnsi="Times New Roman"/>
          <w:sz w:val="24"/>
          <w:szCs w:val="24"/>
          <w:lang w:eastAsia="ru-RU"/>
        </w:rPr>
      </w:pPr>
      <w:r w:rsidRPr="003A3205">
        <w:rPr>
          <w:rFonts w:ascii="Times New Roman" w:eastAsia="Times New Roman" w:hAnsi="Times New Roman"/>
          <w:sz w:val="24"/>
          <w:szCs w:val="24"/>
          <w:lang w:eastAsia="ru-RU"/>
        </w:rPr>
        <w:t xml:space="preserve">Лот № 2 – </w:t>
      </w:r>
      <w:r w:rsidR="001B4350" w:rsidRPr="007B6755">
        <w:rPr>
          <w:rFonts w:ascii="Times New Roman" w:eastAsia="Times New Roman" w:hAnsi="Times New Roman"/>
          <w:sz w:val="24"/>
          <w:szCs w:val="24"/>
          <w:lang w:eastAsia="ru-RU"/>
        </w:rPr>
        <w:t xml:space="preserve">Организация и проведение </w:t>
      </w:r>
      <w:r w:rsidR="00AD773D">
        <w:rPr>
          <w:rFonts w:ascii="Times New Roman" w:eastAsia="Times New Roman" w:hAnsi="Times New Roman"/>
          <w:sz w:val="24"/>
          <w:szCs w:val="24"/>
          <w:lang w:eastAsia="ru-RU"/>
        </w:rPr>
        <w:t>двух экспертно-</w:t>
      </w:r>
      <w:proofErr w:type="spellStart"/>
      <w:r w:rsidR="00AD773D">
        <w:rPr>
          <w:rFonts w:ascii="Times New Roman" w:eastAsia="Times New Roman" w:hAnsi="Times New Roman"/>
          <w:sz w:val="24"/>
          <w:szCs w:val="24"/>
          <w:lang w:eastAsia="ru-RU"/>
        </w:rPr>
        <w:t>медийных</w:t>
      </w:r>
      <w:proofErr w:type="spellEnd"/>
      <w:r w:rsidR="00AD773D">
        <w:rPr>
          <w:rFonts w:ascii="Times New Roman" w:eastAsia="Times New Roman" w:hAnsi="Times New Roman"/>
          <w:sz w:val="24"/>
          <w:szCs w:val="24"/>
          <w:lang w:eastAsia="ru-RU"/>
        </w:rPr>
        <w:t xml:space="preserve"> семинаров</w:t>
      </w:r>
      <w:r w:rsidR="001B4350" w:rsidRPr="007B6755">
        <w:rPr>
          <w:rFonts w:ascii="Times New Roman" w:eastAsia="Times New Roman" w:hAnsi="Times New Roman"/>
          <w:sz w:val="24"/>
          <w:szCs w:val="24"/>
          <w:lang w:eastAsia="ru-RU"/>
        </w:rPr>
        <w:t xml:space="preserve"> по указанной Заказчиком тематике;</w:t>
      </w:r>
    </w:p>
    <w:p w:rsidR="003A3205" w:rsidRDefault="003A3205" w:rsidP="003A3205">
      <w:pPr>
        <w:spacing w:after="0" w:line="240" w:lineRule="auto"/>
        <w:ind w:firstLine="709"/>
        <w:jc w:val="both"/>
        <w:rPr>
          <w:rFonts w:ascii="Times New Roman" w:eastAsia="Times New Roman" w:hAnsi="Times New Roman"/>
          <w:sz w:val="24"/>
          <w:szCs w:val="24"/>
          <w:lang w:eastAsia="ru-RU"/>
        </w:rPr>
      </w:pPr>
      <w:r w:rsidRPr="003A3205">
        <w:rPr>
          <w:rFonts w:ascii="Times New Roman" w:eastAsia="Times New Roman" w:hAnsi="Times New Roman"/>
          <w:sz w:val="24"/>
          <w:szCs w:val="24"/>
          <w:lang w:eastAsia="ru-RU"/>
        </w:rPr>
        <w:t xml:space="preserve"> </w:t>
      </w:r>
      <w:r w:rsidR="0049490E">
        <w:rPr>
          <w:rFonts w:ascii="Times New Roman" w:eastAsia="Times New Roman" w:hAnsi="Times New Roman"/>
          <w:sz w:val="24"/>
          <w:szCs w:val="24"/>
          <w:lang w:eastAsia="ru-RU"/>
        </w:rPr>
        <w:t>Лот № 3</w:t>
      </w:r>
      <w:r w:rsidR="001B4350" w:rsidRPr="003A3205">
        <w:rPr>
          <w:rFonts w:ascii="Times New Roman" w:eastAsia="Times New Roman" w:hAnsi="Times New Roman"/>
          <w:sz w:val="24"/>
          <w:szCs w:val="24"/>
          <w:lang w:eastAsia="ru-RU"/>
        </w:rPr>
        <w:t xml:space="preserve"> –</w:t>
      </w:r>
      <w:r w:rsidR="000C4892" w:rsidRPr="007B6755">
        <w:rPr>
          <w:rFonts w:ascii="Times New Roman" w:eastAsia="Times New Roman" w:hAnsi="Times New Roman"/>
          <w:sz w:val="24"/>
          <w:szCs w:val="24"/>
          <w:lang w:eastAsia="ru-RU"/>
        </w:rPr>
        <w:t xml:space="preserve"> Проведение мероприятия Союзного государства в рамках Белорусского международного медиафорум</w:t>
      </w:r>
      <w:r w:rsidR="00AD773D">
        <w:rPr>
          <w:rFonts w:ascii="Times New Roman" w:eastAsia="Times New Roman" w:hAnsi="Times New Roman"/>
          <w:sz w:val="24"/>
          <w:szCs w:val="24"/>
          <w:lang w:eastAsia="ru-RU"/>
        </w:rPr>
        <w:t>а «Партнерство во имя будущего».</w:t>
      </w:r>
    </w:p>
    <w:p w:rsidR="002C105F" w:rsidRDefault="002C105F" w:rsidP="003A3205">
      <w:pPr>
        <w:spacing w:after="0" w:line="240" w:lineRule="auto"/>
        <w:ind w:firstLine="709"/>
        <w:jc w:val="both"/>
        <w:rPr>
          <w:rFonts w:ascii="Times New Roman" w:eastAsia="Times New Roman" w:hAnsi="Times New Roman"/>
          <w:b/>
          <w:sz w:val="24"/>
          <w:szCs w:val="24"/>
          <w:lang w:eastAsia="ru-RU"/>
        </w:rPr>
      </w:pPr>
      <w:r w:rsidRPr="00F610BC">
        <w:rPr>
          <w:rFonts w:ascii="Times New Roman" w:eastAsia="Times New Roman" w:hAnsi="Times New Roman"/>
          <w:b/>
          <w:sz w:val="24"/>
          <w:szCs w:val="24"/>
          <w:lang w:eastAsia="ru-RU"/>
        </w:rPr>
        <w:t xml:space="preserve">Начальная (максимальная) цена Договора: </w:t>
      </w:r>
    </w:p>
    <w:p w:rsidR="003A3205" w:rsidRPr="003A3205" w:rsidRDefault="0042396D" w:rsidP="003A3205">
      <w:pPr>
        <w:keepNext/>
        <w:suppressAutoHyphens/>
        <w:spacing w:after="0" w:line="240" w:lineRule="auto"/>
        <w:ind w:firstLine="709"/>
        <w:contextualSpacing/>
        <w:jc w:val="both"/>
        <w:outlineLvl w:val="0"/>
        <w:rPr>
          <w:rFonts w:ascii="Times New Roman" w:hAnsi="Times New Roman"/>
          <w:sz w:val="24"/>
          <w:szCs w:val="24"/>
          <w:lang w:eastAsia="ru-RU"/>
        </w:rPr>
      </w:pPr>
      <w:r>
        <w:rPr>
          <w:rFonts w:ascii="Times New Roman" w:hAnsi="Times New Roman"/>
          <w:sz w:val="24"/>
          <w:szCs w:val="24"/>
          <w:lang w:eastAsia="ru-RU"/>
        </w:rPr>
        <w:t>Лот № 1 – 1 400 000 (Один миллион четыреста</w:t>
      </w:r>
      <w:r w:rsidR="003A3205" w:rsidRPr="003A3205">
        <w:rPr>
          <w:rFonts w:ascii="Times New Roman" w:hAnsi="Times New Roman"/>
          <w:sz w:val="24"/>
          <w:szCs w:val="24"/>
          <w:lang w:eastAsia="ru-RU"/>
        </w:rPr>
        <w:t xml:space="preserve"> тысяч) российских рублей. Расходы по лоту № 1 осуществляются на территории Республики Беларусь.</w:t>
      </w:r>
    </w:p>
    <w:p w:rsidR="003A3205" w:rsidRDefault="00B138AA" w:rsidP="003A3205">
      <w:pPr>
        <w:keepNext/>
        <w:suppressAutoHyphens/>
        <w:spacing w:after="0" w:line="240" w:lineRule="auto"/>
        <w:ind w:firstLine="709"/>
        <w:contextualSpacing/>
        <w:jc w:val="both"/>
        <w:outlineLvl w:val="0"/>
        <w:rPr>
          <w:rFonts w:ascii="Times New Roman" w:hAnsi="Times New Roman"/>
          <w:sz w:val="24"/>
          <w:szCs w:val="24"/>
          <w:lang w:eastAsia="ru-RU"/>
        </w:rPr>
      </w:pPr>
      <w:r>
        <w:rPr>
          <w:rFonts w:ascii="Times New Roman" w:hAnsi="Times New Roman"/>
          <w:sz w:val="24"/>
          <w:szCs w:val="24"/>
          <w:lang w:eastAsia="ru-RU"/>
        </w:rPr>
        <w:t>Лот № 2 – 1 0</w:t>
      </w:r>
      <w:r w:rsidR="00D6155C">
        <w:rPr>
          <w:rFonts w:ascii="Times New Roman" w:hAnsi="Times New Roman"/>
          <w:sz w:val="24"/>
          <w:szCs w:val="24"/>
          <w:lang w:eastAsia="ru-RU"/>
        </w:rPr>
        <w:t>0</w:t>
      </w:r>
      <w:r w:rsidR="003A3205" w:rsidRPr="003A3205">
        <w:rPr>
          <w:rFonts w:ascii="Times New Roman" w:hAnsi="Times New Roman"/>
          <w:sz w:val="24"/>
          <w:szCs w:val="24"/>
          <w:lang w:eastAsia="ru-RU"/>
        </w:rPr>
        <w:t>0 00</w:t>
      </w:r>
      <w:r>
        <w:rPr>
          <w:rFonts w:ascii="Times New Roman" w:hAnsi="Times New Roman"/>
          <w:sz w:val="24"/>
          <w:szCs w:val="24"/>
          <w:lang w:eastAsia="ru-RU"/>
        </w:rPr>
        <w:t>0 (Один миллион</w:t>
      </w:r>
      <w:r w:rsidR="003A3205" w:rsidRPr="003A3205">
        <w:rPr>
          <w:rFonts w:ascii="Times New Roman" w:hAnsi="Times New Roman"/>
          <w:sz w:val="24"/>
          <w:szCs w:val="24"/>
          <w:lang w:eastAsia="ru-RU"/>
        </w:rPr>
        <w:t xml:space="preserve">) российских рублей. Расходы по лоту № 2 осуществляются на территории </w:t>
      </w:r>
      <w:r w:rsidR="009B11AA" w:rsidRPr="003A3205">
        <w:rPr>
          <w:rFonts w:ascii="Times New Roman" w:hAnsi="Times New Roman"/>
          <w:sz w:val="24"/>
          <w:szCs w:val="24"/>
          <w:lang w:eastAsia="ru-RU"/>
        </w:rPr>
        <w:t>Республики Беларусь</w:t>
      </w:r>
      <w:r w:rsidR="003A3205" w:rsidRPr="003A3205">
        <w:rPr>
          <w:rFonts w:ascii="Times New Roman" w:hAnsi="Times New Roman"/>
          <w:sz w:val="24"/>
          <w:szCs w:val="24"/>
          <w:lang w:eastAsia="ru-RU"/>
        </w:rPr>
        <w:t>.</w:t>
      </w:r>
    </w:p>
    <w:p w:rsidR="00CD70E6" w:rsidRDefault="00F238D8" w:rsidP="00CD70E6">
      <w:pPr>
        <w:keepNext/>
        <w:suppressAutoHyphens/>
        <w:spacing w:after="0" w:line="240" w:lineRule="auto"/>
        <w:ind w:firstLine="709"/>
        <w:contextualSpacing/>
        <w:jc w:val="both"/>
        <w:outlineLvl w:val="0"/>
        <w:rPr>
          <w:rFonts w:ascii="Times New Roman" w:hAnsi="Times New Roman"/>
          <w:sz w:val="24"/>
          <w:szCs w:val="24"/>
          <w:lang w:eastAsia="ru-RU"/>
        </w:rPr>
      </w:pPr>
      <w:r>
        <w:rPr>
          <w:rFonts w:ascii="Times New Roman" w:eastAsia="Times New Roman" w:hAnsi="Times New Roman"/>
          <w:sz w:val="24"/>
          <w:szCs w:val="24"/>
          <w:lang w:eastAsia="ru-RU"/>
        </w:rPr>
        <w:t>Лот № 3</w:t>
      </w:r>
      <w:r w:rsidRPr="003A3205">
        <w:rPr>
          <w:rFonts w:ascii="Times New Roman" w:eastAsia="Times New Roman" w:hAnsi="Times New Roman"/>
          <w:sz w:val="24"/>
          <w:szCs w:val="24"/>
          <w:lang w:eastAsia="ru-RU"/>
        </w:rPr>
        <w:t xml:space="preserve"> –</w:t>
      </w:r>
      <w:r w:rsidR="00CD70E6">
        <w:rPr>
          <w:rFonts w:ascii="Times New Roman" w:hAnsi="Times New Roman"/>
          <w:sz w:val="24"/>
          <w:szCs w:val="24"/>
          <w:lang w:eastAsia="ru-RU"/>
        </w:rPr>
        <w:t xml:space="preserve"> 70</w:t>
      </w:r>
      <w:r w:rsidR="00CD70E6" w:rsidRPr="003A3205">
        <w:rPr>
          <w:rFonts w:ascii="Times New Roman" w:hAnsi="Times New Roman"/>
          <w:sz w:val="24"/>
          <w:szCs w:val="24"/>
          <w:lang w:eastAsia="ru-RU"/>
        </w:rPr>
        <w:t>0 00</w:t>
      </w:r>
      <w:r w:rsidR="00CD70E6">
        <w:rPr>
          <w:rFonts w:ascii="Times New Roman" w:hAnsi="Times New Roman"/>
          <w:sz w:val="24"/>
          <w:szCs w:val="24"/>
          <w:lang w:eastAsia="ru-RU"/>
        </w:rPr>
        <w:t>0 (Семьсот</w:t>
      </w:r>
      <w:r w:rsidR="00CD70E6" w:rsidRPr="003A3205">
        <w:rPr>
          <w:rFonts w:ascii="Times New Roman" w:hAnsi="Times New Roman"/>
          <w:sz w:val="24"/>
          <w:szCs w:val="24"/>
          <w:lang w:eastAsia="ru-RU"/>
        </w:rPr>
        <w:t xml:space="preserve"> тысяч) россий</w:t>
      </w:r>
      <w:r w:rsidR="00CD70E6">
        <w:rPr>
          <w:rFonts w:ascii="Times New Roman" w:hAnsi="Times New Roman"/>
          <w:sz w:val="24"/>
          <w:szCs w:val="24"/>
          <w:lang w:eastAsia="ru-RU"/>
        </w:rPr>
        <w:t>ских рублей. Расходы по лоту № 3</w:t>
      </w:r>
      <w:r w:rsidR="00CD70E6" w:rsidRPr="003A3205">
        <w:rPr>
          <w:rFonts w:ascii="Times New Roman" w:hAnsi="Times New Roman"/>
          <w:sz w:val="24"/>
          <w:szCs w:val="24"/>
          <w:lang w:eastAsia="ru-RU"/>
        </w:rPr>
        <w:t xml:space="preserve"> осуществляются на территории </w:t>
      </w:r>
      <w:r w:rsidR="009B11AA" w:rsidRPr="003A3205">
        <w:rPr>
          <w:rFonts w:ascii="Times New Roman" w:hAnsi="Times New Roman"/>
          <w:sz w:val="24"/>
          <w:szCs w:val="24"/>
          <w:lang w:eastAsia="ru-RU"/>
        </w:rPr>
        <w:t>Республики Беларусь</w:t>
      </w:r>
      <w:r w:rsidR="00CD70E6" w:rsidRPr="003A3205">
        <w:rPr>
          <w:rFonts w:ascii="Times New Roman" w:hAnsi="Times New Roman"/>
          <w:sz w:val="24"/>
          <w:szCs w:val="24"/>
          <w:lang w:eastAsia="ru-RU"/>
        </w:rPr>
        <w:t>.</w:t>
      </w:r>
    </w:p>
    <w:p w:rsidR="002C105F" w:rsidRDefault="002C105F" w:rsidP="003A3205">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Pr>
          <w:rFonts w:ascii="Times New Roman" w:eastAsia="Times New Roman" w:hAnsi="Times New Roman"/>
          <w:b/>
          <w:sz w:val="24"/>
          <w:szCs w:val="24"/>
          <w:lang w:eastAsia="ru-RU"/>
        </w:rPr>
        <w:t>Сроки (периоды) оказания услуг</w:t>
      </w:r>
      <w:r>
        <w:rPr>
          <w:rFonts w:ascii="Times New Roman" w:eastAsia="Times New Roman" w:hAnsi="Times New Roman"/>
          <w:sz w:val="24"/>
          <w:szCs w:val="24"/>
          <w:lang w:eastAsia="ru-RU"/>
        </w:rPr>
        <w:t>:</w:t>
      </w:r>
    </w:p>
    <w:p w:rsidR="00C47C36" w:rsidRPr="00C47C36" w:rsidRDefault="00C47C36" w:rsidP="00C47C36">
      <w:pPr>
        <w:keepNext/>
        <w:suppressAutoHyphens/>
        <w:spacing w:after="0" w:line="240" w:lineRule="auto"/>
        <w:ind w:firstLine="709"/>
        <w:contextualSpacing/>
        <w:jc w:val="both"/>
        <w:outlineLvl w:val="0"/>
        <w:rPr>
          <w:rFonts w:ascii="Times New Roman" w:hAnsi="Times New Roman"/>
          <w:sz w:val="24"/>
          <w:szCs w:val="24"/>
          <w:lang w:eastAsia="ru-RU"/>
        </w:rPr>
      </w:pPr>
      <w:r w:rsidRPr="00C47C36">
        <w:rPr>
          <w:rFonts w:ascii="Times New Roman" w:hAnsi="Times New Roman"/>
          <w:sz w:val="24"/>
          <w:szCs w:val="24"/>
          <w:lang w:eastAsia="ru-RU"/>
        </w:rPr>
        <w:t>Ло</w:t>
      </w:r>
      <w:r>
        <w:rPr>
          <w:rFonts w:ascii="Times New Roman" w:hAnsi="Times New Roman"/>
          <w:sz w:val="24"/>
          <w:szCs w:val="24"/>
          <w:lang w:eastAsia="ru-RU"/>
        </w:rPr>
        <w:t xml:space="preserve">т № 1 – </w:t>
      </w:r>
      <w:r w:rsidR="0034528F">
        <w:rPr>
          <w:rFonts w:ascii="Times New Roman" w:hAnsi="Times New Roman"/>
          <w:sz w:val="24"/>
          <w:szCs w:val="24"/>
          <w:lang w:val="en-US" w:eastAsia="ru-RU"/>
        </w:rPr>
        <w:t>II</w:t>
      </w:r>
      <w:r w:rsidR="0034528F" w:rsidRPr="00175CA3">
        <w:rPr>
          <w:rFonts w:ascii="Times New Roman" w:hAnsi="Times New Roman"/>
          <w:sz w:val="24"/>
          <w:szCs w:val="24"/>
          <w:lang w:eastAsia="ru-RU"/>
        </w:rPr>
        <w:t>-</w:t>
      </w:r>
      <w:r w:rsidR="0034528F">
        <w:rPr>
          <w:rFonts w:ascii="Times New Roman" w:hAnsi="Times New Roman"/>
          <w:sz w:val="24"/>
          <w:szCs w:val="24"/>
          <w:lang w:val="en-US" w:eastAsia="ru-RU"/>
        </w:rPr>
        <w:t>III</w:t>
      </w:r>
      <w:r w:rsidR="0034528F">
        <w:rPr>
          <w:rFonts w:ascii="Times New Roman" w:hAnsi="Times New Roman"/>
          <w:sz w:val="24"/>
          <w:szCs w:val="24"/>
          <w:lang w:eastAsia="ru-RU"/>
        </w:rPr>
        <w:t xml:space="preserve"> квартал</w:t>
      </w:r>
      <w:r>
        <w:rPr>
          <w:rFonts w:ascii="Times New Roman" w:hAnsi="Times New Roman"/>
          <w:sz w:val="24"/>
          <w:szCs w:val="24"/>
          <w:lang w:eastAsia="ru-RU"/>
        </w:rPr>
        <w:t xml:space="preserve"> 2018</w:t>
      </w:r>
      <w:r w:rsidR="007C7865">
        <w:rPr>
          <w:rFonts w:ascii="Times New Roman" w:hAnsi="Times New Roman"/>
          <w:sz w:val="24"/>
          <w:szCs w:val="24"/>
          <w:lang w:eastAsia="ru-RU"/>
        </w:rPr>
        <w:t xml:space="preserve"> года.</w:t>
      </w:r>
    </w:p>
    <w:p w:rsidR="00C47C36" w:rsidRDefault="00C47C36" w:rsidP="00C47C36">
      <w:pPr>
        <w:keepNext/>
        <w:suppressAutoHyphens/>
        <w:spacing w:after="0" w:line="240" w:lineRule="auto"/>
        <w:ind w:firstLine="709"/>
        <w:contextualSpacing/>
        <w:jc w:val="both"/>
        <w:outlineLvl w:val="0"/>
        <w:rPr>
          <w:rFonts w:ascii="Times New Roman" w:hAnsi="Times New Roman"/>
          <w:sz w:val="24"/>
          <w:szCs w:val="24"/>
          <w:lang w:eastAsia="ru-RU"/>
        </w:rPr>
      </w:pPr>
      <w:r w:rsidRPr="00C47C36">
        <w:rPr>
          <w:rFonts w:ascii="Times New Roman" w:hAnsi="Times New Roman"/>
          <w:sz w:val="24"/>
          <w:szCs w:val="24"/>
          <w:lang w:eastAsia="ru-RU"/>
        </w:rPr>
        <w:t xml:space="preserve">Лот № 2 – </w:t>
      </w:r>
      <w:r w:rsidR="006850DD">
        <w:rPr>
          <w:rFonts w:ascii="Times New Roman" w:hAnsi="Times New Roman"/>
          <w:sz w:val="24"/>
          <w:szCs w:val="24"/>
          <w:lang w:val="en-US" w:eastAsia="ru-RU"/>
        </w:rPr>
        <w:t>II</w:t>
      </w:r>
      <w:r w:rsidR="006850DD" w:rsidRPr="00175CA3">
        <w:rPr>
          <w:rFonts w:ascii="Times New Roman" w:hAnsi="Times New Roman"/>
          <w:sz w:val="24"/>
          <w:szCs w:val="24"/>
          <w:lang w:eastAsia="ru-RU"/>
        </w:rPr>
        <w:t>-</w:t>
      </w:r>
      <w:r w:rsidR="006850DD">
        <w:rPr>
          <w:rFonts w:ascii="Times New Roman" w:hAnsi="Times New Roman"/>
          <w:sz w:val="24"/>
          <w:szCs w:val="24"/>
          <w:lang w:val="en-US" w:eastAsia="ru-RU"/>
        </w:rPr>
        <w:t>IV</w:t>
      </w:r>
      <w:r w:rsidR="006850DD">
        <w:rPr>
          <w:rFonts w:ascii="Times New Roman" w:hAnsi="Times New Roman"/>
          <w:sz w:val="24"/>
          <w:szCs w:val="24"/>
          <w:lang w:eastAsia="ru-RU"/>
        </w:rPr>
        <w:t xml:space="preserve"> </w:t>
      </w:r>
      <w:r w:rsidR="00175CA3">
        <w:rPr>
          <w:rFonts w:ascii="Times New Roman" w:hAnsi="Times New Roman"/>
          <w:sz w:val="24"/>
          <w:szCs w:val="24"/>
          <w:lang w:eastAsia="ru-RU"/>
        </w:rPr>
        <w:t xml:space="preserve">квартал </w:t>
      </w:r>
      <w:r w:rsidRPr="00C47C36">
        <w:rPr>
          <w:rFonts w:ascii="Times New Roman" w:hAnsi="Times New Roman"/>
          <w:sz w:val="24"/>
          <w:szCs w:val="24"/>
          <w:lang w:eastAsia="ru-RU"/>
        </w:rPr>
        <w:t>2018</w:t>
      </w:r>
      <w:r w:rsidRPr="00D07815">
        <w:rPr>
          <w:rFonts w:ascii="Times New Roman" w:hAnsi="Times New Roman"/>
          <w:sz w:val="24"/>
          <w:szCs w:val="24"/>
          <w:lang w:eastAsia="ru-RU"/>
        </w:rPr>
        <w:t xml:space="preserve"> года</w:t>
      </w:r>
      <w:r w:rsidRPr="00C47C36">
        <w:rPr>
          <w:rFonts w:ascii="Times New Roman" w:hAnsi="Times New Roman"/>
          <w:sz w:val="24"/>
          <w:szCs w:val="24"/>
          <w:lang w:eastAsia="ru-RU"/>
        </w:rPr>
        <w:t>.</w:t>
      </w:r>
    </w:p>
    <w:p w:rsidR="00DA2ABC" w:rsidRPr="00C47C36" w:rsidRDefault="00DA2ABC" w:rsidP="00DA2ABC">
      <w:pPr>
        <w:keepNext/>
        <w:suppressAutoHyphens/>
        <w:spacing w:after="0" w:line="240" w:lineRule="auto"/>
        <w:ind w:firstLine="709"/>
        <w:contextualSpacing/>
        <w:jc w:val="both"/>
        <w:outlineLvl w:val="0"/>
        <w:rPr>
          <w:rFonts w:ascii="Times New Roman" w:hAnsi="Times New Roman"/>
          <w:sz w:val="24"/>
          <w:szCs w:val="24"/>
          <w:lang w:eastAsia="ru-RU"/>
        </w:rPr>
      </w:pPr>
      <w:r>
        <w:rPr>
          <w:rFonts w:ascii="Times New Roman" w:hAnsi="Times New Roman"/>
          <w:sz w:val="24"/>
          <w:szCs w:val="24"/>
          <w:lang w:eastAsia="ru-RU"/>
        </w:rPr>
        <w:t>Лот № 3</w:t>
      </w:r>
      <w:r w:rsidRPr="00C47C36">
        <w:rPr>
          <w:rFonts w:ascii="Times New Roman" w:hAnsi="Times New Roman"/>
          <w:sz w:val="24"/>
          <w:szCs w:val="24"/>
          <w:lang w:eastAsia="ru-RU"/>
        </w:rPr>
        <w:t xml:space="preserve"> – </w:t>
      </w:r>
      <w:r w:rsidR="00684943">
        <w:rPr>
          <w:rFonts w:ascii="Times New Roman" w:hAnsi="Times New Roman"/>
          <w:sz w:val="24"/>
          <w:szCs w:val="24"/>
          <w:lang w:val="en-US" w:eastAsia="ru-RU"/>
        </w:rPr>
        <w:t>I</w:t>
      </w:r>
      <w:r w:rsidR="002B4A62">
        <w:rPr>
          <w:rFonts w:ascii="Times New Roman" w:hAnsi="Times New Roman"/>
          <w:sz w:val="24"/>
          <w:szCs w:val="24"/>
          <w:lang w:val="en-US" w:eastAsia="ru-RU"/>
        </w:rPr>
        <w:t>I</w:t>
      </w:r>
      <w:r w:rsidR="00684943">
        <w:rPr>
          <w:rFonts w:ascii="Times New Roman" w:hAnsi="Times New Roman"/>
          <w:sz w:val="24"/>
          <w:szCs w:val="24"/>
          <w:lang w:val="en-US" w:eastAsia="ru-RU"/>
        </w:rPr>
        <w:t>I</w:t>
      </w:r>
      <w:r w:rsidR="00684943" w:rsidRPr="00175CA3">
        <w:rPr>
          <w:rFonts w:ascii="Times New Roman" w:hAnsi="Times New Roman"/>
          <w:sz w:val="24"/>
          <w:szCs w:val="24"/>
          <w:lang w:eastAsia="ru-RU"/>
        </w:rPr>
        <w:t>-</w:t>
      </w:r>
      <w:r w:rsidR="00E6173B">
        <w:rPr>
          <w:rFonts w:ascii="Times New Roman" w:hAnsi="Times New Roman"/>
          <w:sz w:val="24"/>
          <w:szCs w:val="24"/>
          <w:lang w:val="en-US" w:eastAsia="ru-RU"/>
        </w:rPr>
        <w:t>IV</w:t>
      </w:r>
      <w:r w:rsidR="00684943">
        <w:rPr>
          <w:rFonts w:ascii="Times New Roman" w:hAnsi="Times New Roman"/>
          <w:sz w:val="24"/>
          <w:szCs w:val="24"/>
          <w:lang w:eastAsia="ru-RU"/>
        </w:rPr>
        <w:t xml:space="preserve"> квартал </w:t>
      </w:r>
      <w:r w:rsidRPr="00C47C36">
        <w:rPr>
          <w:rFonts w:ascii="Times New Roman" w:hAnsi="Times New Roman"/>
          <w:sz w:val="24"/>
          <w:szCs w:val="24"/>
          <w:lang w:eastAsia="ru-RU"/>
        </w:rPr>
        <w:t>2018</w:t>
      </w:r>
      <w:r w:rsidRPr="00D07815">
        <w:rPr>
          <w:rFonts w:ascii="Times New Roman" w:hAnsi="Times New Roman"/>
          <w:sz w:val="24"/>
          <w:szCs w:val="24"/>
          <w:lang w:eastAsia="ru-RU"/>
        </w:rPr>
        <w:t xml:space="preserve"> года</w:t>
      </w:r>
      <w:r w:rsidRPr="00C47C36">
        <w:rPr>
          <w:rFonts w:ascii="Times New Roman" w:hAnsi="Times New Roman"/>
          <w:sz w:val="24"/>
          <w:szCs w:val="24"/>
          <w:lang w:eastAsia="ru-RU"/>
        </w:rPr>
        <w:t>.</w:t>
      </w:r>
    </w:p>
    <w:p w:rsidR="002C105F" w:rsidRPr="004A559A" w:rsidRDefault="009E2176" w:rsidP="002C105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Pr>
          <w:rFonts w:ascii="Times New Roman" w:eastAsia="Times New Roman" w:hAnsi="Times New Roman"/>
          <w:b/>
          <w:sz w:val="24"/>
          <w:szCs w:val="24"/>
          <w:lang w:eastAsia="ru-RU"/>
        </w:rPr>
        <w:t>2</w:t>
      </w:r>
      <w:r w:rsidR="002C105F" w:rsidRPr="004A559A">
        <w:rPr>
          <w:rFonts w:ascii="Times New Roman" w:eastAsia="Times New Roman" w:hAnsi="Times New Roman"/>
          <w:b/>
          <w:sz w:val="24"/>
          <w:szCs w:val="24"/>
          <w:lang w:eastAsia="ru-RU"/>
        </w:rPr>
        <w:t>.</w:t>
      </w:r>
      <w:r w:rsidR="002C105F" w:rsidRPr="004A559A">
        <w:rPr>
          <w:rFonts w:ascii="Times New Roman" w:eastAsia="Times New Roman" w:hAnsi="Times New Roman"/>
          <w:sz w:val="24"/>
          <w:szCs w:val="24"/>
          <w:lang w:eastAsia="ru-RU"/>
        </w:rPr>
        <w:t xml:space="preserve"> Финансирование осуществляется за счет средств бюджета Союзного государства. </w:t>
      </w:r>
    </w:p>
    <w:p w:rsidR="002C105F" w:rsidRPr="000E1B0A" w:rsidRDefault="00B54845" w:rsidP="002C105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Pr>
          <w:rFonts w:ascii="Times New Roman" w:eastAsia="Times New Roman" w:hAnsi="Times New Roman"/>
          <w:b/>
          <w:sz w:val="24"/>
          <w:szCs w:val="24"/>
          <w:lang w:eastAsia="ru-RU"/>
        </w:rPr>
        <w:t>3</w:t>
      </w:r>
      <w:r w:rsidR="002C105F" w:rsidRPr="004A559A">
        <w:rPr>
          <w:rFonts w:ascii="Times New Roman" w:eastAsia="Times New Roman" w:hAnsi="Times New Roman"/>
          <w:b/>
          <w:sz w:val="24"/>
          <w:szCs w:val="24"/>
          <w:lang w:eastAsia="ru-RU"/>
        </w:rPr>
        <w:t>.</w:t>
      </w:r>
      <w:r w:rsidR="002C105F" w:rsidRPr="004A559A">
        <w:rPr>
          <w:rFonts w:ascii="Times New Roman" w:eastAsia="Times New Roman" w:hAnsi="Times New Roman"/>
          <w:sz w:val="24"/>
          <w:szCs w:val="24"/>
          <w:lang w:eastAsia="ru-RU"/>
        </w:rPr>
        <w:t xml:space="preserve"> Конкурсная документация разработана в соответствии с Положением о закупках товаров, работ, услуг</w:t>
      </w:r>
      <w:r w:rsidR="00582AA8">
        <w:rPr>
          <w:rFonts w:ascii="Times New Roman" w:eastAsia="Times New Roman" w:hAnsi="Times New Roman"/>
          <w:sz w:val="24"/>
          <w:szCs w:val="24"/>
          <w:lang w:eastAsia="ru-RU"/>
        </w:rPr>
        <w:t xml:space="preserve">, осуществляемых за счет средств бюджета </w:t>
      </w:r>
      <w:r w:rsidR="002C105F" w:rsidRPr="004A559A">
        <w:rPr>
          <w:rFonts w:ascii="Times New Roman" w:eastAsia="Times New Roman" w:hAnsi="Times New Roman"/>
          <w:sz w:val="24"/>
          <w:szCs w:val="24"/>
          <w:lang w:eastAsia="ru-RU"/>
        </w:rPr>
        <w:t>Союзного государства</w:t>
      </w:r>
      <w:r w:rsidR="00582AA8">
        <w:rPr>
          <w:rFonts w:ascii="Times New Roman" w:eastAsia="Times New Roman" w:hAnsi="Times New Roman"/>
          <w:sz w:val="24"/>
          <w:szCs w:val="24"/>
          <w:lang w:eastAsia="ru-RU"/>
        </w:rPr>
        <w:t xml:space="preserve"> для удовлетворения потребностей органов Союзного государства, их аппаратов и организаций Союзного государства</w:t>
      </w:r>
      <w:r w:rsidR="002C105F" w:rsidRPr="004A559A">
        <w:rPr>
          <w:rFonts w:ascii="Times New Roman" w:eastAsia="Times New Roman" w:hAnsi="Times New Roman"/>
          <w:sz w:val="24"/>
          <w:szCs w:val="24"/>
          <w:lang w:eastAsia="ru-RU"/>
        </w:rPr>
        <w:t xml:space="preserve">, </w:t>
      </w:r>
      <w:r w:rsidR="00582AA8">
        <w:rPr>
          <w:rFonts w:ascii="Times New Roman" w:eastAsia="Times New Roman" w:hAnsi="Times New Roman"/>
          <w:sz w:val="24"/>
          <w:szCs w:val="24"/>
          <w:lang w:eastAsia="ru-RU"/>
        </w:rPr>
        <w:t>постановлением Совета Министров</w:t>
      </w:r>
      <w:r w:rsidR="002C105F" w:rsidRPr="000E1B0A">
        <w:rPr>
          <w:rFonts w:ascii="Times New Roman" w:eastAsia="Times New Roman" w:hAnsi="Times New Roman"/>
          <w:sz w:val="24"/>
          <w:szCs w:val="24"/>
          <w:lang w:eastAsia="ru-RU"/>
        </w:rPr>
        <w:t xml:space="preserve"> Сою</w:t>
      </w:r>
      <w:r w:rsidR="002C105F">
        <w:rPr>
          <w:rFonts w:ascii="Times New Roman" w:eastAsia="Times New Roman" w:hAnsi="Times New Roman"/>
          <w:sz w:val="24"/>
          <w:szCs w:val="24"/>
          <w:lang w:eastAsia="ru-RU"/>
        </w:rPr>
        <w:t xml:space="preserve">зного государства от </w:t>
      </w:r>
      <w:r w:rsidR="00C14FF0">
        <w:rPr>
          <w:rFonts w:ascii="Times New Roman" w:eastAsia="Times New Roman" w:hAnsi="Times New Roman"/>
          <w:sz w:val="24"/>
          <w:szCs w:val="24"/>
          <w:lang w:eastAsia="ru-RU"/>
        </w:rPr>
        <w:t>12.04.2018 № 3</w:t>
      </w:r>
      <w:r w:rsidR="007B23D4">
        <w:rPr>
          <w:rFonts w:ascii="Times New Roman" w:eastAsia="Times New Roman" w:hAnsi="Times New Roman"/>
          <w:sz w:val="24"/>
          <w:szCs w:val="24"/>
          <w:lang w:eastAsia="ru-RU"/>
        </w:rPr>
        <w:t xml:space="preserve"> </w:t>
      </w:r>
      <w:r w:rsidR="002C105F">
        <w:rPr>
          <w:rFonts w:ascii="Times New Roman" w:eastAsia="Times New Roman" w:hAnsi="Times New Roman"/>
          <w:sz w:val="24"/>
          <w:szCs w:val="24"/>
          <w:lang w:eastAsia="ru-RU"/>
        </w:rPr>
        <w:t>(далее – Положение)</w:t>
      </w:r>
      <w:r w:rsidR="002C105F" w:rsidRPr="000E1B0A">
        <w:rPr>
          <w:rFonts w:ascii="Times New Roman" w:eastAsia="Times New Roman" w:hAnsi="Times New Roman"/>
          <w:sz w:val="24"/>
          <w:szCs w:val="24"/>
          <w:lang w:eastAsia="ru-RU"/>
        </w:rPr>
        <w:t>.</w:t>
      </w:r>
    </w:p>
    <w:p w:rsidR="002C105F" w:rsidRPr="000E1B0A" w:rsidRDefault="00420555" w:rsidP="002C105F">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4</w:t>
      </w:r>
      <w:r w:rsidR="002C105F" w:rsidRPr="000E1B0A">
        <w:rPr>
          <w:rFonts w:ascii="Times New Roman" w:eastAsia="Times New Roman" w:hAnsi="Times New Roman"/>
          <w:b/>
          <w:color w:val="000000"/>
          <w:sz w:val="24"/>
          <w:szCs w:val="24"/>
          <w:lang w:eastAsia="ru-RU"/>
        </w:rPr>
        <w:t>.</w:t>
      </w:r>
      <w:r w:rsidR="002C105F" w:rsidRPr="000E1B0A">
        <w:rPr>
          <w:rFonts w:ascii="Times New Roman" w:eastAsia="Times New Roman" w:hAnsi="Times New Roman"/>
          <w:color w:val="000000"/>
          <w:sz w:val="24"/>
          <w:szCs w:val="24"/>
          <w:lang w:eastAsia="ru-RU"/>
        </w:rPr>
        <w:t xml:space="preserve"> </w:t>
      </w:r>
      <w:r w:rsidR="002C105F" w:rsidRPr="00B87B7A">
        <w:rPr>
          <w:rFonts w:ascii="Times New Roman" w:eastAsia="Times New Roman" w:hAnsi="Times New Roman"/>
          <w:sz w:val="24"/>
          <w:szCs w:val="24"/>
          <w:lang w:eastAsia="ru-RU"/>
        </w:rPr>
        <w:t>Заинтересованные лица могут получить дополнительную информацию у Заказчика и ознакомиться с конкурсной документацией по адресу</w:t>
      </w:r>
      <w:r w:rsidR="002C105F" w:rsidRPr="0052573B">
        <w:rPr>
          <w:rFonts w:ascii="Times New Roman" w:eastAsia="Times New Roman" w:hAnsi="Times New Roman"/>
          <w:sz w:val="24"/>
          <w:szCs w:val="24"/>
          <w:lang w:eastAsia="ru-RU"/>
        </w:rPr>
        <w:t>: Россия, 119034, г. Москва, Еропкинский переулок, д.</w:t>
      </w:r>
      <w:r w:rsidR="002C105F">
        <w:rPr>
          <w:rFonts w:ascii="Times New Roman" w:eastAsia="Times New Roman" w:hAnsi="Times New Roman"/>
          <w:sz w:val="24"/>
          <w:szCs w:val="24"/>
          <w:lang w:eastAsia="ru-RU"/>
        </w:rPr>
        <w:t xml:space="preserve"> </w:t>
      </w:r>
      <w:r w:rsidR="002C105F" w:rsidRPr="0052573B">
        <w:rPr>
          <w:rFonts w:ascii="Times New Roman" w:eastAsia="Times New Roman" w:hAnsi="Times New Roman"/>
          <w:sz w:val="24"/>
          <w:szCs w:val="24"/>
          <w:lang w:eastAsia="ru-RU"/>
        </w:rPr>
        <w:t>5, стр.</w:t>
      </w:r>
      <w:r w:rsidR="002C105F" w:rsidRPr="00F00868">
        <w:rPr>
          <w:rFonts w:ascii="Times New Roman" w:eastAsia="Times New Roman" w:hAnsi="Times New Roman"/>
          <w:sz w:val="24"/>
          <w:szCs w:val="24"/>
          <w:lang w:eastAsia="ru-RU"/>
        </w:rPr>
        <w:t xml:space="preserve"> </w:t>
      </w:r>
      <w:r w:rsidR="002C105F" w:rsidRPr="0052573B">
        <w:rPr>
          <w:rFonts w:ascii="Times New Roman" w:eastAsia="Times New Roman" w:hAnsi="Times New Roman"/>
          <w:sz w:val="24"/>
          <w:szCs w:val="24"/>
          <w:lang w:eastAsia="ru-RU"/>
        </w:rPr>
        <w:t xml:space="preserve">1 </w:t>
      </w:r>
      <w:r w:rsidR="002C105F" w:rsidRPr="00B87B7A">
        <w:rPr>
          <w:rFonts w:ascii="Times New Roman" w:eastAsia="Times New Roman" w:hAnsi="Times New Roman"/>
          <w:sz w:val="24"/>
          <w:szCs w:val="24"/>
          <w:lang w:eastAsia="ru-RU"/>
        </w:rPr>
        <w:t>в рабочие дни с 09.00 до 13.00 и с 14.00 до 18.00 по московскому времени</w:t>
      </w:r>
      <w:r w:rsidR="00726A58" w:rsidRPr="00726A58">
        <w:rPr>
          <w:rFonts w:ascii="Times New Roman" w:eastAsia="Times New Roman" w:hAnsi="Times New Roman"/>
          <w:sz w:val="24"/>
          <w:szCs w:val="24"/>
          <w:lang w:eastAsia="ru-RU"/>
        </w:rPr>
        <w:t xml:space="preserve"> (</w:t>
      </w:r>
      <w:r w:rsidR="00726A58">
        <w:rPr>
          <w:rFonts w:ascii="Times New Roman" w:eastAsia="Times New Roman" w:hAnsi="Times New Roman"/>
          <w:sz w:val="24"/>
          <w:szCs w:val="24"/>
          <w:lang w:val="en-US" w:eastAsia="ru-RU"/>
        </w:rPr>
        <w:t>c</w:t>
      </w:r>
      <w:r w:rsidR="00726A58">
        <w:rPr>
          <w:rFonts w:ascii="Times New Roman" w:eastAsia="Times New Roman" w:hAnsi="Times New Roman"/>
          <w:sz w:val="24"/>
          <w:szCs w:val="24"/>
          <w:lang w:eastAsia="ru-RU"/>
        </w:rPr>
        <w:t xml:space="preserve"> 14.</w:t>
      </w:r>
      <w:r w:rsidR="00726A58" w:rsidRPr="00726A58">
        <w:rPr>
          <w:rFonts w:ascii="Times New Roman" w:eastAsia="Times New Roman" w:hAnsi="Times New Roman"/>
          <w:sz w:val="24"/>
          <w:szCs w:val="24"/>
          <w:lang w:eastAsia="ru-RU"/>
        </w:rPr>
        <w:t xml:space="preserve">00 </w:t>
      </w:r>
      <w:r w:rsidR="00726A58">
        <w:rPr>
          <w:rFonts w:ascii="Times New Roman" w:eastAsia="Times New Roman" w:hAnsi="Times New Roman"/>
          <w:sz w:val="24"/>
          <w:szCs w:val="24"/>
          <w:lang w:eastAsia="ru-RU"/>
        </w:rPr>
        <w:t>до 16.45 по пятницам)</w:t>
      </w:r>
      <w:r w:rsidR="002C105F" w:rsidRPr="00B87B7A">
        <w:rPr>
          <w:rFonts w:ascii="Times New Roman" w:eastAsia="Times New Roman" w:hAnsi="Times New Roman"/>
          <w:sz w:val="24"/>
          <w:szCs w:val="24"/>
          <w:lang w:eastAsia="ru-RU"/>
        </w:rPr>
        <w:t>.</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0E1B0A">
        <w:rPr>
          <w:rFonts w:ascii="Times New Roman" w:eastAsia="Times New Roman" w:hAnsi="Times New Roman"/>
          <w:b/>
          <w:sz w:val="24"/>
          <w:szCs w:val="24"/>
          <w:lang w:eastAsia="ru-RU"/>
        </w:rPr>
        <w:t>Контактные лица:</w:t>
      </w:r>
    </w:p>
    <w:p w:rsidR="002C105F" w:rsidRPr="00B87B7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Безруков Денис Александрович</w:t>
      </w:r>
      <w:r w:rsidRPr="000E1B0A">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заместитель </w:t>
      </w:r>
      <w:r w:rsidRPr="00B87B7A">
        <w:rPr>
          <w:rFonts w:ascii="Times New Roman" w:eastAsia="Times New Roman" w:hAnsi="Times New Roman"/>
          <w:sz w:val="24"/>
          <w:szCs w:val="24"/>
          <w:lang w:eastAsia="ru-RU"/>
        </w:rPr>
        <w:t xml:space="preserve">начальника </w:t>
      </w:r>
      <w:r>
        <w:rPr>
          <w:rFonts w:ascii="Times New Roman" w:eastAsia="Times New Roman" w:hAnsi="Times New Roman"/>
          <w:sz w:val="24"/>
          <w:szCs w:val="24"/>
          <w:lang w:eastAsia="ru-RU"/>
        </w:rPr>
        <w:t>Департамента социальной политики и информационного обеспечения</w:t>
      </w:r>
      <w:r w:rsidRPr="000E1B0A">
        <w:rPr>
          <w:rFonts w:ascii="Times New Roman" w:eastAsia="Times New Roman" w:hAnsi="Times New Roman"/>
          <w:sz w:val="24"/>
          <w:szCs w:val="24"/>
          <w:lang w:eastAsia="ru-RU"/>
        </w:rPr>
        <w:t>;</w:t>
      </w:r>
      <w:r w:rsidRPr="00B87B7A">
        <w:rPr>
          <w:rFonts w:ascii="Times New Roman" w:eastAsia="Times New Roman" w:hAnsi="Times New Roman"/>
          <w:sz w:val="24"/>
          <w:szCs w:val="24"/>
          <w:lang w:eastAsia="ru-RU"/>
        </w:rPr>
        <w:t xml:space="preserve"> </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Нечаева Лариса Сергеевна – начальник отдела информационного обеспечения Департамента социальной политики и информационного обеспечения</w:t>
      </w:r>
      <w:r w:rsidRPr="000E1B0A">
        <w:rPr>
          <w:rFonts w:ascii="Times New Roman" w:eastAsia="Times New Roman" w:hAnsi="Times New Roman"/>
          <w:sz w:val="24"/>
          <w:szCs w:val="24"/>
          <w:lang w:eastAsia="ru-RU"/>
        </w:rPr>
        <w:t>.</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Телефоны:</w:t>
      </w:r>
      <w:r>
        <w:rPr>
          <w:rFonts w:ascii="Times New Roman" w:eastAsia="Times New Roman" w:hAnsi="Times New Roman"/>
          <w:sz w:val="24"/>
          <w:szCs w:val="24"/>
          <w:lang w:eastAsia="ru-RU"/>
        </w:rPr>
        <w:t xml:space="preserve"> (495) 986-26-99</w:t>
      </w:r>
      <w:r w:rsidRPr="000E1B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986-26-74; Факс: (495) 986- 27-17</w:t>
      </w:r>
      <w:r w:rsidRPr="000E1B0A">
        <w:rPr>
          <w:rFonts w:ascii="Times New Roman" w:eastAsia="Times New Roman" w:hAnsi="Times New Roman"/>
          <w:sz w:val="24"/>
          <w:szCs w:val="24"/>
          <w:lang w:eastAsia="ru-RU"/>
        </w:rPr>
        <w:t>.</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Адрес электронной почты</w:t>
      </w:r>
      <w:r w:rsidRPr="000E1B0A">
        <w:rPr>
          <w:rFonts w:ascii="Times New Roman" w:eastAsia="Times New Roman" w:hAnsi="Times New Roman"/>
          <w:sz w:val="24"/>
          <w:szCs w:val="24"/>
          <w:lang w:eastAsia="ru-RU"/>
        </w:rPr>
        <w:t xml:space="preserve">: </w:t>
      </w:r>
      <w:hyperlink r:id="rId8" w:history="1">
        <w:r w:rsidRPr="00F807F6">
          <w:rPr>
            <w:rStyle w:val="ae"/>
            <w:rFonts w:ascii="Times New Roman" w:eastAsia="Times New Roman" w:hAnsi="Times New Roman"/>
            <w:sz w:val="24"/>
            <w:szCs w:val="24"/>
            <w:u w:val="none"/>
            <w:lang w:val="en-US" w:eastAsia="ru-RU"/>
          </w:rPr>
          <w:t>f</w:t>
        </w:r>
        <w:r w:rsidRPr="00F807F6">
          <w:rPr>
            <w:rStyle w:val="ae"/>
            <w:rFonts w:ascii="Times New Roman" w:eastAsia="Times New Roman" w:hAnsi="Times New Roman"/>
            <w:sz w:val="24"/>
            <w:szCs w:val="24"/>
            <w:u w:val="none"/>
            <w:lang w:eastAsia="ru-RU"/>
          </w:rPr>
          <w:t>6230087@</w:t>
        </w:r>
        <w:r w:rsidRPr="00F807F6">
          <w:rPr>
            <w:rStyle w:val="ae"/>
            <w:rFonts w:ascii="Times New Roman" w:eastAsia="Times New Roman" w:hAnsi="Times New Roman"/>
            <w:sz w:val="24"/>
            <w:szCs w:val="24"/>
            <w:u w:val="none"/>
            <w:lang w:val="en-US" w:eastAsia="ru-RU"/>
          </w:rPr>
          <w:t>yandex</w:t>
        </w:r>
        <w:r w:rsidRPr="00F807F6">
          <w:rPr>
            <w:rStyle w:val="ae"/>
            <w:rFonts w:ascii="Times New Roman" w:eastAsia="Times New Roman" w:hAnsi="Times New Roman"/>
            <w:sz w:val="24"/>
            <w:szCs w:val="24"/>
            <w:u w:val="none"/>
            <w:lang w:eastAsia="ru-RU"/>
          </w:rPr>
          <w:t>.</w:t>
        </w:r>
        <w:proofErr w:type="spellStart"/>
        <w:r w:rsidRPr="00F807F6">
          <w:rPr>
            <w:rStyle w:val="ae"/>
            <w:rFonts w:ascii="Times New Roman" w:eastAsia="Times New Roman" w:hAnsi="Times New Roman"/>
            <w:sz w:val="24"/>
            <w:szCs w:val="24"/>
            <w:u w:val="none"/>
            <w:lang w:val="en-US" w:eastAsia="ru-RU"/>
          </w:rPr>
          <w:t>ru</w:t>
        </w:r>
        <w:proofErr w:type="spellEnd"/>
      </w:hyperlink>
      <w:r w:rsidRPr="00F807F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hyperlink r:id="rId9" w:history="1">
        <w:r w:rsidRPr="00F807F6">
          <w:rPr>
            <w:rFonts w:ascii="Times New Roman" w:eastAsia="Times New Roman" w:hAnsi="Times New Roman"/>
            <w:sz w:val="24"/>
            <w:szCs w:val="24"/>
            <w:lang w:val="en-US" w:eastAsia="ru-RU"/>
          </w:rPr>
          <w:t>www</w:t>
        </w:r>
        <w:r w:rsidRPr="00F807F6">
          <w:rPr>
            <w:rFonts w:ascii="Times New Roman" w:eastAsia="Times New Roman" w:hAnsi="Times New Roman"/>
            <w:sz w:val="24"/>
            <w:szCs w:val="24"/>
            <w:lang w:eastAsia="ru-RU"/>
          </w:rPr>
          <w:t>.</w:t>
        </w:r>
        <w:r w:rsidRPr="00F807F6">
          <w:rPr>
            <w:rFonts w:ascii="Times New Roman" w:eastAsia="Times New Roman" w:hAnsi="Times New Roman"/>
            <w:sz w:val="24"/>
            <w:szCs w:val="24"/>
            <w:lang w:val="en-US" w:eastAsia="ru-RU"/>
          </w:rPr>
          <w:t>postkomsg</w:t>
        </w:r>
        <w:r w:rsidRPr="00F807F6">
          <w:rPr>
            <w:rFonts w:ascii="Times New Roman" w:eastAsia="Times New Roman" w:hAnsi="Times New Roman"/>
            <w:sz w:val="24"/>
            <w:szCs w:val="24"/>
            <w:lang w:eastAsia="ru-RU"/>
          </w:rPr>
          <w:t>.</w:t>
        </w:r>
        <w:r w:rsidRPr="00F807F6">
          <w:rPr>
            <w:rFonts w:ascii="Times New Roman" w:eastAsia="Times New Roman" w:hAnsi="Times New Roman"/>
            <w:sz w:val="24"/>
            <w:szCs w:val="24"/>
            <w:lang w:val="en-US" w:eastAsia="ru-RU"/>
          </w:rPr>
          <w:t>com</w:t>
        </w:r>
      </w:hyperlink>
      <w:r w:rsidRPr="00F807F6">
        <w:rPr>
          <w:rFonts w:ascii="Times New Roman" w:eastAsia="Times New Roman" w:hAnsi="Times New Roman"/>
          <w:sz w:val="24"/>
          <w:szCs w:val="24"/>
          <w:lang w:eastAsia="ru-RU"/>
        </w:rPr>
        <w:t>.</w:t>
      </w:r>
    </w:p>
    <w:p w:rsidR="002C105F" w:rsidRPr="000E1B0A" w:rsidRDefault="00ED0CEB" w:rsidP="002C105F">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5</w:t>
      </w:r>
      <w:r w:rsidR="002C105F" w:rsidRPr="000E1B0A">
        <w:rPr>
          <w:rFonts w:ascii="Times New Roman" w:eastAsia="Times New Roman" w:hAnsi="Times New Roman"/>
          <w:b/>
          <w:color w:val="000000"/>
          <w:sz w:val="24"/>
          <w:szCs w:val="24"/>
          <w:lang w:eastAsia="ru-RU"/>
        </w:rPr>
        <w:t>.</w:t>
      </w:r>
      <w:r w:rsidR="002C105F" w:rsidRPr="000E1B0A">
        <w:rPr>
          <w:rFonts w:ascii="Times New Roman" w:eastAsia="Times New Roman" w:hAnsi="Times New Roman"/>
          <w:color w:val="000000"/>
          <w:sz w:val="24"/>
          <w:szCs w:val="24"/>
          <w:lang w:eastAsia="ru-RU"/>
        </w:rPr>
        <w:t xml:space="preserve"> </w:t>
      </w:r>
      <w:r w:rsidR="002C105F" w:rsidRPr="00B87B7A">
        <w:rPr>
          <w:rFonts w:ascii="Times New Roman" w:eastAsia="Times New Roman" w:hAnsi="Times New Roman"/>
          <w:sz w:val="24"/>
          <w:szCs w:val="24"/>
          <w:lang w:eastAsia="ru-RU"/>
        </w:rPr>
        <w:t xml:space="preserve">Комплект конкурсной документации может быть получен всеми заинтересованными лицами </w:t>
      </w:r>
      <w:r w:rsidR="002C105F" w:rsidRPr="000E1B0A">
        <w:rPr>
          <w:rFonts w:ascii="Times New Roman" w:eastAsia="Times New Roman" w:hAnsi="Times New Roman"/>
          <w:sz w:val="24"/>
          <w:szCs w:val="24"/>
          <w:lang w:eastAsia="ru-RU"/>
        </w:rPr>
        <w:t>у Заказчика после того, как они направят письменный запрос о предоставлении конкурсной документа</w:t>
      </w:r>
      <w:r w:rsidR="00774FEB">
        <w:rPr>
          <w:rFonts w:ascii="Times New Roman" w:eastAsia="Times New Roman" w:hAnsi="Times New Roman"/>
          <w:sz w:val="24"/>
          <w:szCs w:val="24"/>
          <w:lang w:eastAsia="ru-RU"/>
        </w:rPr>
        <w:t>ции по адресу, указанному в п. 4</w:t>
      </w:r>
      <w:r w:rsidR="002C105F" w:rsidRPr="000E1B0A">
        <w:rPr>
          <w:rFonts w:ascii="Times New Roman" w:eastAsia="Times New Roman" w:hAnsi="Times New Roman"/>
          <w:sz w:val="24"/>
          <w:szCs w:val="24"/>
          <w:lang w:eastAsia="ru-RU"/>
        </w:rPr>
        <w:t xml:space="preserve"> настоящей информации</w:t>
      </w:r>
      <w:r w:rsidR="002C105F">
        <w:rPr>
          <w:rFonts w:ascii="Times New Roman" w:eastAsia="Times New Roman" w:hAnsi="Times New Roman"/>
          <w:sz w:val="24"/>
          <w:szCs w:val="24"/>
          <w:lang w:eastAsia="ru-RU"/>
        </w:rPr>
        <w:t>,</w:t>
      </w:r>
      <w:r w:rsidR="002C105F" w:rsidRPr="000E1B0A">
        <w:rPr>
          <w:rFonts w:ascii="Times New Roman" w:eastAsia="Times New Roman" w:hAnsi="Times New Roman"/>
          <w:sz w:val="24"/>
          <w:szCs w:val="24"/>
          <w:lang w:eastAsia="ru-RU"/>
        </w:rPr>
        <w:t xml:space="preserve"> или непосредственно на с</w:t>
      </w:r>
      <w:r w:rsidR="00774FEB">
        <w:rPr>
          <w:rFonts w:ascii="Times New Roman" w:eastAsia="Times New Roman" w:hAnsi="Times New Roman"/>
          <w:sz w:val="24"/>
          <w:szCs w:val="24"/>
          <w:lang w:eastAsia="ru-RU"/>
        </w:rPr>
        <w:t>айте Заказчика, указанном в п. 4</w:t>
      </w:r>
      <w:r w:rsidR="002C105F" w:rsidRPr="000E1B0A">
        <w:rPr>
          <w:rFonts w:ascii="Times New Roman" w:eastAsia="Times New Roman" w:hAnsi="Times New Roman"/>
          <w:sz w:val="24"/>
          <w:szCs w:val="24"/>
          <w:lang w:eastAsia="ru-RU"/>
        </w:rPr>
        <w:t xml:space="preserve"> настоящей информации.</w:t>
      </w:r>
    </w:p>
    <w:p w:rsidR="00D47FB2" w:rsidRDefault="00ED0CEB"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iCs/>
          <w:color w:val="000000"/>
          <w:sz w:val="24"/>
          <w:szCs w:val="28"/>
          <w:lang w:eastAsia="ru-RU"/>
        </w:rPr>
        <w:t>6</w:t>
      </w:r>
      <w:r w:rsidR="002C105F" w:rsidRPr="000E1B0A">
        <w:rPr>
          <w:rFonts w:ascii="Times New Roman" w:eastAsia="Times New Roman" w:hAnsi="Times New Roman"/>
          <w:b/>
          <w:iCs/>
          <w:sz w:val="24"/>
          <w:szCs w:val="28"/>
          <w:lang w:eastAsia="ru-RU"/>
        </w:rPr>
        <w:t>.</w:t>
      </w:r>
      <w:r w:rsidR="002C105F" w:rsidRPr="000E1B0A">
        <w:rPr>
          <w:rFonts w:ascii="Times New Roman" w:eastAsia="Times New Roman" w:hAnsi="Times New Roman"/>
          <w:iCs/>
          <w:sz w:val="24"/>
          <w:szCs w:val="28"/>
          <w:lang w:eastAsia="ru-RU"/>
        </w:rPr>
        <w:t xml:space="preserve"> </w:t>
      </w:r>
      <w:r w:rsidR="002C105F" w:rsidRPr="00B87B7A">
        <w:rPr>
          <w:rFonts w:ascii="Times New Roman" w:eastAsia="Times New Roman" w:hAnsi="Times New Roman"/>
          <w:sz w:val="24"/>
          <w:szCs w:val="24"/>
          <w:lang w:eastAsia="ru-RU"/>
        </w:rPr>
        <w:t>Запрос о пред</w:t>
      </w:r>
      <w:r w:rsidR="00CF16F8" w:rsidRPr="00B87B7A">
        <w:rPr>
          <w:rFonts w:ascii="Times New Roman" w:eastAsia="Times New Roman" w:hAnsi="Times New Roman"/>
          <w:sz w:val="24"/>
          <w:szCs w:val="24"/>
          <w:lang w:eastAsia="ru-RU"/>
        </w:rPr>
        <w:t>о</w:t>
      </w:r>
      <w:r w:rsidR="002C105F" w:rsidRPr="00B87B7A">
        <w:rPr>
          <w:rFonts w:ascii="Times New Roman" w:eastAsia="Times New Roman" w:hAnsi="Times New Roman"/>
          <w:sz w:val="24"/>
          <w:szCs w:val="24"/>
          <w:lang w:eastAsia="ru-RU"/>
        </w:rPr>
        <w:t xml:space="preserve">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w:t>
      </w:r>
      <w:r w:rsidR="00D41344">
        <w:rPr>
          <w:rFonts w:ascii="Times New Roman" w:eastAsia="Times New Roman" w:hAnsi="Times New Roman"/>
          <w:sz w:val="24"/>
          <w:szCs w:val="24"/>
          <w:lang w:eastAsia="ru-RU"/>
        </w:rPr>
        <w:t xml:space="preserve">фамилия, имя, отчество (при наличии), паспортные </w:t>
      </w:r>
    </w:p>
    <w:p w:rsidR="00D47FB2" w:rsidRDefault="00D47FB2"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D47FB2" w:rsidRDefault="00D47FB2"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D47FB2" w:rsidRDefault="00D47FB2"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D47FB2" w:rsidRDefault="00D47FB2"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D47FB2" w:rsidRDefault="00D47FB2"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2C105F" w:rsidRPr="000E1B0A" w:rsidRDefault="00D41344" w:rsidP="00D47FB2">
      <w:pPr>
        <w:widowControl w:val="0"/>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proofErr w:type="gramStart"/>
      <w:r>
        <w:rPr>
          <w:rFonts w:ascii="Times New Roman" w:eastAsia="Times New Roman" w:hAnsi="Times New Roman"/>
          <w:sz w:val="24"/>
          <w:szCs w:val="24"/>
          <w:lang w:eastAsia="ru-RU"/>
        </w:rPr>
        <w:lastRenderedPageBreak/>
        <w:t>данные</w:t>
      </w:r>
      <w:proofErr w:type="gramEnd"/>
      <w:r>
        <w:rPr>
          <w:rFonts w:ascii="Times New Roman" w:eastAsia="Times New Roman" w:hAnsi="Times New Roman"/>
          <w:sz w:val="24"/>
          <w:szCs w:val="24"/>
          <w:lang w:eastAsia="ru-RU"/>
        </w:rPr>
        <w:t xml:space="preserve">, место жительства (для индивидуального предпринимателя), </w:t>
      </w:r>
      <w:r w:rsidR="002C105F" w:rsidRPr="00B87B7A">
        <w:rPr>
          <w:rFonts w:ascii="Times New Roman" w:eastAsia="Times New Roman" w:hAnsi="Times New Roman"/>
          <w:sz w:val="24"/>
          <w:szCs w:val="24"/>
          <w:lang w:eastAsia="ru-RU"/>
        </w:rPr>
        <w:t xml:space="preserve">предпочтительный способ получения конкурсной документации: электронной почтой или по соответствующей доверенности нарочным в офисе Заказчика по адресу, указанному в </w:t>
      </w:r>
      <w:r w:rsidR="00660C33">
        <w:rPr>
          <w:rFonts w:ascii="Times New Roman" w:eastAsia="Times New Roman" w:hAnsi="Times New Roman"/>
          <w:sz w:val="24"/>
          <w:szCs w:val="24"/>
          <w:lang w:eastAsia="ru-RU"/>
        </w:rPr>
        <w:t>п. 4</w:t>
      </w:r>
      <w:r w:rsidR="002C105F" w:rsidRPr="000E1B0A">
        <w:rPr>
          <w:rFonts w:ascii="Times New Roman" w:eastAsia="Times New Roman" w:hAnsi="Times New Roman"/>
          <w:sz w:val="24"/>
          <w:szCs w:val="24"/>
          <w:lang w:eastAsia="ru-RU"/>
        </w:rPr>
        <w:t xml:space="preserve"> настоящей информации.</w:t>
      </w:r>
    </w:p>
    <w:p w:rsidR="002C105F" w:rsidRPr="000E1B0A" w:rsidRDefault="00D41344"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7</w:t>
      </w:r>
      <w:r w:rsidR="002C105F" w:rsidRPr="000E1B0A">
        <w:rPr>
          <w:rFonts w:ascii="Times New Roman" w:eastAsia="Times New Roman" w:hAnsi="Times New Roman"/>
          <w:b/>
          <w:sz w:val="24"/>
          <w:szCs w:val="24"/>
          <w:lang w:eastAsia="ru-RU"/>
        </w:rPr>
        <w:t>.</w:t>
      </w:r>
      <w:r w:rsidR="002C105F"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w:t>
      </w:r>
      <w:r w:rsidR="002C105F">
        <w:rPr>
          <w:rFonts w:ascii="Times New Roman" w:eastAsia="Times New Roman" w:hAnsi="Times New Roman"/>
          <w:sz w:val="24"/>
          <w:szCs w:val="24"/>
          <w:lang w:eastAsia="ru-RU"/>
        </w:rPr>
        <w:t xml:space="preserve">                 </w:t>
      </w:r>
      <w:r w:rsidR="0081520B">
        <w:rPr>
          <w:rFonts w:ascii="Times New Roman" w:eastAsia="Times New Roman" w:hAnsi="Times New Roman"/>
          <w:sz w:val="24"/>
          <w:szCs w:val="24"/>
          <w:lang w:eastAsia="ru-RU"/>
        </w:rPr>
        <w:t>в п. 4</w:t>
      </w:r>
      <w:bookmarkStart w:id="1" w:name="_GoBack"/>
      <w:bookmarkEnd w:id="1"/>
      <w:r w:rsidR="002C105F" w:rsidRPr="000E1B0A">
        <w:rPr>
          <w:rFonts w:ascii="Times New Roman" w:eastAsia="Times New Roman" w:hAnsi="Times New Roman"/>
          <w:sz w:val="24"/>
          <w:szCs w:val="24"/>
          <w:lang w:eastAsia="ru-RU"/>
        </w:rPr>
        <w:t xml:space="preserve"> настоящей информации.</w:t>
      </w:r>
    </w:p>
    <w:p w:rsidR="002C105F" w:rsidRPr="000E1B0A" w:rsidRDefault="00511EDC"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8</w:t>
      </w:r>
      <w:r w:rsidR="002C105F" w:rsidRPr="000E1B0A">
        <w:rPr>
          <w:rFonts w:ascii="Times New Roman" w:eastAsia="Times New Roman" w:hAnsi="Times New Roman"/>
          <w:b/>
          <w:sz w:val="24"/>
          <w:szCs w:val="24"/>
          <w:lang w:eastAsia="ru-RU"/>
        </w:rPr>
        <w:t>.</w:t>
      </w:r>
      <w:r w:rsidR="002C105F" w:rsidRPr="000E1B0A">
        <w:rPr>
          <w:rFonts w:ascii="Times New Roman" w:eastAsia="Times New Roman" w:hAnsi="Times New Roman"/>
          <w:sz w:val="24"/>
          <w:szCs w:val="24"/>
          <w:lang w:eastAsia="ru-RU"/>
        </w:rPr>
        <w:t xml:space="preserve"> Заказчик, разместивший на </w:t>
      </w:r>
      <w:r w:rsidR="00E31016">
        <w:rPr>
          <w:rFonts w:ascii="Times New Roman" w:eastAsia="Times New Roman" w:hAnsi="Times New Roman"/>
          <w:sz w:val="24"/>
          <w:szCs w:val="24"/>
          <w:lang w:eastAsia="ru-RU"/>
        </w:rPr>
        <w:t xml:space="preserve">своем </w:t>
      </w:r>
      <w:r w:rsidR="002C105F" w:rsidRPr="000E1B0A">
        <w:rPr>
          <w:rFonts w:ascii="Times New Roman" w:eastAsia="Times New Roman" w:hAnsi="Times New Roman"/>
          <w:sz w:val="24"/>
          <w:szCs w:val="24"/>
          <w:lang w:eastAsia="ru-RU"/>
        </w:rPr>
        <w:t xml:space="preserve">сайте извещение о проведении </w:t>
      </w:r>
      <w:r w:rsidR="000452A4">
        <w:rPr>
          <w:rFonts w:ascii="Times New Roman" w:eastAsia="Times New Roman" w:hAnsi="Times New Roman"/>
          <w:sz w:val="24"/>
          <w:szCs w:val="24"/>
          <w:lang w:eastAsia="ru-RU"/>
        </w:rPr>
        <w:t>конкурса, вправе отменить проведение конкурса не позднее чем за пять дней до даты окончания срока подачи конкурсных заявок.</w:t>
      </w:r>
      <w:r w:rsidR="00E31016">
        <w:rPr>
          <w:rFonts w:ascii="Times New Roman" w:eastAsia="Times New Roman" w:hAnsi="Times New Roman"/>
          <w:sz w:val="24"/>
          <w:szCs w:val="24"/>
          <w:lang w:eastAsia="ru-RU"/>
        </w:rPr>
        <w:t xml:space="preserve"> Извещение об отмене</w:t>
      </w:r>
      <w:r w:rsidR="002C105F" w:rsidRPr="000E1B0A">
        <w:rPr>
          <w:rFonts w:ascii="Times New Roman" w:eastAsia="Times New Roman" w:hAnsi="Times New Roman"/>
          <w:sz w:val="24"/>
          <w:szCs w:val="24"/>
          <w:lang w:eastAsia="ru-RU"/>
        </w:rPr>
        <w:t xml:space="preserve"> проведения конкурса размещается на сайте Заказчика.</w:t>
      </w:r>
    </w:p>
    <w:p w:rsidR="002C105F" w:rsidRDefault="00AD3626"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9</w:t>
      </w:r>
      <w:r w:rsidR="002C105F" w:rsidRPr="000E1B0A">
        <w:rPr>
          <w:rFonts w:ascii="Times New Roman" w:eastAsia="Times New Roman" w:hAnsi="Times New Roman"/>
          <w:b/>
          <w:sz w:val="24"/>
          <w:szCs w:val="24"/>
          <w:lang w:eastAsia="ru-RU"/>
        </w:rPr>
        <w:t>.</w:t>
      </w:r>
      <w:r w:rsidR="002C105F" w:rsidRPr="000E1B0A">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w:t>
      </w:r>
      <w:r w:rsidR="002C105F">
        <w:rPr>
          <w:rFonts w:ascii="Times New Roman" w:eastAsia="Times New Roman" w:hAnsi="Times New Roman"/>
          <w:sz w:val="24"/>
          <w:szCs w:val="24"/>
          <w:lang w:eastAsia="ru-RU"/>
        </w:rPr>
        <w:t xml:space="preserve">нкурсные заявки) начинается с 09.00 </w:t>
      </w:r>
      <w:r w:rsidR="002C105F" w:rsidRPr="00B87B7A">
        <w:rPr>
          <w:rFonts w:ascii="Times New Roman" w:eastAsia="Times New Roman" w:hAnsi="Times New Roman"/>
          <w:sz w:val="24"/>
          <w:szCs w:val="24"/>
          <w:lang w:eastAsia="ru-RU"/>
        </w:rPr>
        <w:t>часов</w:t>
      </w:r>
      <w:r w:rsidR="006E7BB4">
        <w:rPr>
          <w:rFonts w:ascii="Times New Roman" w:eastAsia="Times New Roman" w:hAnsi="Times New Roman"/>
          <w:sz w:val="24"/>
          <w:szCs w:val="24"/>
          <w:lang w:eastAsia="ru-RU"/>
        </w:rPr>
        <w:t xml:space="preserve"> </w:t>
      </w:r>
      <w:r w:rsidR="00800FAE">
        <w:rPr>
          <w:rFonts w:ascii="Times New Roman" w:eastAsia="Times New Roman" w:hAnsi="Times New Roman"/>
          <w:sz w:val="24"/>
          <w:szCs w:val="24"/>
          <w:lang w:eastAsia="ru-RU"/>
        </w:rPr>
        <w:t>1</w:t>
      </w:r>
      <w:r w:rsidR="006E7BB4">
        <w:rPr>
          <w:rFonts w:ascii="Times New Roman" w:eastAsia="Times New Roman" w:hAnsi="Times New Roman"/>
          <w:sz w:val="24"/>
          <w:szCs w:val="24"/>
          <w:lang w:eastAsia="ru-RU"/>
        </w:rPr>
        <w:t>8</w:t>
      </w:r>
      <w:r w:rsidR="00800FAE">
        <w:rPr>
          <w:rFonts w:ascii="Times New Roman" w:eastAsia="Times New Roman" w:hAnsi="Times New Roman"/>
          <w:sz w:val="24"/>
          <w:szCs w:val="24"/>
          <w:lang w:eastAsia="ru-RU"/>
        </w:rPr>
        <w:t xml:space="preserve"> ма</w:t>
      </w:r>
      <w:r w:rsidR="00D07815">
        <w:rPr>
          <w:rFonts w:ascii="Times New Roman" w:eastAsia="Times New Roman" w:hAnsi="Times New Roman"/>
          <w:sz w:val="24"/>
          <w:szCs w:val="24"/>
          <w:lang w:eastAsia="ru-RU"/>
        </w:rPr>
        <w:t>я</w:t>
      </w:r>
      <w:r w:rsidR="002C105F" w:rsidRPr="000E1B0A">
        <w:rPr>
          <w:rFonts w:ascii="Times New Roman" w:eastAsia="Times New Roman" w:hAnsi="Times New Roman"/>
          <w:sz w:val="24"/>
          <w:szCs w:val="24"/>
          <w:lang w:eastAsia="ru-RU"/>
        </w:rPr>
        <w:t xml:space="preserve"> </w:t>
      </w:r>
      <w:r w:rsidR="006F3A1E">
        <w:rPr>
          <w:rFonts w:ascii="Times New Roman" w:eastAsia="Times New Roman" w:hAnsi="Times New Roman"/>
          <w:sz w:val="24"/>
          <w:szCs w:val="24"/>
          <w:lang w:eastAsia="ru-RU"/>
        </w:rPr>
        <w:t>2018</w:t>
      </w:r>
      <w:r w:rsidR="00A26DDA">
        <w:rPr>
          <w:rFonts w:ascii="Times New Roman" w:eastAsia="Times New Roman" w:hAnsi="Times New Roman"/>
          <w:sz w:val="24"/>
          <w:szCs w:val="24"/>
          <w:lang w:eastAsia="ru-RU"/>
        </w:rPr>
        <w:t xml:space="preserve"> г</w:t>
      </w:r>
      <w:r w:rsidR="002C105F" w:rsidRPr="000E1B0A">
        <w:rPr>
          <w:rFonts w:ascii="Times New Roman" w:eastAsia="Times New Roman" w:hAnsi="Times New Roman"/>
          <w:sz w:val="24"/>
          <w:szCs w:val="24"/>
          <w:lang w:eastAsia="ru-RU"/>
        </w:rPr>
        <w:t>. Заявки</w:t>
      </w:r>
      <w:r w:rsidR="002C105F" w:rsidRPr="00B87B7A">
        <w:rPr>
          <w:rFonts w:ascii="Times New Roman" w:eastAsia="Times New Roman" w:hAnsi="Times New Roman"/>
          <w:sz w:val="24"/>
          <w:szCs w:val="24"/>
          <w:lang w:eastAsia="ru-RU"/>
        </w:rPr>
        <w:t xml:space="preserve"> на участие в конкурсе</w:t>
      </w:r>
      <w:r w:rsidR="002C105F" w:rsidRPr="00B87B7A">
        <w:rPr>
          <w:rFonts w:ascii="Times New Roman" w:eastAsia="Times New Roman" w:hAnsi="Times New Roman"/>
          <w:sz w:val="24"/>
          <w:szCs w:val="24"/>
          <w:lang w:eastAsia="ru-RU"/>
        </w:rPr>
        <w:br/>
        <w:t xml:space="preserve">должны </w:t>
      </w:r>
      <w:r w:rsidR="002C105F" w:rsidRPr="000E1B0A">
        <w:rPr>
          <w:rFonts w:ascii="Times New Roman" w:eastAsia="Times New Roman" w:hAnsi="Times New Roman"/>
          <w:sz w:val="24"/>
          <w:szCs w:val="24"/>
          <w:lang w:eastAsia="ru-RU"/>
        </w:rPr>
        <w:t>быть поданы в запечатанных конвертах, которые пред</w:t>
      </w:r>
      <w:r w:rsidR="00291733">
        <w:rPr>
          <w:rFonts w:ascii="Times New Roman" w:eastAsia="Times New Roman" w:hAnsi="Times New Roman"/>
          <w:sz w:val="24"/>
          <w:szCs w:val="24"/>
          <w:lang w:eastAsia="ru-RU"/>
        </w:rPr>
        <w:t>о</w:t>
      </w:r>
      <w:r w:rsidR="002C105F" w:rsidRPr="000E1B0A">
        <w:rPr>
          <w:rFonts w:ascii="Times New Roman" w:eastAsia="Times New Roman" w:hAnsi="Times New Roman"/>
          <w:sz w:val="24"/>
          <w:szCs w:val="24"/>
          <w:lang w:eastAsia="ru-RU"/>
        </w:rPr>
        <w:t>ст</w:t>
      </w:r>
      <w:r w:rsidR="002C105F">
        <w:rPr>
          <w:rFonts w:ascii="Times New Roman" w:eastAsia="Times New Roman" w:hAnsi="Times New Roman"/>
          <w:sz w:val="24"/>
          <w:szCs w:val="24"/>
          <w:lang w:eastAsia="ru-RU"/>
        </w:rPr>
        <w:t xml:space="preserve">авляются Заказчику не позднее 12.00 </w:t>
      </w:r>
      <w:r w:rsidR="002C105F" w:rsidRPr="00B87B7A">
        <w:rPr>
          <w:rFonts w:ascii="Times New Roman" w:eastAsia="Times New Roman" w:hAnsi="Times New Roman"/>
          <w:sz w:val="24"/>
          <w:szCs w:val="24"/>
          <w:lang w:eastAsia="ru-RU"/>
        </w:rPr>
        <w:t>часов</w:t>
      </w:r>
      <w:r w:rsidR="00A32D71">
        <w:rPr>
          <w:rFonts w:ascii="Times New Roman" w:eastAsia="Times New Roman" w:hAnsi="Times New Roman"/>
          <w:sz w:val="24"/>
          <w:szCs w:val="24"/>
          <w:lang w:eastAsia="ru-RU"/>
        </w:rPr>
        <w:t xml:space="preserve"> </w:t>
      </w:r>
      <w:r w:rsidR="006E7BB4">
        <w:rPr>
          <w:rFonts w:ascii="Times New Roman" w:eastAsia="Times New Roman" w:hAnsi="Times New Roman"/>
          <w:sz w:val="24"/>
          <w:szCs w:val="24"/>
          <w:lang w:eastAsia="ru-RU"/>
        </w:rPr>
        <w:t>7 июн</w:t>
      </w:r>
      <w:r w:rsidR="00D07815">
        <w:rPr>
          <w:rFonts w:ascii="Times New Roman" w:eastAsia="Times New Roman" w:hAnsi="Times New Roman"/>
          <w:sz w:val="24"/>
          <w:szCs w:val="24"/>
          <w:lang w:eastAsia="ru-RU"/>
        </w:rPr>
        <w:t>я</w:t>
      </w:r>
      <w:r w:rsidR="006F3A1E">
        <w:rPr>
          <w:rFonts w:ascii="Times New Roman" w:eastAsia="Times New Roman" w:hAnsi="Times New Roman"/>
          <w:sz w:val="24"/>
          <w:szCs w:val="24"/>
          <w:lang w:eastAsia="ru-RU"/>
        </w:rPr>
        <w:t xml:space="preserve"> 2018</w:t>
      </w:r>
      <w:r w:rsidR="002C105F" w:rsidRPr="00B87B7A">
        <w:rPr>
          <w:rFonts w:ascii="Times New Roman" w:eastAsia="Times New Roman" w:hAnsi="Times New Roman"/>
          <w:sz w:val="24"/>
          <w:szCs w:val="24"/>
          <w:lang w:eastAsia="ru-RU"/>
        </w:rPr>
        <w:t xml:space="preserve"> </w:t>
      </w:r>
      <w:r w:rsidR="00A26DDA">
        <w:rPr>
          <w:rFonts w:ascii="Times New Roman" w:eastAsia="Times New Roman" w:hAnsi="Times New Roman"/>
          <w:sz w:val="24"/>
          <w:szCs w:val="24"/>
          <w:lang w:eastAsia="ru-RU"/>
        </w:rPr>
        <w:t>г.</w:t>
      </w:r>
      <w:r w:rsidR="00D04086">
        <w:rPr>
          <w:rFonts w:ascii="Times New Roman" w:eastAsia="Times New Roman" w:hAnsi="Times New Roman"/>
          <w:sz w:val="24"/>
          <w:szCs w:val="24"/>
          <w:lang w:eastAsia="ru-RU"/>
        </w:rPr>
        <w:t xml:space="preserve"> по адресу, указанному в п. 4</w:t>
      </w:r>
      <w:r w:rsidR="002C105F" w:rsidRPr="00B87B7A">
        <w:rPr>
          <w:rFonts w:ascii="Times New Roman" w:eastAsia="Times New Roman" w:hAnsi="Times New Roman"/>
          <w:sz w:val="24"/>
          <w:szCs w:val="24"/>
          <w:lang w:eastAsia="ru-RU"/>
        </w:rPr>
        <w:t xml:space="preserve"> настоящей информации</w:t>
      </w:r>
      <w:r w:rsidR="002C105F">
        <w:rPr>
          <w:rFonts w:ascii="Times New Roman" w:eastAsia="Times New Roman" w:hAnsi="Times New Roman"/>
          <w:sz w:val="24"/>
          <w:szCs w:val="24"/>
          <w:lang w:eastAsia="ru-RU"/>
        </w:rPr>
        <w:t>.</w:t>
      </w:r>
    </w:p>
    <w:p w:rsidR="002C105F" w:rsidRPr="00BE7DCE" w:rsidRDefault="00AD3626" w:rsidP="005B3F68">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10</w:t>
      </w:r>
      <w:r w:rsidR="002C105F" w:rsidRPr="000E1B0A">
        <w:rPr>
          <w:rFonts w:ascii="Times New Roman" w:eastAsia="Times New Roman" w:hAnsi="Times New Roman"/>
          <w:b/>
          <w:sz w:val="24"/>
          <w:szCs w:val="24"/>
          <w:lang w:eastAsia="ru-RU"/>
        </w:rPr>
        <w:t>.</w:t>
      </w:r>
      <w:r w:rsidR="002C105F" w:rsidRPr="000E1B0A">
        <w:rPr>
          <w:rFonts w:ascii="Times New Roman" w:eastAsia="Times New Roman" w:hAnsi="Times New Roman"/>
          <w:sz w:val="24"/>
          <w:szCs w:val="24"/>
          <w:lang w:eastAsia="ru-RU"/>
        </w:rPr>
        <w:t xml:space="preserve"> Вскрытие конвертов с заявками на участи</w:t>
      </w:r>
      <w:r w:rsidR="002C105F">
        <w:rPr>
          <w:rFonts w:ascii="Times New Roman" w:eastAsia="Times New Roman" w:hAnsi="Times New Roman"/>
          <w:sz w:val="24"/>
          <w:szCs w:val="24"/>
          <w:lang w:eastAsia="ru-RU"/>
        </w:rPr>
        <w:t xml:space="preserve">е в конкурсе будет осуществлено </w:t>
      </w:r>
      <w:r w:rsidR="00E15EC6">
        <w:rPr>
          <w:rFonts w:ascii="Times New Roman" w:eastAsia="Times New Roman" w:hAnsi="Times New Roman"/>
          <w:sz w:val="24"/>
          <w:szCs w:val="24"/>
          <w:lang w:eastAsia="ru-RU"/>
        </w:rPr>
        <w:t>7 июня 2018</w:t>
      </w:r>
      <w:r w:rsidR="002C105F">
        <w:rPr>
          <w:rFonts w:ascii="Times New Roman" w:eastAsia="Times New Roman" w:hAnsi="Times New Roman"/>
          <w:sz w:val="24"/>
          <w:szCs w:val="24"/>
          <w:lang w:eastAsia="ru-RU"/>
        </w:rPr>
        <w:t> </w:t>
      </w:r>
      <w:r w:rsidR="00A26DDA">
        <w:rPr>
          <w:rFonts w:ascii="Times New Roman" w:eastAsia="Times New Roman" w:hAnsi="Times New Roman"/>
          <w:sz w:val="24"/>
          <w:szCs w:val="24"/>
          <w:lang w:eastAsia="ru-RU"/>
        </w:rPr>
        <w:t>г.</w:t>
      </w:r>
      <w:r w:rsidR="002C105F">
        <w:rPr>
          <w:rFonts w:ascii="Times New Roman" w:eastAsia="Times New Roman" w:hAnsi="Times New Roman"/>
          <w:sz w:val="24"/>
          <w:szCs w:val="24"/>
          <w:lang w:eastAsia="ru-RU"/>
        </w:rPr>
        <w:t xml:space="preserve"> в 12</w:t>
      </w:r>
      <w:r w:rsidR="002C105F" w:rsidRPr="000E1B0A">
        <w:rPr>
          <w:rFonts w:ascii="Times New Roman" w:eastAsia="Times New Roman" w:hAnsi="Times New Roman"/>
          <w:sz w:val="24"/>
          <w:szCs w:val="24"/>
          <w:lang w:eastAsia="ru-RU"/>
        </w:rPr>
        <w:t>.</w:t>
      </w:r>
      <w:r w:rsidR="002C105F">
        <w:rPr>
          <w:rFonts w:ascii="Times New Roman" w:eastAsia="Times New Roman" w:hAnsi="Times New Roman"/>
          <w:sz w:val="24"/>
          <w:szCs w:val="24"/>
          <w:lang w:eastAsia="ru-RU"/>
        </w:rPr>
        <w:t>0</w:t>
      </w:r>
      <w:r w:rsidR="002C105F" w:rsidRPr="000E1B0A">
        <w:rPr>
          <w:rFonts w:ascii="Times New Roman" w:eastAsia="Times New Roman" w:hAnsi="Times New Roman"/>
          <w:sz w:val="24"/>
          <w:szCs w:val="24"/>
          <w:lang w:eastAsia="ru-RU"/>
        </w:rPr>
        <w:t xml:space="preserve">0 </w:t>
      </w:r>
      <w:r w:rsidR="002C105F">
        <w:rPr>
          <w:rFonts w:ascii="Times New Roman" w:eastAsia="Times New Roman" w:hAnsi="Times New Roman"/>
          <w:sz w:val="24"/>
          <w:szCs w:val="24"/>
          <w:lang w:eastAsia="ru-RU"/>
        </w:rPr>
        <w:t xml:space="preserve">часов </w:t>
      </w:r>
      <w:r w:rsidR="002C105F" w:rsidRPr="00B87B7A">
        <w:rPr>
          <w:rFonts w:ascii="Times New Roman" w:eastAsia="Times New Roman" w:hAnsi="Times New Roman"/>
          <w:sz w:val="24"/>
          <w:szCs w:val="24"/>
          <w:lang w:eastAsia="ru-RU"/>
        </w:rPr>
        <w:t>московского времени по адресу</w:t>
      </w:r>
      <w:r w:rsidR="002C105F">
        <w:rPr>
          <w:rFonts w:ascii="Times New Roman" w:eastAsia="Times New Roman" w:hAnsi="Times New Roman"/>
          <w:sz w:val="24"/>
          <w:szCs w:val="24"/>
          <w:lang w:eastAsia="ru-RU"/>
        </w:rPr>
        <w:t>:</w:t>
      </w:r>
      <w:r w:rsidR="002C105F" w:rsidRPr="0052573B">
        <w:rPr>
          <w:rFonts w:ascii="Times New Roman" w:eastAsia="Times New Roman" w:hAnsi="Times New Roman"/>
          <w:sz w:val="24"/>
          <w:szCs w:val="24"/>
          <w:lang w:eastAsia="ru-RU"/>
        </w:rPr>
        <w:t xml:space="preserve"> Россия, 119034, г. Москва, Еропкинский переулок, д.</w:t>
      </w:r>
      <w:r w:rsidR="002C105F">
        <w:rPr>
          <w:rFonts w:ascii="Times New Roman" w:eastAsia="Times New Roman" w:hAnsi="Times New Roman"/>
          <w:sz w:val="24"/>
          <w:szCs w:val="24"/>
          <w:lang w:eastAsia="ru-RU"/>
        </w:rPr>
        <w:t xml:space="preserve"> </w:t>
      </w:r>
      <w:r w:rsidR="002C105F" w:rsidRPr="0052573B">
        <w:rPr>
          <w:rFonts w:ascii="Times New Roman" w:eastAsia="Times New Roman" w:hAnsi="Times New Roman"/>
          <w:sz w:val="24"/>
          <w:szCs w:val="24"/>
          <w:lang w:eastAsia="ru-RU"/>
        </w:rPr>
        <w:t>5, стр.</w:t>
      </w:r>
      <w:r w:rsidR="002C105F">
        <w:rPr>
          <w:rFonts w:ascii="Times New Roman" w:eastAsia="Times New Roman" w:hAnsi="Times New Roman"/>
          <w:sz w:val="24"/>
          <w:szCs w:val="24"/>
          <w:lang w:eastAsia="ru-RU"/>
        </w:rPr>
        <w:t xml:space="preserve"> </w:t>
      </w:r>
      <w:bookmarkStart w:id="2" w:name="_Ref503346316"/>
      <w:r w:rsidR="002C105F">
        <w:rPr>
          <w:rFonts w:ascii="Times New Roman" w:eastAsia="Times New Roman" w:hAnsi="Times New Roman"/>
          <w:sz w:val="24"/>
          <w:szCs w:val="24"/>
          <w:lang w:eastAsia="ru-RU"/>
        </w:rPr>
        <w:t>1.</w:t>
      </w:r>
    </w:p>
    <w:p w:rsidR="002C105F" w:rsidRPr="009654D0"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t>II</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Инструкция участникам конкурса</w:t>
      </w:r>
      <w:bookmarkEnd w:id="2"/>
    </w:p>
    <w:p w:rsidR="002C105F" w:rsidRPr="009654D0" w:rsidRDefault="002C105F" w:rsidP="002C105F">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2C105F" w:rsidRPr="009654D0" w:rsidRDefault="002C105F" w:rsidP="002C105F">
      <w:pPr>
        <w:keepNext/>
        <w:suppressAutoHyphens/>
        <w:spacing w:after="0" w:line="240" w:lineRule="auto"/>
        <w:contextualSpacing/>
        <w:jc w:val="center"/>
        <w:rPr>
          <w:rFonts w:ascii="Times New Roman" w:eastAsia="Times New Roman" w:hAnsi="Times New Roman"/>
          <w:b/>
          <w:sz w:val="24"/>
          <w:szCs w:val="24"/>
          <w:lang w:eastAsia="ru-RU"/>
        </w:rPr>
      </w:pPr>
      <w:bookmarkStart w:id="3"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3"/>
    </w:p>
    <w:p w:rsidR="00D07815" w:rsidRPr="00D07815" w:rsidRDefault="002C105F" w:rsidP="00D07815">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4" w:name="_Ref469419046"/>
      <w:bookmarkStart w:id="5" w:name="_Ref126728008"/>
      <w:r>
        <w:rPr>
          <w:rFonts w:ascii="Times New Roman" w:eastAsia="Times New Roman" w:hAnsi="Times New Roman"/>
          <w:sz w:val="24"/>
          <w:szCs w:val="24"/>
          <w:lang w:eastAsia="ru-RU"/>
        </w:rPr>
        <w:t>1.1.   </w:t>
      </w:r>
      <w:r w:rsidR="006F3A1E" w:rsidRPr="009654D0">
        <w:rPr>
          <w:rFonts w:ascii="Times New Roman" w:eastAsia="Times New Roman" w:hAnsi="Times New Roman"/>
          <w:sz w:val="24"/>
          <w:szCs w:val="24"/>
          <w:lang w:eastAsia="ru-RU"/>
        </w:rPr>
        <w:t xml:space="preserve">Заказчик, указанный в </w:t>
      </w:r>
      <w:r w:rsidR="00D07815" w:rsidRPr="00D07815">
        <w:rPr>
          <w:rFonts w:ascii="Times New Roman" w:eastAsia="Times New Roman" w:hAnsi="Times New Roman"/>
          <w:sz w:val="24"/>
          <w:szCs w:val="24"/>
          <w:lang w:eastAsia="ru-RU"/>
        </w:rPr>
        <w:t>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Договоров:</w:t>
      </w:r>
    </w:p>
    <w:p w:rsidR="00BA2DF6" w:rsidRPr="003A3205" w:rsidRDefault="00BA2DF6" w:rsidP="00BA2DF6">
      <w:pPr>
        <w:spacing w:after="0" w:line="240" w:lineRule="auto"/>
        <w:ind w:firstLine="709"/>
        <w:jc w:val="both"/>
        <w:rPr>
          <w:rFonts w:ascii="Times New Roman" w:eastAsia="Times New Roman" w:hAnsi="Times New Roman"/>
          <w:sz w:val="24"/>
          <w:szCs w:val="24"/>
          <w:lang w:eastAsia="ru-RU"/>
        </w:rPr>
      </w:pPr>
      <w:r w:rsidRPr="003A3205">
        <w:rPr>
          <w:rFonts w:ascii="Times New Roman" w:eastAsia="Times New Roman" w:hAnsi="Times New Roman"/>
          <w:sz w:val="24"/>
          <w:szCs w:val="24"/>
          <w:lang w:eastAsia="ru-RU"/>
        </w:rPr>
        <w:t xml:space="preserve">Лот № 1 – </w:t>
      </w:r>
      <w:r w:rsidRPr="007B6755">
        <w:rPr>
          <w:rFonts w:ascii="Times New Roman" w:eastAsia="Times New Roman" w:hAnsi="Times New Roman"/>
          <w:sz w:val="24"/>
          <w:szCs w:val="24"/>
          <w:lang w:eastAsia="ru-RU"/>
        </w:rPr>
        <w:t>Информационное сопровождение мероприятий Дня Союзного государства в рамках Международного фестиваля искусства «Славянский базар в Витебске»</w:t>
      </w:r>
      <w:r w:rsidRPr="003A3205">
        <w:rPr>
          <w:rFonts w:ascii="Times New Roman" w:eastAsia="Times New Roman" w:hAnsi="Times New Roman"/>
          <w:sz w:val="24"/>
          <w:szCs w:val="24"/>
          <w:lang w:eastAsia="ru-RU"/>
        </w:rPr>
        <w:t xml:space="preserve">; </w:t>
      </w:r>
    </w:p>
    <w:p w:rsidR="00BA2DF6" w:rsidRPr="007B6755" w:rsidRDefault="00BA2DF6" w:rsidP="00BA2DF6">
      <w:pPr>
        <w:spacing w:after="0" w:line="240" w:lineRule="auto"/>
        <w:ind w:firstLine="709"/>
        <w:jc w:val="both"/>
        <w:rPr>
          <w:rFonts w:ascii="Times New Roman" w:eastAsia="Times New Roman" w:hAnsi="Times New Roman"/>
          <w:sz w:val="24"/>
          <w:szCs w:val="24"/>
          <w:lang w:eastAsia="ru-RU"/>
        </w:rPr>
      </w:pPr>
      <w:r w:rsidRPr="003A3205">
        <w:rPr>
          <w:rFonts w:ascii="Times New Roman" w:eastAsia="Times New Roman" w:hAnsi="Times New Roman"/>
          <w:sz w:val="24"/>
          <w:szCs w:val="24"/>
          <w:lang w:eastAsia="ru-RU"/>
        </w:rPr>
        <w:t xml:space="preserve">Лот № 2 – </w:t>
      </w:r>
      <w:r w:rsidRPr="007B6755">
        <w:rPr>
          <w:rFonts w:ascii="Times New Roman" w:eastAsia="Times New Roman" w:hAnsi="Times New Roman"/>
          <w:sz w:val="24"/>
          <w:szCs w:val="24"/>
          <w:lang w:eastAsia="ru-RU"/>
        </w:rPr>
        <w:t xml:space="preserve">Организация и проведение </w:t>
      </w:r>
      <w:r w:rsidR="00642657">
        <w:rPr>
          <w:rFonts w:ascii="Times New Roman" w:eastAsia="Times New Roman" w:hAnsi="Times New Roman"/>
          <w:sz w:val="24"/>
          <w:szCs w:val="24"/>
          <w:lang w:eastAsia="ru-RU"/>
        </w:rPr>
        <w:t>двух экспертно-</w:t>
      </w:r>
      <w:proofErr w:type="spellStart"/>
      <w:r w:rsidR="00642657">
        <w:rPr>
          <w:rFonts w:ascii="Times New Roman" w:eastAsia="Times New Roman" w:hAnsi="Times New Roman"/>
          <w:sz w:val="24"/>
          <w:szCs w:val="24"/>
          <w:lang w:eastAsia="ru-RU"/>
        </w:rPr>
        <w:t>медийных</w:t>
      </w:r>
      <w:proofErr w:type="spellEnd"/>
      <w:r w:rsidR="00642657">
        <w:rPr>
          <w:rFonts w:ascii="Times New Roman" w:eastAsia="Times New Roman" w:hAnsi="Times New Roman"/>
          <w:sz w:val="24"/>
          <w:szCs w:val="24"/>
          <w:lang w:eastAsia="ru-RU"/>
        </w:rPr>
        <w:t xml:space="preserve"> семинаров</w:t>
      </w:r>
      <w:r w:rsidRPr="007B6755">
        <w:rPr>
          <w:rFonts w:ascii="Times New Roman" w:eastAsia="Times New Roman" w:hAnsi="Times New Roman"/>
          <w:sz w:val="24"/>
          <w:szCs w:val="24"/>
          <w:lang w:eastAsia="ru-RU"/>
        </w:rPr>
        <w:t xml:space="preserve"> по указанной Заказчиком тематике;</w:t>
      </w:r>
    </w:p>
    <w:p w:rsidR="00BA2DF6" w:rsidRDefault="00BA2DF6" w:rsidP="00BA2DF6">
      <w:pPr>
        <w:spacing w:after="0" w:line="240" w:lineRule="auto"/>
        <w:ind w:firstLine="709"/>
        <w:jc w:val="both"/>
        <w:rPr>
          <w:rFonts w:ascii="Times New Roman" w:eastAsia="Times New Roman" w:hAnsi="Times New Roman"/>
          <w:sz w:val="24"/>
          <w:szCs w:val="24"/>
          <w:lang w:eastAsia="ru-RU"/>
        </w:rPr>
      </w:pPr>
      <w:r w:rsidRPr="003A320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Лот № 3</w:t>
      </w:r>
      <w:r w:rsidRPr="003A3205">
        <w:rPr>
          <w:rFonts w:ascii="Times New Roman" w:eastAsia="Times New Roman" w:hAnsi="Times New Roman"/>
          <w:sz w:val="24"/>
          <w:szCs w:val="24"/>
          <w:lang w:eastAsia="ru-RU"/>
        </w:rPr>
        <w:t xml:space="preserve"> –</w:t>
      </w:r>
      <w:r w:rsidRPr="007B6755">
        <w:rPr>
          <w:rFonts w:ascii="Times New Roman" w:eastAsia="Times New Roman" w:hAnsi="Times New Roman"/>
          <w:sz w:val="24"/>
          <w:szCs w:val="24"/>
          <w:lang w:eastAsia="ru-RU"/>
        </w:rPr>
        <w:t xml:space="preserve"> Проведение мероприятия Союзного государства в рамках Белорусского международного медиафорум</w:t>
      </w:r>
      <w:r w:rsidR="00B87515">
        <w:rPr>
          <w:rFonts w:ascii="Times New Roman" w:eastAsia="Times New Roman" w:hAnsi="Times New Roman"/>
          <w:sz w:val="24"/>
          <w:szCs w:val="24"/>
          <w:lang w:eastAsia="ru-RU"/>
        </w:rPr>
        <w:t>а «Партнерство во имя будущего».</w:t>
      </w:r>
    </w:p>
    <w:p w:rsidR="00F42A05" w:rsidRPr="005B3F68" w:rsidRDefault="002C105F" w:rsidP="00BA2DF6">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4"/>
      <w:bookmarkEnd w:id="5"/>
      <w:r>
        <w:rPr>
          <w:rFonts w:ascii="Times New Roman" w:eastAsia="Times New Roman" w:hAnsi="Times New Roman"/>
          <w:sz w:val="24"/>
          <w:szCs w:val="24"/>
          <w:lang w:eastAsia="ru-RU"/>
        </w:rPr>
        <w:t xml:space="preserve"> </w:t>
      </w:r>
    </w:p>
    <w:p w:rsidR="002C105F" w:rsidRPr="009654D0" w:rsidRDefault="002C105F" w:rsidP="002C105F">
      <w:pPr>
        <w:spacing w:after="0" w:line="240" w:lineRule="auto"/>
        <w:contextualSpacing/>
        <w:jc w:val="center"/>
        <w:rPr>
          <w:rFonts w:ascii="Times New Roman" w:eastAsia="Times New Roman" w:hAnsi="Times New Roman"/>
          <w:b/>
          <w:bCs/>
          <w:sz w:val="24"/>
          <w:szCs w:val="24"/>
          <w:lang w:eastAsia="ru-RU"/>
        </w:rPr>
      </w:pPr>
      <w:bookmarkStart w:id="6" w:name="_Ref125785228"/>
      <w:bookmarkStart w:id="7" w:name="_Ref469165187"/>
      <w:r>
        <w:rPr>
          <w:rFonts w:ascii="Times New Roman" w:eastAsia="Times New Roman" w:hAnsi="Times New Roman"/>
          <w:b/>
          <w:bCs/>
          <w:sz w:val="24"/>
          <w:szCs w:val="24"/>
          <w:lang w:eastAsia="ru-RU"/>
        </w:rPr>
        <w:t>2. </w:t>
      </w:r>
      <w:r w:rsidRPr="009654D0">
        <w:rPr>
          <w:rFonts w:ascii="Times New Roman" w:eastAsia="Times New Roman" w:hAnsi="Times New Roman"/>
          <w:b/>
          <w:bCs/>
          <w:sz w:val="24"/>
          <w:szCs w:val="24"/>
          <w:lang w:eastAsia="ru-RU"/>
        </w:rPr>
        <w:t xml:space="preserve">Требования к участникам </w:t>
      </w:r>
      <w:bookmarkEnd w:id="6"/>
      <w:r w:rsidRPr="009654D0">
        <w:rPr>
          <w:rFonts w:ascii="Times New Roman" w:eastAsia="Times New Roman" w:hAnsi="Times New Roman"/>
          <w:b/>
          <w:bCs/>
          <w:sz w:val="24"/>
          <w:szCs w:val="24"/>
          <w:lang w:eastAsia="ru-RU"/>
        </w:rPr>
        <w:t>конкурса</w:t>
      </w:r>
    </w:p>
    <w:p w:rsidR="00D81DF1" w:rsidRPr="00DB03E6" w:rsidRDefault="002C105F" w:rsidP="00D81DF1">
      <w:pPr>
        <w:spacing w:line="240" w:lineRule="auto"/>
        <w:ind w:firstLine="709"/>
        <w:contextualSpacing/>
        <w:jc w:val="both"/>
        <w:rPr>
          <w:rFonts w:ascii="Times New Roman" w:eastAsia="Times New Roman" w:hAnsi="Times New Roman"/>
          <w:sz w:val="24"/>
          <w:szCs w:val="20"/>
          <w:lang w:eastAsia="ru-RU"/>
        </w:rPr>
      </w:pPr>
      <w:bookmarkStart w:id="8" w:name="_Ref125359567"/>
      <w:r w:rsidRPr="000D0AC5">
        <w:rPr>
          <w:rFonts w:ascii="Times New Roman" w:eastAsia="Times New Roman" w:hAnsi="Times New Roman"/>
          <w:sz w:val="24"/>
          <w:szCs w:val="24"/>
          <w:lang w:eastAsia="ru-RU"/>
        </w:rPr>
        <w:t>2.1. </w:t>
      </w:r>
      <w:r w:rsidR="00D81DF1" w:rsidRPr="00FB3A7B">
        <w:rPr>
          <w:rFonts w:ascii="Times New Roman" w:eastAsia="Times New Roman" w:hAnsi="Times New Roman"/>
          <w:sz w:val="24"/>
          <w:szCs w:val="24"/>
          <w:lang w:eastAsia="ru-RU"/>
        </w:rPr>
        <w:t xml:space="preserve">Участником конкурса может быть </w:t>
      </w:r>
      <w:r w:rsidR="00D81DF1" w:rsidRPr="00DB03E6">
        <w:rPr>
          <w:rFonts w:ascii="Times New Roman" w:eastAsia="Times New Roman" w:hAnsi="Times New Roman"/>
          <w:bCs/>
          <w:iCs/>
          <w:sz w:val="24"/>
          <w:szCs w:val="24"/>
          <w:lang w:eastAsia="ru-RU"/>
        </w:rPr>
        <w:t xml:space="preserve">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w:t>
      </w:r>
      <w:r w:rsidR="00D81DF1" w:rsidRPr="00DB03E6">
        <w:rPr>
          <w:rFonts w:ascii="Times New Roman" w:eastAsia="Times New Roman" w:hAnsi="Times New Roman"/>
          <w:sz w:val="24"/>
          <w:szCs w:val="24"/>
          <w:lang w:eastAsia="ru-RU"/>
        </w:rPr>
        <w:t>государства местонахождения такого юридического лица</w:t>
      </w:r>
      <w:r w:rsidR="00D81DF1" w:rsidRPr="00DB03E6">
        <w:rPr>
          <w:rFonts w:ascii="Times New Roman" w:eastAsia="Times New Roman" w:hAnsi="Times New Roman"/>
          <w:bCs/>
          <w:iCs/>
          <w:sz w:val="24"/>
          <w:szCs w:val="24"/>
          <w:lang w:eastAsia="ru-RU"/>
        </w:rPr>
        <w:t>, или любое физическое лицо, в том числе зарегистрированное в качестве индивидуального предпринимателя, которое соответствует требованиям, установленным Заказчиком, в соответствии с Положением.</w:t>
      </w:r>
    </w:p>
    <w:p w:rsidR="002C105F" w:rsidRPr="000D0AC5"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2.2. Не допускается участие в конкурсе участника закупки,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9" w:name="_Ref126467178"/>
      <w:r w:rsidRPr="000D0AC5">
        <w:rPr>
          <w:rFonts w:ascii="Times New Roman" w:eastAsia="Times New Roman" w:hAnsi="Times New Roman"/>
          <w:sz w:val="24"/>
          <w:szCs w:val="24"/>
          <w:lang w:eastAsia="ru-RU"/>
        </w:rPr>
        <w:t>усмотренном законодательством</w:t>
      </w:r>
      <w:r w:rsidR="00F33B09">
        <w:rPr>
          <w:rFonts w:ascii="Times New Roman" w:eastAsia="Times New Roman" w:hAnsi="Times New Roman"/>
          <w:sz w:val="24"/>
          <w:szCs w:val="24"/>
          <w:lang w:eastAsia="ru-RU"/>
        </w:rPr>
        <w:t xml:space="preserve"> государства местонахождения участника закупки (далее – законодательство)</w:t>
      </w:r>
      <w:r w:rsidRPr="000D0AC5">
        <w:rPr>
          <w:rFonts w:ascii="Times New Roman" w:eastAsia="Times New Roman" w:hAnsi="Times New Roman"/>
          <w:sz w:val="24"/>
          <w:szCs w:val="24"/>
          <w:lang w:eastAsia="ru-RU"/>
        </w:rPr>
        <w:t>.</w:t>
      </w:r>
    </w:p>
    <w:p w:rsidR="002C105F" w:rsidRPr="000D0AC5"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2.3. К участникам закупки устанавливаются следующие требования:</w:t>
      </w:r>
      <w:bookmarkEnd w:id="9"/>
    </w:p>
    <w:p w:rsidR="002C105F" w:rsidRPr="000D0AC5"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 xml:space="preserve">1) соответствие требованиям, установленным законодательством </w:t>
      </w:r>
      <w:r w:rsidR="008611A7">
        <w:rPr>
          <w:rFonts w:ascii="Times New Roman" w:eastAsia="Times New Roman" w:hAnsi="Times New Roman"/>
          <w:sz w:val="24"/>
          <w:szCs w:val="24"/>
          <w:lang w:eastAsia="ru-RU"/>
        </w:rPr>
        <w:t xml:space="preserve">и Положением </w:t>
      </w:r>
      <w:r w:rsidRPr="000D0AC5">
        <w:rPr>
          <w:rFonts w:ascii="Times New Roman" w:eastAsia="Times New Roman" w:hAnsi="Times New Roman"/>
          <w:sz w:val="24"/>
          <w:szCs w:val="24"/>
          <w:lang w:eastAsia="ru-RU"/>
        </w:rPr>
        <w:t xml:space="preserve">к лицам, осуществляющим оказание услуг, являющихся </w:t>
      </w:r>
      <w:r w:rsidR="008611A7">
        <w:rPr>
          <w:rFonts w:ascii="Times New Roman" w:eastAsia="Times New Roman" w:hAnsi="Times New Roman"/>
          <w:sz w:val="24"/>
          <w:szCs w:val="24"/>
          <w:lang w:eastAsia="ru-RU"/>
        </w:rPr>
        <w:t>предметом Договора</w:t>
      </w:r>
      <w:r w:rsidRPr="000D0AC5">
        <w:rPr>
          <w:rFonts w:ascii="Times New Roman" w:eastAsia="Times New Roman" w:hAnsi="Times New Roman"/>
          <w:sz w:val="24"/>
          <w:szCs w:val="24"/>
          <w:lang w:eastAsia="ru-RU"/>
        </w:rPr>
        <w:t>;</w:t>
      </w:r>
    </w:p>
    <w:p w:rsidR="002C105F" w:rsidRPr="000D0AC5" w:rsidRDefault="007D7D2A"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C105F" w:rsidRPr="000D0AC5">
        <w:rPr>
          <w:rFonts w:ascii="Times New Roman" w:eastAsia="Times New Roman" w:hAnsi="Times New Roman"/>
          <w:sz w:val="24"/>
          <w:szCs w:val="24"/>
          <w:lang w:eastAsia="ru-RU"/>
        </w:rPr>
        <w:t>)</w:t>
      </w:r>
      <w:bookmarkStart w:id="10" w:name="Par6"/>
      <w:bookmarkEnd w:id="10"/>
      <w:r w:rsidR="002C105F" w:rsidRPr="000D0AC5">
        <w:rPr>
          <w:rFonts w:ascii="Times New Roman" w:eastAsia="Times New Roman" w:hAnsi="Times New Roman"/>
          <w:sz w:val="24"/>
          <w:szCs w:val="24"/>
          <w:lang w:eastAsia="ru-RU"/>
        </w:rPr>
        <w:t> отсутствие ликвидационных процедур в отношении участника конкурса;</w:t>
      </w:r>
    </w:p>
    <w:p w:rsidR="002C105F" w:rsidRPr="000D0AC5" w:rsidRDefault="007D7D2A"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C105F" w:rsidRPr="000D0AC5">
        <w:rPr>
          <w:rFonts w:ascii="Times New Roman" w:eastAsia="Times New Roman" w:hAnsi="Times New Roman"/>
          <w:sz w:val="24"/>
          <w:szCs w:val="24"/>
          <w:lang w:eastAsia="ru-RU"/>
        </w:rPr>
        <w:t>) неприостановление деятельности участника конкурса в порядке, установленном законодательством, на дату подачи заявки на участие в конкурсе;</w:t>
      </w:r>
    </w:p>
    <w:p w:rsidR="00596C6A" w:rsidRDefault="003C4601" w:rsidP="001C00EE">
      <w:pPr>
        <w:spacing w:after="0" w:line="240" w:lineRule="auto"/>
        <w:ind w:firstLine="709"/>
        <w:contextualSpacing/>
        <w:jc w:val="both"/>
        <w:rPr>
          <w:rFonts w:ascii="Times New Roman" w:eastAsia="Times New Roman" w:hAnsi="Times New Roman"/>
          <w:bCs/>
          <w:sz w:val="24"/>
          <w:szCs w:val="24"/>
          <w:lang w:eastAsia="ru-RU"/>
        </w:rPr>
      </w:pPr>
      <w:bookmarkStart w:id="11" w:name="Par8"/>
      <w:bookmarkEnd w:id="11"/>
      <w:r>
        <w:rPr>
          <w:rFonts w:ascii="Times New Roman" w:eastAsia="Times New Roman" w:hAnsi="Times New Roman"/>
          <w:sz w:val="24"/>
          <w:szCs w:val="24"/>
          <w:lang w:eastAsia="ru-RU"/>
        </w:rPr>
        <w:t>4</w:t>
      </w:r>
      <w:r w:rsidR="002C105F" w:rsidRPr="000D0AC5">
        <w:rPr>
          <w:rFonts w:ascii="Times New Roman" w:eastAsia="Times New Roman" w:hAnsi="Times New Roman"/>
          <w:sz w:val="24"/>
          <w:szCs w:val="24"/>
          <w:lang w:eastAsia="ru-RU"/>
        </w:rPr>
        <w:t>) отсутств</w:t>
      </w:r>
      <w:r w:rsidR="001C00EE">
        <w:rPr>
          <w:rFonts w:ascii="Times New Roman" w:eastAsia="Times New Roman" w:hAnsi="Times New Roman"/>
          <w:sz w:val="24"/>
          <w:szCs w:val="24"/>
          <w:lang w:eastAsia="ru-RU"/>
        </w:rPr>
        <w:t>ие у участника конкурса задолженности</w:t>
      </w:r>
      <w:r w:rsidR="002C105F" w:rsidRPr="000D0AC5">
        <w:rPr>
          <w:rFonts w:ascii="Times New Roman" w:eastAsia="Times New Roman" w:hAnsi="Times New Roman"/>
          <w:sz w:val="24"/>
          <w:szCs w:val="24"/>
          <w:lang w:eastAsia="ru-RU"/>
        </w:rPr>
        <w:t xml:space="preserve"> по </w:t>
      </w:r>
      <w:r w:rsidR="001C00EE">
        <w:rPr>
          <w:rFonts w:ascii="Times New Roman" w:eastAsia="Times New Roman" w:hAnsi="Times New Roman"/>
          <w:sz w:val="24"/>
          <w:szCs w:val="24"/>
          <w:lang w:eastAsia="ru-RU"/>
        </w:rPr>
        <w:t>уплате налогов, сборов и иных</w:t>
      </w:r>
      <w:r w:rsidR="002C105F" w:rsidRPr="000D0AC5">
        <w:rPr>
          <w:rFonts w:ascii="Times New Roman" w:eastAsia="Times New Roman" w:hAnsi="Times New Roman"/>
          <w:sz w:val="24"/>
          <w:szCs w:val="24"/>
          <w:lang w:eastAsia="ru-RU"/>
        </w:rPr>
        <w:t xml:space="preserve"> </w:t>
      </w:r>
      <w:r w:rsidR="001C00EE">
        <w:rPr>
          <w:rFonts w:ascii="Times New Roman" w:eastAsia="Times New Roman" w:hAnsi="Times New Roman"/>
          <w:sz w:val="24"/>
          <w:szCs w:val="24"/>
          <w:lang w:eastAsia="ru-RU"/>
        </w:rPr>
        <w:t>обязательных платежей</w:t>
      </w:r>
      <w:r w:rsidR="002C105F" w:rsidRPr="000D0AC5">
        <w:rPr>
          <w:rFonts w:ascii="Times New Roman" w:eastAsia="Times New Roman" w:hAnsi="Times New Roman"/>
          <w:sz w:val="24"/>
          <w:szCs w:val="24"/>
          <w:lang w:eastAsia="ru-RU"/>
        </w:rPr>
        <w:t xml:space="preserve"> в бюджеты </w:t>
      </w:r>
      <w:r w:rsidR="001C00EE">
        <w:rPr>
          <w:rFonts w:ascii="Times New Roman" w:eastAsia="Times New Roman" w:hAnsi="Times New Roman"/>
          <w:sz w:val="24"/>
          <w:szCs w:val="24"/>
          <w:lang w:eastAsia="ru-RU"/>
        </w:rPr>
        <w:t xml:space="preserve">бюджетной системы </w:t>
      </w:r>
      <w:bookmarkStart w:id="12" w:name="Par10"/>
      <w:bookmarkEnd w:id="12"/>
      <w:r w:rsidR="001C00EE" w:rsidRPr="00DB03E6">
        <w:rPr>
          <w:rFonts w:ascii="Times New Roman" w:eastAsia="Times New Roman" w:hAnsi="Times New Roman"/>
          <w:bCs/>
          <w:sz w:val="24"/>
          <w:szCs w:val="24"/>
          <w:lang w:eastAsia="ru-RU"/>
        </w:rPr>
        <w:t xml:space="preserve">Российской Федерации в </w:t>
      </w:r>
    </w:p>
    <w:p w:rsidR="00EB59EA" w:rsidRDefault="00EB59EA" w:rsidP="001C00EE">
      <w:pPr>
        <w:spacing w:after="0" w:line="240" w:lineRule="auto"/>
        <w:ind w:firstLine="709"/>
        <w:contextualSpacing/>
        <w:jc w:val="both"/>
        <w:rPr>
          <w:rFonts w:ascii="Times New Roman" w:eastAsia="Times New Roman" w:hAnsi="Times New Roman"/>
          <w:bCs/>
          <w:sz w:val="24"/>
          <w:szCs w:val="24"/>
          <w:lang w:eastAsia="ru-RU"/>
        </w:rPr>
      </w:pPr>
    </w:p>
    <w:p w:rsidR="001C00EE" w:rsidRPr="00DB03E6" w:rsidRDefault="001C00EE" w:rsidP="00596C6A">
      <w:pPr>
        <w:spacing w:after="0" w:line="240" w:lineRule="auto"/>
        <w:contextualSpacing/>
        <w:jc w:val="both"/>
        <w:rPr>
          <w:rFonts w:ascii="Times New Roman" w:eastAsia="Times New Roman" w:hAnsi="Times New Roman"/>
          <w:b/>
          <w:bCs/>
          <w:sz w:val="24"/>
          <w:szCs w:val="24"/>
          <w:lang w:eastAsia="ru-RU"/>
        </w:rPr>
      </w:pPr>
      <w:proofErr w:type="gramStart"/>
      <w:r w:rsidRPr="00DB03E6">
        <w:rPr>
          <w:rFonts w:ascii="Times New Roman" w:eastAsia="Times New Roman" w:hAnsi="Times New Roman"/>
          <w:bCs/>
          <w:sz w:val="24"/>
          <w:szCs w:val="24"/>
          <w:lang w:eastAsia="ru-RU"/>
        </w:rPr>
        <w:lastRenderedPageBreak/>
        <w:t>соответствии</w:t>
      </w:r>
      <w:proofErr w:type="gramEnd"/>
      <w:r w:rsidRPr="00DB03E6">
        <w:rPr>
          <w:rFonts w:ascii="Times New Roman" w:eastAsia="Times New Roman" w:hAnsi="Times New Roman"/>
          <w:bCs/>
          <w:sz w:val="24"/>
          <w:szCs w:val="24"/>
          <w:lang w:eastAsia="ru-RU"/>
        </w:rPr>
        <w:t xml:space="preserve"> с законодательством о налогах и сборах 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6 месяцев до подачи заявки на участие в закупке, а также отсутствие у участника конкурса задолженности перед бюджетом Союзного государства.</w:t>
      </w:r>
    </w:p>
    <w:p w:rsidR="001C00EE" w:rsidRPr="00DB03E6" w:rsidRDefault="001C00EE" w:rsidP="003B44CF">
      <w:pPr>
        <w:spacing w:after="0" w:line="240" w:lineRule="auto"/>
        <w:ind w:firstLine="709"/>
        <w:jc w:val="both"/>
        <w:rPr>
          <w:rFonts w:ascii="Times New Roman" w:eastAsia="Times New Roman" w:hAnsi="Times New Roman"/>
          <w:sz w:val="24"/>
          <w:szCs w:val="24"/>
          <w:lang w:eastAsia="ru-RU"/>
        </w:rPr>
      </w:pPr>
      <w:r w:rsidRPr="00DB03E6">
        <w:rPr>
          <w:rFonts w:ascii="Times New Roman" w:eastAsia="Times New Roman" w:hAnsi="Times New Roman"/>
          <w:sz w:val="24"/>
          <w:szCs w:val="24"/>
          <w:lang w:eastAsia="ru-RU"/>
        </w:rPr>
        <w:t>В подтверждение соответствия данному требованию российские</w:t>
      </w:r>
      <w:r>
        <w:rPr>
          <w:rFonts w:ascii="Times New Roman" w:eastAsia="Times New Roman" w:hAnsi="Times New Roman"/>
          <w:sz w:val="24"/>
          <w:szCs w:val="24"/>
          <w:lang w:eastAsia="ru-RU"/>
        </w:rPr>
        <w:t xml:space="preserve"> у</w:t>
      </w:r>
      <w:r w:rsidRPr="00DB03E6">
        <w:rPr>
          <w:rFonts w:ascii="Times New Roman" w:eastAsia="Times New Roman" w:hAnsi="Times New Roman"/>
          <w:sz w:val="24"/>
          <w:szCs w:val="24"/>
          <w:lang w:eastAsia="ru-RU"/>
        </w:rPr>
        <w:t>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три месяца до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w:t>
      </w:r>
      <w:r w:rsidRPr="00DB03E6">
        <w:rPr>
          <w:rFonts w:ascii="Times New Roman" w:eastAsia="Times New Roman" w:hAnsi="Times New Roman"/>
          <w:b/>
          <w:sz w:val="24"/>
          <w:szCs w:val="24"/>
          <w:lang w:eastAsia="ru-RU"/>
        </w:rPr>
        <w:t xml:space="preserve"> </w:t>
      </w:r>
      <w:r w:rsidRPr="00DB03E6">
        <w:rPr>
          <w:rFonts w:ascii="Times New Roman" w:eastAsia="Times New Roman" w:hAnsi="Times New Roman"/>
          <w:sz w:val="24"/>
          <w:szCs w:val="24"/>
          <w:lang w:eastAsia="ru-RU"/>
        </w:rPr>
        <w:t>из налоговых и других органов</w:t>
      </w:r>
      <w:r>
        <w:rPr>
          <w:rFonts w:ascii="Times New Roman" w:eastAsia="Times New Roman" w:hAnsi="Times New Roman"/>
          <w:sz w:val="24"/>
          <w:szCs w:val="24"/>
          <w:lang w:eastAsia="ru-RU"/>
        </w:rPr>
        <w:t>.</w:t>
      </w:r>
    </w:p>
    <w:p w:rsidR="001C00EE" w:rsidRPr="00DB03E6" w:rsidRDefault="001C00EE" w:rsidP="001C00EE">
      <w:pPr>
        <w:spacing w:after="0" w:line="240" w:lineRule="auto"/>
        <w:ind w:firstLine="709"/>
        <w:jc w:val="both"/>
      </w:pPr>
      <w:r w:rsidRPr="00DB03E6">
        <w:rPr>
          <w:rFonts w:ascii="Times New Roman" w:eastAsia="Times New Roman" w:hAnsi="Times New Roman"/>
          <w:sz w:val="24"/>
          <w:szCs w:val="24"/>
          <w:lang w:eastAsia="ru-RU"/>
        </w:rPr>
        <w:t>В подтверждение соответствия данному требованию белорусские участники конкурса предоставляют заявление (оформленное на официальном бланке организации заверенное подписью руководителя организации и печатью организации (при наличии) об отсутствии задолженности по уплате налогов, сборов (пошлин)</w:t>
      </w:r>
      <w:r>
        <w:rPr>
          <w:rFonts w:ascii="Times New Roman" w:eastAsia="Times New Roman" w:hAnsi="Times New Roman"/>
          <w:sz w:val="24"/>
          <w:szCs w:val="24"/>
          <w:lang w:eastAsia="ru-RU"/>
        </w:rPr>
        <w:t>, а также указывают соответствующую ссылку на сайте Министерства по налогам и сборам Республики Беларусь</w:t>
      </w:r>
      <w:r w:rsidRPr="00DB03E6">
        <w:rPr>
          <w:rFonts w:ascii="Times New Roman" w:eastAsia="Times New Roman" w:hAnsi="Times New Roman"/>
          <w:sz w:val="24"/>
          <w:szCs w:val="24"/>
          <w:lang w:eastAsia="ru-RU"/>
        </w:rPr>
        <w:t>;</w:t>
      </w:r>
    </w:p>
    <w:p w:rsidR="002C105F" w:rsidRPr="000D0AC5" w:rsidRDefault="00F271B0" w:rsidP="001C00EE">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C105F" w:rsidRPr="000D0AC5">
        <w:rPr>
          <w:rFonts w:ascii="Times New Roman" w:eastAsia="Times New Roman" w:hAnsi="Times New Roman"/>
          <w:sz w:val="24"/>
          <w:szCs w:val="24"/>
          <w:lang w:eastAsia="ru-RU"/>
        </w:rPr>
        <w:t xml:space="preserve">) отсутствие у руководителя участника конкурса, либо у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w:t>
      </w:r>
      <w:r w:rsidR="003A5A69">
        <w:rPr>
          <w:rFonts w:ascii="Times New Roman" w:eastAsia="Times New Roman" w:hAnsi="Times New Roman"/>
          <w:sz w:val="24"/>
          <w:szCs w:val="24"/>
          <w:lang w:eastAsia="ru-RU"/>
        </w:rPr>
        <w:t>предметом Договора</w:t>
      </w:r>
      <w:r w:rsidR="002C105F" w:rsidRPr="000D0AC5">
        <w:rPr>
          <w:rFonts w:ascii="Times New Roman" w:eastAsia="Times New Roman" w:hAnsi="Times New Roman"/>
          <w:sz w:val="24"/>
          <w:szCs w:val="24"/>
          <w:lang w:eastAsia="ru-RU"/>
        </w:rPr>
        <w:t>, и административного наказания в виде дисквалификации;</w:t>
      </w:r>
    </w:p>
    <w:p w:rsidR="002C105F" w:rsidRPr="000D0AC5" w:rsidRDefault="00751D6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13" w:name="Par12"/>
      <w:bookmarkEnd w:id="13"/>
      <w:r>
        <w:rPr>
          <w:rFonts w:ascii="Times New Roman" w:eastAsia="Times New Roman" w:hAnsi="Times New Roman"/>
          <w:sz w:val="24"/>
          <w:szCs w:val="24"/>
          <w:lang w:eastAsia="ru-RU"/>
        </w:rPr>
        <w:t>6</w:t>
      </w:r>
      <w:r w:rsidR="002C105F" w:rsidRPr="000D0AC5">
        <w:rPr>
          <w:rFonts w:ascii="Times New Roman" w:eastAsia="Times New Roman" w:hAnsi="Times New Roman"/>
          <w:sz w:val="24"/>
          <w:szCs w:val="24"/>
          <w:lang w:eastAsia="ru-RU"/>
        </w:rPr>
        <w:t>) отсутствие между участником конкурса и Заказчиком конфликта интересов;</w:t>
      </w:r>
    </w:p>
    <w:p w:rsidR="002C105F" w:rsidRPr="000D0AC5" w:rsidRDefault="00751D6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2C105F" w:rsidRPr="000D0AC5">
        <w:rPr>
          <w:rFonts w:ascii="Times New Roman" w:eastAsia="Times New Roman" w:hAnsi="Times New Roman"/>
          <w:sz w:val="24"/>
          <w:szCs w:val="24"/>
          <w:lang w:eastAsia="ru-RU"/>
        </w:rPr>
        <w:t>) участник конкурса не является офшорной компанией.</w:t>
      </w:r>
    </w:p>
    <w:p w:rsidR="002C105F" w:rsidRPr="000D0AC5"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 xml:space="preserve">2.4. Участники конкурса, применяющие упрощенную систему налогообложения, должны представить документы, подтверждающие факт применения ими </w:t>
      </w:r>
      <w:r w:rsidR="00850E4F">
        <w:rPr>
          <w:rFonts w:ascii="Times New Roman" w:eastAsia="Times New Roman" w:hAnsi="Times New Roman"/>
          <w:sz w:val="24"/>
          <w:szCs w:val="24"/>
          <w:lang w:eastAsia="ru-RU"/>
        </w:rPr>
        <w:t>УНС</w:t>
      </w:r>
      <w:r w:rsidRPr="000D0AC5">
        <w:rPr>
          <w:rFonts w:ascii="Times New Roman" w:eastAsia="Times New Roman" w:hAnsi="Times New Roman"/>
          <w:sz w:val="24"/>
          <w:szCs w:val="24"/>
          <w:lang w:eastAsia="ru-RU"/>
        </w:rPr>
        <w:t>, а также декларацию (копию) по налогу, уплачиваемому в связи с применением упрощенной системы налогообложения.</w:t>
      </w:r>
    </w:p>
    <w:p w:rsidR="00004C33" w:rsidRPr="005B3F68"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 xml:space="preserve">2.5.  </w:t>
      </w:r>
      <w:r w:rsidR="00850E4F">
        <w:rPr>
          <w:rFonts w:ascii="Times New Roman" w:eastAsia="Times New Roman" w:hAnsi="Times New Roman"/>
          <w:sz w:val="24"/>
          <w:szCs w:val="24"/>
          <w:lang w:eastAsia="ru-RU"/>
        </w:rPr>
        <w:t>В</w:t>
      </w:r>
      <w:r w:rsidRPr="000D0AC5">
        <w:rPr>
          <w:rFonts w:ascii="Times New Roman" w:eastAsia="Times New Roman" w:hAnsi="Times New Roman"/>
          <w:sz w:val="24"/>
          <w:szCs w:val="24"/>
          <w:lang w:eastAsia="ru-RU"/>
        </w:rPr>
        <w:t xml:space="preserve"> национальных реестрах недобросовестных поставщиков </w:t>
      </w:r>
      <w:r w:rsidR="00850E4F">
        <w:rPr>
          <w:rFonts w:ascii="Times New Roman" w:eastAsia="Times New Roman" w:hAnsi="Times New Roman"/>
          <w:sz w:val="24"/>
          <w:szCs w:val="24"/>
          <w:lang w:eastAsia="ru-RU"/>
        </w:rPr>
        <w:t>должны</w:t>
      </w:r>
      <w:r w:rsidR="00850E4F" w:rsidRPr="000D0AC5">
        <w:rPr>
          <w:rFonts w:ascii="Times New Roman" w:eastAsia="Times New Roman" w:hAnsi="Times New Roman"/>
          <w:sz w:val="24"/>
          <w:szCs w:val="24"/>
          <w:lang w:eastAsia="ru-RU"/>
        </w:rPr>
        <w:t xml:space="preserve"> отсутствовать </w:t>
      </w:r>
      <w:r w:rsidR="00850E4F">
        <w:rPr>
          <w:rFonts w:ascii="Times New Roman" w:eastAsia="Times New Roman" w:hAnsi="Times New Roman"/>
          <w:sz w:val="24"/>
          <w:szCs w:val="24"/>
          <w:lang w:eastAsia="ru-RU"/>
        </w:rPr>
        <w:t>сведения о</w:t>
      </w:r>
      <w:r w:rsidR="00850E4F" w:rsidRPr="000D0AC5">
        <w:rPr>
          <w:rFonts w:ascii="Times New Roman" w:eastAsia="Times New Roman" w:hAnsi="Times New Roman"/>
          <w:sz w:val="24"/>
          <w:szCs w:val="24"/>
          <w:lang w:eastAsia="ru-RU"/>
        </w:rPr>
        <w:t xml:space="preserve">б участнике конкурса, подавшем </w:t>
      </w:r>
      <w:r w:rsidR="00850E4F">
        <w:rPr>
          <w:rFonts w:ascii="Times New Roman" w:eastAsia="Times New Roman" w:hAnsi="Times New Roman"/>
          <w:sz w:val="24"/>
          <w:szCs w:val="24"/>
          <w:lang w:eastAsia="ru-RU"/>
        </w:rPr>
        <w:t>заявку на участие в конкурсе</w:t>
      </w:r>
      <w:r w:rsidRPr="000D0AC5">
        <w:rPr>
          <w:rFonts w:ascii="Times New Roman" w:eastAsia="Times New Roman" w:hAnsi="Times New Roman"/>
          <w:sz w:val="24"/>
          <w:szCs w:val="24"/>
          <w:lang w:eastAsia="ru-RU"/>
        </w:rPr>
        <w:t>.</w:t>
      </w:r>
    </w:p>
    <w:p w:rsidR="002C105F" w:rsidRPr="009654D0" w:rsidRDefault="002C105F" w:rsidP="002C105F">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004C33" w:rsidRPr="00B87B7A"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87B7A">
        <w:rPr>
          <w:rFonts w:ascii="Times New Roman" w:eastAsia="Times New Roman" w:hAnsi="Times New Roman"/>
          <w:sz w:val="24"/>
          <w:szCs w:val="24"/>
          <w:lang w:eastAsia="ru-RU"/>
        </w:rPr>
        <w:t>Преимущества при участии в конкурсе учреждениям уголовно-исполнительной системы, и организациям инвалидов и субъектам малого предпринимательства в отношении предлагаемой цены Договора не предоставляются.</w:t>
      </w:r>
    </w:p>
    <w:p w:rsidR="002C105F" w:rsidRPr="009654D0" w:rsidRDefault="002C105F" w:rsidP="002C105F">
      <w:pPr>
        <w:keepNext/>
        <w:suppressAutoHyphens/>
        <w:spacing w:after="0" w:line="240" w:lineRule="auto"/>
        <w:contextualSpacing/>
        <w:jc w:val="center"/>
        <w:rPr>
          <w:rFonts w:ascii="Times New Roman" w:eastAsia="Times New Roman" w:hAnsi="Times New Roman"/>
          <w:b/>
          <w:sz w:val="24"/>
          <w:szCs w:val="24"/>
          <w:lang w:eastAsia="ru-RU"/>
        </w:rPr>
      </w:pPr>
      <w:bookmarkStart w:id="14" w:name="_Ref503263685"/>
      <w:bookmarkEnd w:id="8"/>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14"/>
    </w:p>
    <w:p w:rsidR="00004C33" w:rsidRPr="005B3F68"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15" w:name="_Ref503264104"/>
      <w:r w:rsidRPr="009654D0">
        <w:rPr>
          <w:rFonts w:ascii="Times New Roman" w:eastAsia="Times New Roman" w:hAnsi="Times New Roman"/>
          <w:sz w:val="24"/>
          <w:szCs w:val="24"/>
          <w:lang w:eastAsia="ru-RU"/>
        </w:rPr>
        <w:t>Участник конкурса несет все расходы, связанные с подготовкой и подачей своей заявки на участие в конкурсе, уча</w:t>
      </w:r>
      <w:r>
        <w:rPr>
          <w:rFonts w:ascii="Times New Roman" w:eastAsia="Times New Roman" w:hAnsi="Times New Roman"/>
          <w:sz w:val="24"/>
          <w:szCs w:val="24"/>
          <w:lang w:eastAsia="ru-RU"/>
        </w:rPr>
        <w:t xml:space="preserve">стием в конкурсе и заключением </w:t>
      </w:r>
      <w:r w:rsidRPr="009654D0">
        <w:rPr>
          <w:rFonts w:ascii="Times New Roman" w:eastAsia="Times New Roman" w:hAnsi="Times New Roman"/>
          <w:sz w:val="24"/>
          <w:szCs w:val="24"/>
          <w:lang w:eastAsia="ru-RU"/>
        </w:rPr>
        <w:t>Договора, а Заказчик не отвечает и не имеет обязательств по этим расходам независимо от характера проведения и результатов конкурса.</w:t>
      </w:r>
      <w:bookmarkEnd w:id="15"/>
    </w:p>
    <w:p w:rsidR="002C105F" w:rsidRPr="00801770" w:rsidRDefault="002C105F" w:rsidP="002C105F">
      <w:pPr>
        <w:keepNext/>
        <w:suppressAutoHyphens/>
        <w:spacing w:before="240" w:after="12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2C105F" w:rsidRPr="00801770" w:rsidRDefault="002C105F" w:rsidP="002C105F">
      <w:pPr>
        <w:keepNext/>
        <w:suppressAutoHyphens/>
        <w:spacing w:before="120" w:after="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2C105F" w:rsidRPr="009654D0"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w:t>
      </w:r>
      <w:r w:rsidRPr="009654D0">
        <w:rPr>
          <w:rFonts w:ascii="Times New Roman" w:eastAsia="Times New Roman" w:hAnsi="Times New Roman"/>
          <w:sz w:val="24"/>
          <w:szCs w:val="24"/>
          <w:lang w:eastAsia="ru-RU"/>
        </w:rPr>
        <w:t>Конкурсная документация включает:</w:t>
      </w:r>
    </w:p>
    <w:p w:rsidR="002C105F" w:rsidRPr="009654D0"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информацию о конкурсе;</w:t>
      </w:r>
    </w:p>
    <w:p w:rsidR="002C105F" w:rsidRPr="009654D0"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приглашение к участию в конкурсе;</w:t>
      </w:r>
    </w:p>
    <w:p w:rsidR="002C105F" w:rsidRPr="009654D0"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Pr="009654D0">
        <w:rPr>
          <w:rFonts w:ascii="Times New Roman" w:eastAsia="Times New Roman" w:hAnsi="Times New Roman"/>
          <w:sz w:val="24"/>
          <w:szCs w:val="24"/>
          <w:lang w:eastAsia="ru-RU"/>
        </w:rPr>
        <w:t xml:space="preserve">инструкцию участникам конкурса; </w:t>
      </w:r>
    </w:p>
    <w:p w:rsidR="002C105F" w:rsidRPr="009654D0"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w:t>
      </w:r>
      <w:r w:rsidRPr="009654D0">
        <w:rPr>
          <w:rFonts w:ascii="Times New Roman" w:eastAsia="Times New Roman" w:hAnsi="Times New Roman"/>
          <w:sz w:val="24"/>
          <w:szCs w:val="24"/>
          <w:lang w:eastAsia="ru-RU"/>
        </w:rPr>
        <w:t>информационную карту конкурсной заявки;</w:t>
      </w:r>
    </w:p>
    <w:p w:rsidR="002C105F" w:rsidRPr="009654D0"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w:t>
      </w:r>
      <w:r w:rsidRPr="009654D0">
        <w:rPr>
          <w:rFonts w:ascii="Times New Roman" w:eastAsia="Times New Roman" w:hAnsi="Times New Roman"/>
          <w:sz w:val="24"/>
          <w:szCs w:val="24"/>
          <w:lang w:eastAsia="ru-RU"/>
        </w:rPr>
        <w:t>техническое задание;</w:t>
      </w:r>
    </w:p>
    <w:p w:rsidR="002C105F" w:rsidRPr="009654D0"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е</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форму № 1</w:t>
      </w:r>
      <w:r>
        <w:rPr>
          <w:rFonts w:ascii="Times New Roman" w:eastAsia="Times New Roman" w:hAnsi="Times New Roman"/>
          <w:sz w:val="24"/>
          <w:szCs w:val="24"/>
          <w:lang w:eastAsia="ru-RU"/>
        </w:rPr>
        <w:t xml:space="preserve"> </w:t>
      </w:r>
      <w:r w:rsidR="004B571F">
        <w:rPr>
          <w:rFonts w:ascii="Times New Roman" w:eastAsia="Times New Roman" w:hAnsi="Times New Roman"/>
          <w:sz w:val="24"/>
          <w:szCs w:val="24"/>
          <w:lang w:eastAsia="ru-RU"/>
        </w:rPr>
        <w:t>– К</w:t>
      </w:r>
      <w:r w:rsidRPr="009654D0">
        <w:rPr>
          <w:rFonts w:ascii="Times New Roman" w:eastAsia="Times New Roman" w:hAnsi="Times New Roman"/>
          <w:sz w:val="24"/>
          <w:szCs w:val="24"/>
          <w:lang w:eastAsia="ru-RU"/>
        </w:rPr>
        <w:t>онкурсная заявка;</w:t>
      </w:r>
    </w:p>
    <w:p w:rsidR="002C105F" w:rsidRPr="009654D0" w:rsidRDefault="004B571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ж</w:t>
      </w:r>
      <w:proofErr w:type="gramEnd"/>
      <w:r>
        <w:rPr>
          <w:rFonts w:ascii="Times New Roman" w:eastAsia="Times New Roman" w:hAnsi="Times New Roman"/>
          <w:sz w:val="24"/>
          <w:szCs w:val="24"/>
          <w:lang w:eastAsia="ru-RU"/>
        </w:rPr>
        <w:t>) форму № 2 – Т</w:t>
      </w:r>
      <w:r w:rsidR="002C105F" w:rsidRPr="009654D0">
        <w:rPr>
          <w:rFonts w:ascii="Times New Roman" w:eastAsia="Times New Roman" w:hAnsi="Times New Roman"/>
          <w:sz w:val="24"/>
          <w:szCs w:val="24"/>
          <w:lang w:eastAsia="ru-RU"/>
        </w:rPr>
        <w:t>аблица цен конкурсной заявки;</w:t>
      </w:r>
    </w:p>
    <w:p w:rsidR="002C105F" w:rsidRPr="009654D0"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 xml:space="preserve">) форму № 3 – </w:t>
      </w:r>
      <w:r w:rsidR="004B571F">
        <w:rPr>
          <w:rFonts w:ascii="Times New Roman" w:eastAsia="Times New Roman" w:hAnsi="Times New Roman"/>
          <w:sz w:val="24"/>
          <w:szCs w:val="24"/>
          <w:lang w:eastAsia="ru-RU"/>
        </w:rPr>
        <w:t>А</w:t>
      </w:r>
      <w:r w:rsidRPr="009654D0">
        <w:rPr>
          <w:rFonts w:ascii="Times New Roman" w:eastAsia="Times New Roman" w:hAnsi="Times New Roman"/>
          <w:sz w:val="24"/>
          <w:szCs w:val="24"/>
          <w:lang w:eastAsia="ru-RU"/>
        </w:rPr>
        <w:t>нкета участника конкурса;</w:t>
      </w:r>
    </w:p>
    <w:p w:rsidR="002C105F" w:rsidRDefault="004B571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w:t>
      </w:r>
      <w:proofErr w:type="gramEnd"/>
      <w:r>
        <w:rPr>
          <w:rFonts w:ascii="Times New Roman" w:eastAsia="Times New Roman" w:hAnsi="Times New Roman"/>
          <w:sz w:val="24"/>
          <w:szCs w:val="24"/>
          <w:lang w:eastAsia="ru-RU"/>
        </w:rPr>
        <w:t>) форму № 4 – П</w:t>
      </w:r>
      <w:r w:rsidR="002C105F" w:rsidRPr="009654D0">
        <w:rPr>
          <w:rFonts w:ascii="Times New Roman" w:eastAsia="Times New Roman" w:hAnsi="Times New Roman"/>
          <w:sz w:val="24"/>
          <w:szCs w:val="24"/>
          <w:lang w:eastAsia="ru-RU"/>
        </w:rPr>
        <w:t xml:space="preserve">редложение о </w:t>
      </w:r>
      <w:r w:rsidR="003F0B4F">
        <w:rPr>
          <w:rFonts w:ascii="Times New Roman" w:eastAsia="Times New Roman" w:hAnsi="Times New Roman"/>
          <w:sz w:val="24"/>
          <w:szCs w:val="24"/>
          <w:lang w:eastAsia="ru-RU"/>
        </w:rPr>
        <w:t>функциональных и</w:t>
      </w:r>
      <w:r w:rsidR="002C105F" w:rsidRPr="009654D0">
        <w:rPr>
          <w:rFonts w:ascii="Times New Roman" w:eastAsia="Times New Roman" w:hAnsi="Times New Roman"/>
          <w:sz w:val="24"/>
          <w:szCs w:val="24"/>
          <w:lang w:eastAsia="ru-RU"/>
        </w:rPr>
        <w:t xml:space="preserve"> качественных </w:t>
      </w:r>
      <w:r w:rsidR="002C105F">
        <w:rPr>
          <w:rFonts w:ascii="Times New Roman" w:eastAsia="Times New Roman" w:hAnsi="Times New Roman"/>
          <w:sz w:val="24"/>
          <w:szCs w:val="24"/>
          <w:lang w:eastAsia="ru-RU"/>
        </w:rPr>
        <w:t xml:space="preserve">характеристиках </w:t>
      </w:r>
      <w:r w:rsidR="002C105F" w:rsidRPr="009654D0">
        <w:rPr>
          <w:rFonts w:ascii="Times New Roman" w:eastAsia="Times New Roman" w:hAnsi="Times New Roman"/>
          <w:sz w:val="24"/>
          <w:szCs w:val="24"/>
          <w:lang w:eastAsia="ru-RU"/>
        </w:rPr>
        <w:t>услуг;</w:t>
      </w:r>
    </w:p>
    <w:p w:rsidR="004B571F" w:rsidRDefault="004B571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 форму № 5 – Сведения об опыте работы участника конкурса;</w:t>
      </w:r>
    </w:p>
    <w:p w:rsidR="009E0060" w:rsidRPr="009654D0" w:rsidRDefault="009E0060"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форму № 6 –</w:t>
      </w:r>
      <w:r>
        <w:rPr>
          <w:rFonts w:ascii="Times New Roman" w:eastAsia="Times New Roman" w:hAnsi="Times New Roman"/>
          <w:sz w:val="24"/>
          <w:szCs w:val="24"/>
          <w:lang w:eastAsia="ru-RU"/>
        </w:rPr>
        <w:t xml:space="preserve"> Сведения о квалификации персонала участника конкурса, предлагаемого для оказания услуги по предмету Договора;</w:t>
      </w:r>
    </w:p>
    <w:p w:rsidR="002C105F" w:rsidRPr="009654D0" w:rsidRDefault="004C0516"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16" w:name="_Ref440089988"/>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форму № 7</w:t>
      </w:r>
      <w:r w:rsidR="002C105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З</w:t>
      </w:r>
      <w:r w:rsidR="002C105F" w:rsidRPr="009654D0">
        <w:rPr>
          <w:rFonts w:ascii="Times New Roman" w:eastAsia="Times New Roman" w:hAnsi="Times New Roman"/>
          <w:sz w:val="24"/>
          <w:szCs w:val="24"/>
          <w:lang w:eastAsia="ru-RU"/>
        </w:rPr>
        <w:t>апрос на разъяснение конкурсной документации;</w:t>
      </w:r>
    </w:p>
    <w:p w:rsidR="002C105F" w:rsidRDefault="004C0516"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 форму № 8 – Д</w:t>
      </w:r>
      <w:r w:rsidR="002C105F" w:rsidRPr="009654D0">
        <w:rPr>
          <w:rFonts w:ascii="Times New Roman" w:eastAsia="Times New Roman" w:hAnsi="Times New Roman"/>
          <w:sz w:val="24"/>
          <w:szCs w:val="24"/>
          <w:lang w:eastAsia="ru-RU"/>
        </w:rPr>
        <w:t xml:space="preserve">оверенность для представителей участников конкурса; </w:t>
      </w:r>
    </w:p>
    <w:p w:rsidR="002C105F" w:rsidRPr="00601D4C" w:rsidRDefault="005E0B59"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о</w:t>
      </w:r>
      <w:proofErr w:type="gramEnd"/>
      <w:r>
        <w:rPr>
          <w:rFonts w:ascii="Times New Roman" w:eastAsia="Times New Roman" w:hAnsi="Times New Roman"/>
          <w:sz w:val="24"/>
          <w:szCs w:val="24"/>
          <w:lang w:eastAsia="ru-RU"/>
        </w:rPr>
        <w:t>) форма № 9</w:t>
      </w:r>
      <w:r w:rsidR="002C105F">
        <w:rPr>
          <w:rFonts w:ascii="Times New Roman" w:eastAsia="Times New Roman" w:hAnsi="Times New Roman"/>
          <w:sz w:val="24"/>
          <w:szCs w:val="24"/>
          <w:lang w:eastAsia="ru-RU"/>
        </w:rPr>
        <w:t xml:space="preserve"> – </w:t>
      </w:r>
      <w:r w:rsidR="002C105F" w:rsidRPr="00601D4C">
        <w:rPr>
          <w:rFonts w:ascii="Times New Roman" w:eastAsia="Times New Roman" w:hAnsi="Times New Roman"/>
          <w:sz w:val="24"/>
          <w:szCs w:val="24"/>
          <w:lang w:eastAsia="ru-RU"/>
        </w:rPr>
        <w:t>Смета расходов средств бюджета Союзного государства</w:t>
      </w:r>
      <w:r w:rsidR="002C105F">
        <w:rPr>
          <w:rFonts w:ascii="Times New Roman" w:eastAsia="Times New Roman" w:hAnsi="Times New Roman"/>
          <w:sz w:val="24"/>
          <w:szCs w:val="24"/>
          <w:lang w:eastAsia="ru-RU"/>
        </w:rPr>
        <w:t xml:space="preserve"> (далее – проект сметы)</w:t>
      </w:r>
      <w:r w:rsidR="002C105F" w:rsidRPr="00601D4C">
        <w:rPr>
          <w:rFonts w:ascii="Times New Roman" w:eastAsia="Times New Roman" w:hAnsi="Times New Roman"/>
          <w:sz w:val="24"/>
          <w:szCs w:val="24"/>
          <w:lang w:eastAsia="ru-RU"/>
        </w:rPr>
        <w:t>;</w:t>
      </w:r>
    </w:p>
    <w:p w:rsidR="002C105F" w:rsidRPr="009654D0" w:rsidRDefault="005E0B59"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sidR="002C105F">
        <w:rPr>
          <w:rFonts w:ascii="Times New Roman" w:eastAsia="Times New Roman" w:hAnsi="Times New Roman"/>
          <w:sz w:val="24"/>
          <w:szCs w:val="24"/>
          <w:lang w:eastAsia="ru-RU"/>
        </w:rPr>
        <w:t xml:space="preserve">) </w:t>
      </w:r>
      <w:r w:rsidR="002C105F" w:rsidRPr="009654D0">
        <w:rPr>
          <w:rFonts w:ascii="Times New Roman" w:eastAsia="Times New Roman" w:hAnsi="Times New Roman"/>
          <w:sz w:val="24"/>
          <w:szCs w:val="24"/>
          <w:lang w:eastAsia="ru-RU"/>
        </w:rPr>
        <w:t>проект Договора.</w:t>
      </w:r>
    </w:p>
    <w:p w:rsidR="002C105F" w:rsidRPr="009654D0"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w:t>
      </w:r>
      <w:r w:rsidRPr="009654D0">
        <w:rPr>
          <w:rFonts w:ascii="Times New Roman" w:eastAsia="Times New Roman" w:hAnsi="Times New Roman"/>
          <w:sz w:val="24"/>
          <w:szCs w:val="24"/>
          <w:lang w:eastAsia="ru-RU"/>
        </w:rPr>
        <w:t>Непредставление документов, определенных требованиями конкурсной документации</w:t>
      </w:r>
      <w:r>
        <w:rPr>
          <w:rFonts w:ascii="Times New Roman" w:eastAsia="Times New Roman" w:hAnsi="Times New Roman"/>
          <w:sz w:val="24"/>
          <w:szCs w:val="24"/>
          <w:lang w:eastAsia="ru-RU"/>
        </w:rPr>
        <w:t xml:space="preserve"> к форме, составу и содержанию </w:t>
      </w:r>
      <w:r w:rsidRPr="009654D0">
        <w:rPr>
          <w:rFonts w:ascii="Times New Roman" w:eastAsia="Times New Roman" w:hAnsi="Times New Roman"/>
          <w:sz w:val="24"/>
          <w:szCs w:val="24"/>
          <w:lang w:eastAsia="ru-RU"/>
        </w:rPr>
        <w:t>конкурсной заявки, либо наличие в таких документах недостоверных (в том числе неполных и (или) противоречивых) сведений об участнике к</w:t>
      </w:r>
      <w:r>
        <w:rPr>
          <w:rFonts w:ascii="Times New Roman" w:eastAsia="Times New Roman" w:hAnsi="Times New Roman"/>
          <w:sz w:val="24"/>
          <w:szCs w:val="24"/>
          <w:lang w:eastAsia="ru-RU"/>
        </w:rPr>
        <w:t xml:space="preserve">онкурса или об </w:t>
      </w:r>
      <w:r w:rsidRPr="009654D0">
        <w:rPr>
          <w:rFonts w:ascii="Times New Roman" w:eastAsia="Times New Roman" w:hAnsi="Times New Roman"/>
          <w:sz w:val="24"/>
          <w:szCs w:val="24"/>
          <w:lang w:eastAsia="ru-RU"/>
        </w:rPr>
        <w:t xml:space="preserve">услугах, </w:t>
      </w:r>
      <w:r>
        <w:rPr>
          <w:rFonts w:ascii="Times New Roman" w:eastAsia="Times New Roman" w:hAnsi="Times New Roman"/>
          <w:sz w:val="24"/>
          <w:szCs w:val="24"/>
          <w:lang w:eastAsia="ru-RU"/>
        </w:rPr>
        <w:t xml:space="preserve">являющихся предметом </w:t>
      </w:r>
      <w:r w:rsidRPr="004050E0">
        <w:rPr>
          <w:rFonts w:ascii="Times New Roman" w:eastAsia="Times New Roman" w:hAnsi="Times New Roman"/>
          <w:sz w:val="24"/>
          <w:szCs w:val="24"/>
          <w:lang w:eastAsia="ru-RU"/>
        </w:rPr>
        <w:t xml:space="preserve">Договора, заключаемого по итогам конкурса, дает Заказчику право на отклонение такой заявки на участие в конкурсе. </w:t>
      </w:r>
    </w:p>
    <w:p w:rsidR="002C105F" w:rsidRPr="009654D0" w:rsidRDefault="002C105F" w:rsidP="002C105F">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Pr="009654D0">
        <w:rPr>
          <w:rFonts w:ascii="Times New Roman" w:eastAsia="Times New Roman" w:hAnsi="Times New Roman"/>
          <w:b/>
          <w:sz w:val="24"/>
          <w:szCs w:val="24"/>
          <w:lang w:eastAsia="ru-RU"/>
        </w:rPr>
        <w:t>Разъяснение конкурсной документации</w:t>
      </w:r>
      <w:bookmarkEnd w:id="16"/>
    </w:p>
    <w:p w:rsidR="002C105F" w:rsidRPr="009654D0"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17" w:name="_Ref470415095"/>
      <w:r>
        <w:rPr>
          <w:rFonts w:ascii="Times New Roman" w:eastAsia="Times New Roman" w:hAnsi="Times New Roman"/>
          <w:sz w:val="24"/>
          <w:szCs w:val="24"/>
          <w:lang w:eastAsia="ru-RU"/>
        </w:rPr>
        <w:t>6.1. </w:t>
      </w:r>
      <w:bookmarkEnd w:id="17"/>
      <w:r w:rsidR="00E33BC5" w:rsidRPr="00DB03E6">
        <w:rPr>
          <w:rFonts w:ascii="Times New Roman" w:eastAsia="Times New Roman" w:hAnsi="Times New Roman"/>
          <w:sz w:val="24"/>
          <w:szCs w:val="24"/>
          <w:lang w:eastAsia="ru-RU"/>
        </w:rP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E33BC5" w:rsidRPr="00DB03E6" w:rsidRDefault="002C105F" w:rsidP="00E33BC5">
      <w:pPr>
        <w:tabs>
          <w:tab w:val="left" w:pos="567"/>
        </w:tabs>
        <w:spacing w:line="240" w:lineRule="auto"/>
        <w:ind w:firstLine="709"/>
        <w:contextualSpacing/>
        <w:rPr>
          <w:rFonts w:ascii="Times New Roman" w:eastAsia="Times New Roman" w:hAnsi="Times New Roman"/>
          <w:sz w:val="24"/>
          <w:szCs w:val="24"/>
          <w:lang w:eastAsia="ru-RU"/>
        </w:rPr>
      </w:pPr>
      <w:bookmarkStart w:id="18" w:name="_Ref125341824"/>
      <w:bookmarkStart w:id="19" w:name="_Ref468766915"/>
      <w:r>
        <w:rPr>
          <w:rFonts w:ascii="Times New Roman" w:eastAsia="Times New Roman" w:hAnsi="Times New Roman"/>
          <w:sz w:val="24"/>
          <w:szCs w:val="24"/>
          <w:lang w:eastAsia="ru-RU"/>
        </w:rPr>
        <w:t>6.2. </w:t>
      </w:r>
      <w:bookmarkStart w:id="20" w:name="_Hlt444618198"/>
      <w:bookmarkStart w:id="21" w:name="_Ref440965245"/>
      <w:bookmarkEnd w:id="18"/>
      <w:bookmarkEnd w:id="19"/>
      <w:bookmarkEnd w:id="20"/>
      <w:r w:rsidR="00E33BC5" w:rsidRPr="00DB03E6">
        <w:rPr>
          <w:rFonts w:ascii="Times New Roman" w:eastAsia="Times New Roman" w:hAnsi="Times New Roman"/>
          <w:sz w:val="24"/>
          <w:szCs w:val="24"/>
          <w:lang w:eastAsia="ru-RU"/>
        </w:rPr>
        <w:t xml:space="preserve">Разъяснение должно быть дано в течение двух рабочих дней со дня получения запроса путем размещения на сайте Заказчика </w:t>
      </w:r>
      <w:proofErr w:type="spellStart"/>
      <w:r w:rsidR="00E33BC5" w:rsidRPr="00DB03E6">
        <w:rPr>
          <w:rFonts w:ascii="Times New Roman" w:eastAsia="Times New Roman" w:hAnsi="Times New Roman"/>
          <w:sz w:val="24"/>
          <w:szCs w:val="24"/>
          <w:lang w:eastAsia="ru-RU"/>
        </w:rPr>
        <w:t>анонимизированного</w:t>
      </w:r>
      <w:proofErr w:type="spellEnd"/>
      <w:r w:rsidR="00E33BC5" w:rsidRPr="00DB03E6">
        <w:rPr>
          <w:rFonts w:ascii="Times New Roman" w:eastAsia="Times New Roman" w:hAnsi="Times New Roman"/>
          <w:sz w:val="24"/>
          <w:szCs w:val="24"/>
          <w:lang w:eastAsia="ru-RU"/>
        </w:rPr>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p>
    <w:p w:rsidR="002C105F" w:rsidRPr="009654D0" w:rsidRDefault="002C105F" w:rsidP="00E33BC5">
      <w:pPr>
        <w:tabs>
          <w:tab w:val="left" w:pos="567"/>
        </w:tabs>
        <w:spacing w:after="0" w:line="18" w:lineRule="atLeast"/>
        <w:ind w:firstLine="709"/>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7. </w:t>
      </w:r>
      <w:r w:rsidRPr="009654D0">
        <w:rPr>
          <w:rFonts w:ascii="Times New Roman" w:eastAsia="Times New Roman" w:hAnsi="Times New Roman"/>
          <w:b/>
          <w:sz w:val="24"/>
          <w:szCs w:val="24"/>
          <w:lang w:eastAsia="ru-RU"/>
        </w:rPr>
        <w:t xml:space="preserve">Внесение изменений в </w:t>
      </w:r>
      <w:r w:rsidR="00E33BC5">
        <w:rPr>
          <w:rFonts w:ascii="Times New Roman" w:eastAsia="Times New Roman" w:hAnsi="Times New Roman"/>
          <w:b/>
          <w:sz w:val="24"/>
          <w:szCs w:val="24"/>
          <w:lang w:eastAsia="ru-RU"/>
        </w:rPr>
        <w:t xml:space="preserve">извещение о проведении конкурса и в </w:t>
      </w:r>
      <w:r w:rsidRPr="009654D0">
        <w:rPr>
          <w:rFonts w:ascii="Times New Roman" w:eastAsia="Times New Roman" w:hAnsi="Times New Roman"/>
          <w:b/>
          <w:sz w:val="24"/>
          <w:szCs w:val="24"/>
          <w:lang w:eastAsia="ru-RU"/>
        </w:rPr>
        <w:t>конкурсную документацию</w:t>
      </w:r>
      <w:bookmarkEnd w:id="21"/>
    </w:p>
    <w:p w:rsidR="00903B93"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w:t>
      </w:r>
      <w:r w:rsidRPr="009654D0">
        <w:rPr>
          <w:rFonts w:ascii="Times New Roman" w:eastAsia="Times New Roman" w:hAnsi="Times New Roman"/>
          <w:sz w:val="24"/>
          <w:szCs w:val="24"/>
          <w:lang w:eastAsia="ru-RU"/>
        </w:rPr>
        <w:t xml:space="preserve">Заказчик по собственной инициативе или в соответствии с запросом участника конкурса вправе внести изменения в </w:t>
      </w:r>
      <w:r w:rsidR="00903B93">
        <w:rPr>
          <w:rFonts w:ascii="Times New Roman" w:eastAsia="Times New Roman" w:hAnsi="Times New Roman"/>
          <w:sz w:val="24"/>
          <w:szCs w:val="24"/>
          <w:lang w:eastAsia="ru-RU"/>
        </w:rPr>
        <w:t xml:space="preserve">извещение о проведении конкурса и в </w:t>
      </w:r>
      <w:r w:rsidRPr="009654D0">
        <w:rPr>
          <w:rFonts w:ascii="Times New Roman" w:eastAsia="Times New Roman" w:hAnsi="Times New Roman"/>
          <w:sz w:val="24"/>
          <w:szCs w:val="24"/>
          <w:lang w:eastAsia="ru-RU"/>
        </w:rPr>
        <w:t xml:space="preserve">конкурсную документацию </w:t>
      </w:r>
      <w:r w:rsidR="00903B93">
        <w:rPr>
          <w:rFonts w:ascii="Times New Roman" w:eastAsia="Times New Roman" w:hAnsi="Times New Roman"/>
          <w:sz w:val="24"/>
          <w:szCs w:val="24"/>
          <w:lang w:eastAsia="ru-RU"/>
        </w:rPr>
        <w:t xml:space="preserve">в срок </w:t>
      </w:r>
      <w:r w:rsidRPr="009654D0">
        <w:rPr>
          <w:rFonts w:ascii="Times New Roman" w:eastAsia="Times New Roman" w:hAnsi="Times New Roman"/>
          <w:sz w:val="24"/>
          <w:szCs w:val="24"/>
          <w:lang w:eastAsia="ru-RU"/>
        </w:rPr>
        <w:t xml:space="preserve">не позднее, чем за пять дней до окончания срока подачи заявок на участие в конкурсе. </w:t>
      </w:r>
    </w:p>
    <w:p w:rsidR="00CC0608" w:rsidRPr="00DB03E6" w:rsidRDefault="002C105F" w:rsidP="00CC0608">
      <w:pPr>
        <w:tabs>
          <w:tab w:val="left" w:pos="567"/>
        </w:tabs>
        <w:spacing w:line="240" w:lineRule="auto"/>
        <w:ind w:firstLine="709"/>
        <w:contextualSpacing/>
        <w:rPr>
          <w:rFonts w:ascii="Times New Roman" w:eastAsia="Times New Roman" w:hAnsi="Times New Roman"/>
          <w:sz w:val="24"/>
          <w:szCs w:val="24"/>
          <w:lang w:eastAsia="ru-RU"/>
        </w:rPr>
      </w:pPr>
      <w:r w:rsidRPr="00A25A9C">
        <w:rPr>
          <w:rFonts w:ascii="Times New Roman" w:eastAsia="Times New Roman" w:hAnsi="Times New Roman"/>
          <w:sz w:val="24"/>
          <w:szCs w:val="24"/>
          <w:lang w:eastAsia="ru-RU"/>
        </w:rPr>
        <w:t>7.2. </w:t>
      </w:r>
      <w:r w:rsidR="00CC0608" w:rsidRPr="00DB03E6">
        <w:rPr>
          <w:rFonts w:ascii="Times New Roman" w:eastAsia="Times New Roman" w:hAnsi="Times New Roman"/>
          <w:sz w:val="24"/>
          <w:szCs w:val="24"/>
          <w:lang w:eastAsia="ru-RU"/>
        </w:rPr>
        <w:t>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2C105F" w:rsidRPr="009654D0" w:rsidRDefault="002C105F" w:rsidP="00CC0608">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w:t>
      </w:r>
      <w:r w:rsidRPr="009654D0">
        <w:rPr>
          <w:rFonts w:ascii="Times New Roman" w:eastAsia="Times New Roman" w:hAnsi="Times New Roman"/>
          <w:sz w:val="24"/>
          <w:szCs w:val="24"/>
          <w:lang w:eastAsia="ru-RU"/>
        </w:rPr>
        <w:t>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rsidR="00B41E13">
        <w:rPr>
          <w:rFonts w:ascii="Times New Roman" w:eastAsia="Times New Roman" w:hAnsi="Times New Roman"/>
          <w:sz w:val="24"/>
          <w:szCs w:val="24"/>
          <w:lang w:eastAsia="ru-RU"/>
        </w:rPr>
        <w:t>изиты в соответствии с пунктом 6</w:t>
      </w:r>
      <w:r w:rsidRPr="009654D0">
        <w:rPr>
          <w:rFonts w:ascii="Times New Roman" w:eastAsia="Times New Roman" w:hAnsi="Times New Roman"/>
          <w:sz w:val="24"/>
          <w:szCs w:val="24"/>
          <w:lang w:eastAsia="ru-RU"/>
        </w:rPr>
        <w:t xml:space="preserve"> информации об открытом конкурсе.</w:t>
      </w:r>
    </w:p>
    <w:p w:rsidR="00004C33" w:rsidRPr="009654D0" w:rsidRDefault="002C105F" w:rsidP="007E3B7C">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w:t>
      </w:r>
      <w:r w:rsidRPr="009654D0">
        <w:rPr>
          <w:rFonts w:ascii="Times New Roman" w:eastAsia="Times New Roman" w:hAnsi="Times New Roman"/>
          <w:sz w:val="24"/>
          <w:szCs w:val="24"/>
          <w:lang w:eastAsia="ru-RU"/>
        </w:rPr>
        <w:t xml:space="preserve">Участники конкурса, использующие конкурсную документацию с сайта Заказчика, самостоятельно отслеживают возможные изменения, внесенные в </w:t>
      </w:r>
      <w:r w:rsidR="002D3F9C">
        <w:rPr>
          <w:rFonts w:ascii="Times New Roman" w:eastAsia="Times New Roman" w:hAnsi="Times New Roman"/>
          <w:sz w:val="24"/>
          <w:szCs w:val="24"/>
          <w:lang w:eastAsia="ru-RU"/>
        </w:rPr>
        <w:t xml:space="preserve">извещение о проведении конкурса и в </w:t>
      </w:r>
      <w:r w:rsidRPr="009654D0">
        <w:rPr>
          <w:rFonts w:ascii="Times New Roman" w:eastAsia="Times New Roman" w:hAnsi="Times New Roman"/>
          <w:sz w:val="24"/>
          <w:szCs w:val="24"/>
          <w:lang w:eastAsia="ru-RU"/>
        </w:rPr>
        <w:t xml:space="preserve">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w:t>
      </w:r>
      <w:r w:rsidR="002D3F9C" w:rsidRPr="009654D0">
        <w:rPr>
          <w:rFonts w:ascii="Times New Roman" w:eastAsia="Times New Roman" w:hAnsi="Times New Roman"/>
          <w:sz w:val="24"/>
          <w:szCs w:val="24"/>
          <w:lang w:eastAsia="ru-RU"/>
        </w:rPr>
        <w:t xml:space="preserve">в </w:t>
      </w:r>
      <w:r w:rsidR="002D3F9C">
        <w:rPr>
          <w:rFonts w:ascii="Times New Roman" w:eastAsia="Times New Roman" w:hAnsi="Times New Roman"/>
          <w:sz w:val="24"/>
          <w:szCs w:val="24"/>
          <w:lang w:eastAsia="ru-RU"/>
        </w:rPr>
        <w:t>извещение о проведении конкурса и в</w:t>
      </w:r>
      <w:r w:rsidR="002D3F9C" w:rsidRPr="009654D0">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конкурсную документацию, размещенными надлежащим образом. </w:t>
      </w:r>
    </w:p>
    <w:p w:rsidR="002C105F" w:rsidRPr="00750EA6" w:rsidRDefault="002C105F" w:rsidP="007A7829">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2C105F" w:rsidRPr="009654D0" w:rsidRDefault="002C105F" w:rsidP="007A7829">
      <w:pPr>
        <w:keepNext/>
        <w:tabs>
          <w:tab w:val="left" w:pos="1134"/>
        </w:tabs>
        <w:suppressAutoHyphens/>
        <w:spacing w:after="0" w:line="18" w:lineRule="atLeast"/>
        <w:contextualSpacing/>
        <w:jc w:val="center"/>
        <w:rPr>
          <w:rFonts w:ascii="Times New Roman" w:eastAsia="Times New Roman" w:hAnsi="Times New Roman"/>
          <w:b/>
          <w:sz w:val="24"/>
          <w:szCs w:val="24"/>
          <w:lang w:eastAsia="ru-RU"/>
        </w:rPr>
      </w:pPr>
      <w:bookmarkStart w:id="22"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22"/>
    </w:p>
    <w:p w:rsidR="002C105F" w:rsidRPr="009654D0"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23" w:name="_Ref125341869"/>
      <w:r>
        <w:rPr>
          <w:rFonts w:ascii="Times New Roman" w:eastAsia="Times New Roman" w:hAnsi="Times New Roman"/>
          <w:sz w:val="24"/>
          <w:szCs w:val="24"/>
          <w:lang w:eastAsia="ru-RU"/>
        </w:rPr>
        <w:t>8.1. </w:t>
      </w:r>
      <w:r w:rsidRPr="009654D0">
        <w:rPr>
          <w:rFonts w:ascii="Times New Roman" w:eastAsia="Times New Roman" w:hAnsi="Times New Roman"/>
          <w:sz w:val="24"/>
          <w:szCs w:val="24"/>
          <w:lang w:eastAsia="ru-RU"/>
        </w:rPr>
        <w:t>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3"/>
    </w:p>
    <w:p w:rsidR="002C105F" w:rsidRPr="009654D0"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w:t>
      </w:r>
      <w:r w:rsidRPr="009654D0">
        <w:rPr>
          <w:rFonts w:ascii="Times New Roman" w:eastAsia="Times New Roman" w:hAnsi="Times New Roman"/>
          <w:sz w:val="24"/>
          <w:szCs w:val="24"/>
          <w:lang w:eastAsia="ru-RU"/>
        </w:rPr>
        <w:t>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004C33" w:rsidRDefault="002C105F" w:rsidP="007E3B7C">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8.3. </w:t>
      </w:r>
      <w:r w:rsidRPr="009654D0">
        <w:rPr>
          <w:rFonts w:ascii="Times New Roman" w:eastAsia="Times New Roman" w:hAnsi="Times New Roman"/>
          <w:sz w:val="24"/>
          <w:szCs w:val="24"/>
          <w:lang w:eastAsia="ru-RU"/>
        </w:rPr>
        <w:t xml:space="preserve">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w:t>
      </w:r>
      <w:r>
        <w:rPr>
          <w:rFonts w:ascii="Times New Roman" w:eastAsia="Times New Roman" w:hAnsi="Times New Roman"/>
          <w:sz w:val="24"/>
          <w:szCs w:val="24"/>
          <w:lang w:eastAsia="ru-RU"/>
        </w:rPr>
        <w:br/>
      </w:r>
      <w:r w:rsidRPr="009654D0">
        <w:rPr>
          <w:rFonts w:ascii="Times New Roman" w:eastAsia="Times New Roman" w:hAnsi="Times New Roman"/>
          <w:sz w:val="24"/>
          <w:szCs w:val="24"/>
          <w:lang w:eastAsia="ru-RU"/>
        </w:rPr>
        <w:t xml:space="preserve">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.5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2C105F" w:rsidRDefault="002C105F" w:rsidP="007A7829">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bookmarkStart w:id="24" w:name="_Ref469162002"/>
      <w:r>
        <w:rPr>
          <w:rFonts w:ascii="Times New Roman" w:eastAsia="Times New Roman" w:hAnsi="Times New Roman"/>
          <w:b/>
          <w:sz w:val="24"/>
          <w:szCs w:val="24"/>
          <w:lang w:eastAsia="ru-RU"/>
        </w:rPr>
        <w:t>9. </w:t>
      </w:r>
      <w:r w:rsidRPr="009654D0">
        <w:rPr>
          <w:rFonts w:ascii="Times New Roman" w:eastAsia="Times New Roman" w:hAnsi="Times New Roman"/>
          <w:b/>
          <w:sz w:val="24"/>
          <w:szCs w:val="24"/>
          <w:lang w:eastAsia="ru-RU"/>
        </w:rPr>
        <w:t>Содержание заявки на участие в конкурс</w:t>
      </w:r>
      <w:bookmarkEnd w:id="24"/>
      <w:r w:rsidRPr="009654D0">
        <w:rPr>
          <w:rFonts w:ascii="Times New Roman" w:eastAsia="Times New Roman" w:hAnsi="Times New Roman"/>
          <w:b/>
          <w:sz w:val="24"/>
          <w:szCs w:val="24"/>
          <w:lang w:eastAsia="ru-RU"/>
        </w:rPr>
        <w:t>е</w:t>
      </w:r>
    </w:p>
    <w:p w:rsidR="002C105F" w:rsidRPr="005E5E4E"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87B7A">
        <w:rPr>
          <w:rFonts w:ascii="Times New Roman" w:eastAsia="Times New Roman" w:hAnsi="Times New Roman"/>
          <w:sz w:val="24"/>
          <w:szCs w:val="24"/>
          <w:lang w:eastAsia="ru-RU"/>
        </w:rPr>
        <w:t>9</w:t>
      </w:r>
      <w:r w:rsidRPr="005E5E4E">
        <w:rPr>
          <w:rFonts w:ascii="Times New Roman" w:eastAsia="Times New Roman" w:hAnsi="Times New Roman"/>
          <w:sz w:val="24"/>
          <w:szCs w:val="24"/>
          <w:lang w:eastAsia="ru-RU"/>
        </w:rPr>
        <w:t>.1.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2C105F" w:rsidRPr="005E5E4E"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lastRenderedPageBreak/>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2C105F" w:rsidRPr="005E5E4E"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1. Сведения и документы об участнике конкурса, подавшем такую заявку:</w:t>
      </w:r>
    </w:p>
    <w:p w:rsidR="004352CD" w:rsidRDefault="004352CD" w:rsidP="004352CD">
      <w:pPr>
        <w:tabs>
          <w:tab w:val="left" w:pos="567"/>
        </w:tabs>
        <w:spacing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w:t>
      </w:r>
      <w:r w:rsidR="002C105F" w:rsidRPr="00B87B7A">
        <w:rPr>
          <w:rFonts w:ascii="Times New Roman" w:eastAsia="Times New Roman" w:hAnsi="Times New Roman"/>
          <w:sz w:val="24"/>
          <w:szCs w:val="24"/>
          <w:lang w:eastAsia="ru-RU"/>
        </w:rPr>
        <w:t xml:space="preserve"> </w:t>
      </w:r>
      <w:r w:rsidRPr="00FB3A7B">
        <w:rPr>
          <w:rFonts w:ascii="Times New Roman" w:eastAsia="Times New Roman" w:hAnsi="Times New Roman"/>
          <w:sz w:val="24"/>
          <w:szCs w:val="24"/>
          <w:lang w:eastAsia="ru-RU"/>
        </w:rPr>
        <w:t>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 почты;</w:t>
      </w:r>
    </w:p>
    <w:p w:rsidR="004352CD" w:rsidRPr="00DB03E6" w:rsidRDefault="004352CD" w:rsidP="004352CD">
      <w:pPr>
        <w:tabs>
          <w:tab w:val="left" w:pos="567"/>
        </w:tabs>
        <w:spacing w:line="240" w:lineRule="auto"/>
        <w:contextualSpacing/>
        <w:jc w:val="both"/>
        <w:rPr>
          <w:rFonts w:ascii="Times New Roman" w:eastAsia="Times New Roman" w:hAnsi="Times New Roman"/>
          <w:sz w:val="24"/>
          <w:szCs w:val="24"/>
          <w:lang w:eastAsia="ru-RU"/>
        </w:rPr>
      </w:pPr>
      <w:r w:rsidRPr="00DB03E6">
        <w:rPr>
          <w:rFonts w:ascii="Times New Roman" w:eastAsia="Times New Roman" w:hAnsi="Times New Roman"/>
          <w:sz w:val="24"/>
          <w:szCs w:val="24"/>
          <w:lang w:eastAsia="ru-RU"/>
        </w:rPr>
        <w:t>наименование, фирменное наименование (при наличии), место нахождения, почтовый адрес, номер контактного телефона/ факса, адрес эл. почты,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место жительства (для индивидуального предпринимателя), номер контактного телефона, адрес эл. почты;</w:t>
      </w:r>
    </w:p>
    <w:p w:rsidR="002C105F" w:rsidRPr="00B87B7A"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proofErr w:type="gramStart"/>
      <w:r w:rsidRPr="00E25481">
        <w:rPr>
          <w:rFonts w:ascii="Times New Roman" w:eastAsia="Times New Roman" w:hAnsi="Times New Roman"/>
          <w:sz w:val="24"/>
          <w:szCs w:val="24"/>
          <w:lang w:eastAsia="ru-RU"/>
        </w:rPr>
        <w:t>б</w:t>
      </w:r>
      <w:proofErr w:type="gramEnd"/>
      <w:r w:rsidRPr="00E25481">
        <w:rPr>
          <w:rFonts w:ascii="Times New Roman" w:eastAsia="Times New Roman" w:hAnsi="Times New Roman"/>
          <w:sz w:val="24"/>
          <w:szCs w:val="24"/>
          <w:lang w:eastAsia="ru-RU"/>
        </w:rPr>
        <w:t xml:space="preserve">) нотариально заверенные </w:t>
      </w:r>
      <w:r w:rsidRPr="00B87B7A">
        <w:rPr>
          <w:rFonts w:ascii="Times New Roman" w:eastAsia="Times New Roman" w:hAnsi="Times New Roman"/>
          <w:sz w:val="24"/>
          <w:szCs w:val="24"/>
          <w:lang w:eastAsia="ru-RU"/>
        </w:rPr>
        <w:t>копии учредительных документов участника</w:t>
      </w:r>
      <w:r w:rsidRPr="00E25481">
        <w:rPr>
          <w:rFonts w:ascii="Times New Roman" w:eastAsia="Times New Roman" w:hAnsi="Times New Roman"/>
          <w:sz w:val="24"/>
          <w:szCs w:val="24"/>
          <w:lang w:eastAsia="ru-RU"/>
        </w:rPr>
        <w:t xml:space="preserve"> конкурса</w:t>
      </w:r>
      <w:r w:rsidR="00345E9F">
        <w:rPr>
          <w:rFonts w:ascii="Times New Roman" w:eastAsia="Times New Roman" w:hAnsi="Times New Roman"/>
          <w:sz w:val="24"/>
          <w:szCs w:val="24"/>
          <w:lang w:eastAsia="ru-RU"/>
        </w:rPr>
        <w:t xml:space="preserve"> </w:t>
      </w:r>
      <w:r w:rsidR="00345E9F" w:rsidRPr="00DB03E6">
        <w:rPr>
          <w:rFonts w:ascii="Times New Roman" w:eastAsia="Times New Roman" w:hAnsi="Times New Roman"/>
          <w:sz w:val="24"/>
          <w:szCs w:val="24"/>
          <w:lang w:eastAsia="ru-RU"/>
        </w:rPr>
        <w:t>(для юридического лица)</w:t>
      </w:r>
      <w:r w:rsidR="00CB15F2" w:rsidRPr="00B87B7A">
        <w:rPr>
          <w:rFonts w:ascii="Times New Roman" w:eastAsia="Times New Roman" w:hAnsi="Times New Roman"/>
          <w:sz w:val="24"/>
          <w:szCs w:val="24"/>
          <w:lang w:eastAsia="ru-RU"/>
        </w:rPr>
        <w:t>;</w:t>
      </w:r>
    </w:p>
    <w:p w:rsidR="00E7337F" w:rsidRPr="00FB3A7B" w:rsidRDefault="002C105F" w:rsidP="00E7337F">
      <w:pPr>
        <w:tabs>
          <w:tab w:val="left" w:pos="567"/>
        </w:tabs>
        <w:spacing w:line="240" w:lineRule="auto"/>
        <w:ind w:firstLine="709"/>
        <w:contextualSpacing/>
        <w:jc w:val="both"/>
        <w:rPr>
          <w:rFonts w:ascii="Times New Roman" w:eastAsia="Times New Roman" w:hAnsi="Times New Roman"/>
          <w:sz w:val="24"/>
          <w:szCs w:val="24"/>
          <w:lang w:eastAsia="ru-RU"/>
        </w:rPr>
      </w:pPr>
      <w:r w:rsidRPr="00B87B7A">
        <w:rPr>
          <w:rFonts w:ascii="Times New Roman" w:eastAsia="Times New Roman" w:hAnsi="Times New Roman"/>
          <w:sz w:val="24"/>
          <w:szCs w:val="24"/>
          <w:lang w:eastAsia="ru-RU"/>
        </w:rPr>
        <w:t>в) </w:t>
      </w:r>
      <w:r w:rsidR="00E7337F" w:rsidRPr="00FB3A7B">
        <w:rPr>
          <w:rFonts w:ascii="Times New Roman" w:eastAsia="Times New Roman" w:hAnsi="Times New Roman"/>
          <w:sz w:val="24"/>
          <w:szCs w:val="24"/>
          <w:lang w:eastAsia="ru-RU"/>
        </w:rPr>
        <w:t xml:space="preserve">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2C105F" w:rsidRPr="007A7829" w:rsidRDefault="002C105F" w:rsidP="00E7337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B87B7A">
        <w:rPr>
          <w:rFonts w:ascii="Times New Roman" w:eastAsia="Times New Roman" w:hAnsi="Times New Roman"/>
          <w:sz w:val="24"/>
          <w:szCs w:val="24"/>
          <w:lang w:eastAsia="ru-RU"/>
        </w:rPr>
        <w:t>г</w:t>
      </w:r>
      <w:proofErr w:type="gramEnd"/>
      <w:r w:rsidRPr="00B87B7A">
        <w:rPr>
          <w:rFonts w:ascii="Times New Roman" w:eastAsia="Times New Roman" w:hAnsi="Times New Roman"/>
          <w:sz w:val="24"/>
          <w:szCs w:val="24"/>
          <w:lang w:eastAsia="ru-RU"/>
        </w:rPr>
        <w:t>) </w:t>
      </w:r>
      <w:r w:rsidR="005A70A9">
        <w:rPr>
          <w:rFonts w:ascii="Times New Roman" w:eastAsia="Times New Roman" w:hAnsi="Times New Roman"/>
          <w:sz w:val="24"/>
          <w:szCs w:val="24"/>
          <w:lang w:eastAsia="ru-RU"/>
        </w:rPr>
        <w:t>документы</w:t>
      </w:r>
      <w:r w:rsidRPr="007A7829">
        <w:rPr>
          <w:rFonts w:ascii="Times New Roman" w:eastAsia="Times New Roman" w:hAnsi="Times New Roman"/>
          <w:sz w:val="24"/>
          <w:szCs w:val="24"/>
          <w:lang w:eastAsia="ru-RU"/>
        </w:rPr>
        <w:t xml:space="preserve"> </w:t>
      </w:r>
      <w:r w:rsidR="005A70A9">
        <w:rPr>
          <w:rFonts w:ascii="Times New Roman" w:eastAsia="Times New Roman" w:hAnsi="Times New Roman"/>
          <w:sz w:val="24"/>
          <w:szCs w:val="24"/>
          <w:lang w:eastAsia="ru-RU"/>
        </w:rPr>
        <w:t xml:space="preserve">(копии документов, </w:t>
      </w:r>
      <w:r w:rsidRPr="007A7829">
        <w:rPr>
          <w:rFonts w:ascii="Times New Roman" w:eastAsia="Times New Roman" w:hAnsi="Times New Roman"/>
          <w:sz w:val="24"/>
          <w:szCs w:val="24"/>
          <w:lang w:eastAsia="ru-RU"/>
        </w:rPr>
        <w:t>заверенные надлежащим образом), подтверждающие соответствие участника</w:t>
      </w:r>
      <w:r w:rsidRPr="00B87B7A">
        <w:rPr>
          <w:rFonts w:ascii="Times New Roman" w:eastAsia="Times New Roman" w:hAnsi="Times New Roman"/>
          <w:sz w:val="24"/>
          <w:szCs w:val="24"/>
          <w:lang w:eastAsia="ru-RU"/>
        </w:rPr>
        <w:t xml:space="preserve"> конкурса</w:t>
      </w:r>
      <w:r w:rsidRPr="007A7829">
        <w:rPr>
          <w:rFonts w:ascii="Times New Roman" w:eastAsia="Times New Roman" w:hAnsi="Times New Roman"/>
          <w:sz w:val="24"/>
          <w:szCs w:val="24"/>
          <w:lang w:eastAsia="ru-RU"/>
        </w:rPr>
        <w:t xml:space="preserve"> установленным требованиям и условиям допуска к участию в конкурсе согласно требованиям, установленным в п.2 настоящей инструкции;</w:t>
      </w:r>
    </w:p>
    <w:p w:rsidR="002C105F" w:rsidRPr="00B87B7A"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87B7A">
        <w:rPr>
          <w:rFonts w:ascii="Times New Roman" w:eastAsia="Times New Roman" w:hAnsi="Times New Roman"/>
          <w:sz w:val="24"/>
          <w:szCs w:val="24"/>
          <w:lang w:eastAsia="ru-RU"/>
        </w:rPr>
        <w:t xml:space="preserve">д) документ, подтверждающий полномочия лица на осуществление действий от имени участника конкурса </w:t>
      </w:r>
      <w:r w:rsidR="00D629AC" w:rsidRPr="00B87B7A">
        <w:rPr>
          <w:rFonts w:ascii="Times New Roman" w:eastAsia="Times New Roman" w:hAnsi="Times New Roman"/>
          <w:sz w:val="24"/>
          <w:szCs w:val="24"/>
          <w:lang w:eastAsia="ru-RU"/>
        </w:rPr>
        <w:t xml:space="preserve">– юридического лица </w:t>
      </w:r>
      <w:r w:rsidRPr="00B87B7A">
        <w:rPr>
          <w:rFonts w:ascii="Times New Roman" w:eastAsia="Times New Roman" w:hAnsi="Times New Roman"/>
          <w:sz w:val="24"/>
          <w:szCs w:val="24"/>
          <w:lang w:eastAsia="ru-RU"/>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w:t>
      </w:r>
      <w:r w:rsidR="00084672">
        <w:rPr>
          <w:rFonts w:ascii="Times New Roman" w:eastAsia="Times New Roman" w:hAnsi="Times New Roman"/>
          <w:sz w:val="24"/>
          <w:szCs w:val="24"/>
          <w:lang w:eastAsia="ru-RU"/>
        </w:rPr>
        <w:t>ка конкурса, заверенную печатью</w:t>
      </w:r>
      <w:r w:rsidRPr="005E5E4E">
        <w:rPr>
          <w:rFonts w:ascii="Times New Roman" w:eastAsia="Times New Roman" w:hAnsi="Times New Roman"/>
          <w:sz w:val="24"/>
          <w:szCs w:val="24"/>
          <w:lang w:eastAsia="ru-RU"/>
        </w:rPr>
        <w:t xml:space="preserve"> </w:t>
      </w:r>
      <w:r w:rsidRPr="00B87B7A">
        <w:rPr>
          <w:rFonts w:ascii="Times New Roman" w:eastAsia="Times New Roman" w:hAnsi="Times New Roman"/>
          <w:sz w:val="24"/>
          <w:szCs w:val="24"/>
          <w:lang w:eastAsia="ru-RU"/>
        </w:rPr>
        <w:t>участника конкурса</w:t>
      </w:r>
      <w:r w:rsidR="000E738D">
        <w:rPr>
          <w:rFonts w:ascii="Times New Roman" w:eastAsia="Times New Roman" w:hAnsi="Times New Roman"/>
          <w:sz w:val="24"/>
          <w:szCs w:val="24"/>
          <w:lang w:eastAsia="ru-RU"/>
        </w:rPr>
        <w:t xml:space="preserve"> (при ее наличии)</w:t>
      </w:r>
      <w:r w:rsidRPr="00B87B7A">
        <w:rPr>
          <w:rFonts w:ascii="Times New Roman" w:eastAsia="Times New Roman" w:hAnsi="Times New Roman"/>
          <w:sz w:val="24"/>
          <w:szCs w:val="24"/>
          <w:lang w:eastAsia="ru-RU"/>
        </w:rPr>
        <w:t xml:space="preserve">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конкурсная заявка должна содержать также документ, подтверждающий полномочия такого лица;</w:t>
      </w:r>
    </w:p>
    <w:p w:rsidR="002C105F" w:rsidRPr="00B87B7A"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87B7A">
        <w:rPr>
          <w:rFonts w:ascii="Times New Roman" w:eastAsia="Times New Roman" w:hAnsi="Times New Roman"/>
          <w:sz w:val="24"/>
          <w:szCs w:val="24"/>
          <w:lang w:eastAsia="ru-RU"/>
        </w:rPr>
        <w:t>е)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2C105F" w:rsidRPr="005E5E4E"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ж) документы, подтверждающие квалификацию участника</w:t>
      </w:r>
      <w:r w:rsidRPr="00B87B7A">
        <w:rPr>
          <w:rFonts w:ascii="Times New Roman" w:eastAsia="Times New Roman" w:hAnsi="Times New Roman"/>
          <w:sz w:val="24"/>
          <w:szCs w:val="24"/>
          <w:lang w:eastAsia="ru-RU"/>
        </w:rPr>
        <w:t xml:space="preserve"> конкурса</w:t>
      </w:r>
      <w:r w:rsidRPr="005E5E4E">
        <w:rPr>
          <w:rFonts w:ascii="Times New Roman" w:eastAsia="Times New Roman" w:hAnsi="Times New Roman"/>
          <w:sz w:val="24"/>
          <w:szCs w:val="24"/>
          <w:lang w:eastAsia="ru-RU"/>
        </w:rPr>
        <w:t>, если в извещении о проведении конкурса и в конкурсной документации указан такой критерий оценки конкурсных заявок, как квалификация участника</w:t>
      </w:r>
      <w:r w:rsidRPr="00B87B7A">
        <w:rPr>
          <w:rFonts w:ascii="Times New Roman" w:eastAsia="Times New Roman" w:hAnsi="Times New Roman"/>
          <w:sz w:val="24"/>
          <w:szCs w:val="24"/>
          <w:lang w:eastAsia="ru-RU"/>
        </w:rPr>
        <w:t xml:space="preserve"> конкурса</w:t>
      </w:r>
      <w:r w:rsidRPr="005E5E4E">
        <w:rPr>
          <w:rFonts w:ascii="Times New Roman" w:eastAsia="Times New Roman" w:hAnsi="Times New Roman"/>
          <w:sz w:val="24"/>
          <w:szCs w:val="24"/>
          <w:lang w:eastAsia="ru-RU"/>
        </w:rPr>
        <w:t>;</w:t>
      </w:r>
    </w:p>
    <w:p w:rsidR="002C105F" w:rsidRPr="005E5E4E" w:rsidRDefault="00BE6AD9"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w:t>
      </w:r>
      <w:proofErr w:type="gramEnd"/>
      <w:r w:rsidR="002C105F" w:rsidRPr="007A7829">
        <w:rPr>
          <w:rFonts w:ascii="Times New Roman" w:eastAsia="Times New Roman" w:hAnsi="Times New Roman"/>
          <w:sz w:val="24"/>
          <w:szCs w:val="24"/>
          <w:lang w:eastAsia="ru-RU"/>
        </w:rPr>
        <w:t xml:space="preserve">) в случаях, предусмотренных конкурсной документацией, копии документов, подтверждающих соответствие услуг требованиям </w:t>
      </w:r>
      <w:r w:rsidR="008A1CDB">
        <w:rPr>
          <w:rFonts w:ascii="Times New Roman" w:eastAsia="Times New Roman" w:hAnsi="Times New Roman"/>
          <w:sz w:val="24"/>
          <w:szCs w:val="24"/>
          <w:lang w:eastAsia="ru-RU"/>
        </w:rPr>
        <w:t>законодательства, если законодательством установлены требования к таким услугам.</w:t>
      </w:r>
    </w:p>
    <w:p w:rsidR="002C105F" w:rsidRPr="005E5E4E" w:rsidRDefault="002C105F"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2C105F" w:rsidRPr="005E5E4E" w:rsidRDefault="002C105F"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оказываемых услуг в соответствии с Техническим заданием, входящим в состав конкурсной документации. </w:t>
      </w:r>
    </w:p>
    <w:p w:rsidR="00B21239" w:rsidRPr="00FB3A7B" w:rsidRDefault="00B21239" w:rsidP="009D135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FB3A7B">
        <w:rPr>
          <w:rFonts w:ascii="Times New Roman" w:eastAsia="Times New Roman" w:hAnsi="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B21239" w:rsidRPr="00FB3A7B" w:rsidRDefault="00B21239" w:rsidP="009D135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FB3A7B">
        <w:rPr>
          <w:rFonts w:ascii="Times New Roman" w:eastAsia="Times New Roman" w:hAnsi="Times New Roman"/>
          <w:sz w:val="24"/>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w:t>
      </w:r>
      <w:r w:rsidRPr="00FB3A7B">
        <w:rPr>
          <w:rFonts w:ascii="Times New Roman" w:eastAsia="Times New Roman" w:hAnsi="Times New Roman"/>
          <w:sz w:val="24"/>
          <w:szCs w:val="24"/>
          <w:lang w:eastAsia="ru-RU"/>
        </w:rPr>
        <w:lastRenderedPageBreak/>
        <w:t xml:space="preserve">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B3A7B">
        <w:rPr>
          <w:rFonts w:ascii="Times New Roman" w:eastAsia="Times New Roman" w:hAnsi="Times New Roman"/>
          <w:sz w:val="24"/>
          <w:szCs w:val="24"/>
          <w:lang w:eastAsia="ru-RU"/>
        </w:rPr>
        <w:t>пп</w:t>
      </w:r>
      <w:proofErr w:type="spellEnd"/>
      <w:r w:rsidRPr="00FB3A7B">
        <w:rPr>
          <w:rFonts w:ascii="Times New Roman" w:eastAsia="Times New Roman" w:hAnsi="Times New Roman"/>
          <w:sz w:val="24"/>
          <w:szCs w:val="24"/>
          <w:lang w:eastAsia="ru-RU"/>
        </w:rPr>
        <w:t xml:space="preserve">. 20.2 п. 20 настоящей инструкции. </w:t>
      </w:r>
    </w:p>
    <w:p w:rsidR="00B21239" w:rsidRPr="00FB3A7B" w:rsidRDefault="00B21239" w:rsidP="009D135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FB3A7B">
        <w:rPr>
          <w:rFonts w:ascii="Times New Roman" w:eastAsia="Times New Roman" w:hAnsi="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4D035A" w:rsidRPr="004D035A" w:rsidRDefault="004D035A"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4.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w:t>
      </w:r>
      <w:r w:rsidR="00EE1E7F">
        <w:rPr>
          <w:rFonts w:ascii="Times New Roman" w:eastAsia="Times New Roman" w:hAnsi="Times New Roman"/>
          <w:sz w:val="24"/>
          <w:szCs w:val="24"/>
          <w:lang w:eastAsia="ru-RU"/>
        </w:rPr>
        <w:t xml:space="preserve"> государства от 29.09.2015 № 12</w:t>
      </w:r>
      <w:r w:rsidR="00194685">
        <w:rPr>
          <w:rFonts w:ascii="Times New Roman" w:eastAsia="Times New Roman" w:hAnsi="Times New Roman"/>
          <w:sz w:val="24"/>
          <w:szCs w:val="24"/>
          <w:lang w:eastAsia="ru-RU"/>
        </w:rPr>
        <w:t xml:space="preserve"> (форма № 9</w:t>
      </w:r>
      <w:r w:rsidRPr="004D035A">
        <w:rPr>
          <w:rFonts w:ascii="Times New Roman" w:eastAsia="Times New Roman" w:hAnsi="Times New Roman"/>
          <w:sz w:val="24"/>
          <w:szCs w:val="24"/>
          <w:lang w:eastAsia="ru-RU"/>
        </w:rPr>
        <w:t>).</w:t>
      </w:r>
    </w:p>
    <w:p w:rsidR="004D035A" w:rsidRP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Содержательная часть проекта сметы должна быть представлена в виде таблицы.</w:t>
      </w:r>
    </w:p>
    <w:p w:rsidR="004D035A" w:rsidRP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4D035A" w:rsidRP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4D035A" w:rsidRP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4D035A" w:rsidRP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4D035A" w:rsidRP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2C105F" w:rsidRPr="005E5E4E" w:rsidRDefault="004D035A"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C105F" w:rsidRPr="005E5E4E">
        <w:rPr>
          <w:rFonts w:ascii="Times New Roman" w:eastAsia="Times New Roman" w:hAnsi="Times New Roman"/>
          <w:sz w:val="24"/>
          <w:szCs w:val="24"/>
          <w:lang w:eastAsia="ru-RU"/>
        </w:rPr>
        <w:t xml:space="preserve">. Анкету участника конкурса, заполненную в соответствии с формой № 3.  </w:t>
      </w:r>
    </w:p>
    <w:p w:rsidR="002C105F" w:rsidRPr="005E5E4E" w:rsidRDefault="00EF3112"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34659">
        <w:rPr>
          <w:rFonts w:ascii="Times New Roman" w:eastAsia="Times New Roman" w:hAnsi="Times New Roman"/>
          <w:sz w:val="24"/>
          <w:szCs w:val="24"/>
          <w:lang w:eastAsia="ru-RU"/>
        </w:rPr>
        <w:t>6</w:t>
      </w:r>
      <w:r w:rsidR="002C105F" w:rsidRPr="00434659">
        <w:rPr>
          <w:rFonts w:ascii="Times New Roman" w:eastAsia="Times New Roman" w:hAnsi="Times New Roman"/>
          <w:sz w:val="24"/>
          <w:szCs w:val="24"/>
          <w:lang w:eastAsia="ru-RU"/>
        </w:rPr>
        <w:t>. </w:t>
      </w:r>
      <w:r w:rsidR="00E465B2">
        <w:rPr>
          <w:rFonts w:ascii="Times New Roman" w:eastAsia="Times New Roman" w:hAnsi="Times New Roman"/>
          <w:sz w:val="24"/>
          <w:szCs w:val="24"/>
          <w:lang w:eastAsia="ru-RU"/>
        </w:rPr>
        <w:t>Предложение о функциональных и</w:t>
      </w:r>
      <w:r w:rsidR="00C56DE2" w:rsidRPr="00434659">
        <w:rPr>
          <w:rFonts w:ascii="Times New Roman" w:eastAsia="Times New Roman" w:hAnsi="Times New Roman"/>
          <w:sz w:val="24"/>
          <w:szCs w:val="24"/>
          <w:lang w:eastAsia="ru-RU"/>
        </w:rPr>
        <w:t xml:space="preserve"> качественных характеристиках услуг </w:t>
      </w:r>
      <w:r w:rsidR="00C56DE2">
        <w:rPr>
          <w:rFonts w:ascii="Times New Roman" w:eastAsia="Times New Roman" w:hAnsi="Times New Roman"/>
          <w:sz w:val="24"/>
          <w:szCs w:val="24"/>
          <w:lang w:eastAsia="ru-RU"/>
        </w:rPr>
        <w:t>(</w:t>
      </w:r>
      <w:r w:rsidR="002C105F" w:rsidRPr="005E5E4E">
        <w:rPr>
          <w:rFonts w:ascii="Times New Roman" w:eastAsia="Times New Roman" w:hAnsi="Times New Roman"/>
          <w:sz w:val="24"/>
          <w:szCs w:val="24"/>
          <w:lang w:eastAsia="ru-RU"/>
        </w:rPr>
        <w:t>форма № 4).</w:t>
      </w:r>
    </w:p>
    <w:p w:rsidR="00E874EC" w:rsidRPr="00DB03E6" w:rsidRDefault="00E874EC" w:rsidP="00E874EC">
      <w:pPr>
        <w:tabs>
          <w:tab w:val="left" w:pos="567"/>
        </w:tabs>
        <w:spacing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DB03E6">
        <w:rPr>
          <w:rFonts w:ascii="Times New Roman" w:eastAsia="Times New Roman" w:hAnsi="Times New Roman"/>
          <w:sz w:val="24"/>
          <w:szCs w:val="24"/>
          <w:lang w:eastAsia="ru-RU"/>
        </w:rPr>
        <w:t>. Сведения об опыте работы участника конкурса (форма № 5).</w:t>
      </w:r>
    </w:p>
    <w:p w:rsidR="00E874EC" w:rsidRPr="00DB03E6" w:rsidRDefault="00E874EC" w:rsidP="00E874EC">
      <w:pPr>
        <w:tabs>
          <w:tab w:val="left" w:pos="567"/>
        </w:tabs>
        <w:spacing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DB03E6">
        <w:rPr>
          <w:rFonts w:ascii="Times New Roman" w:eastAsia="Times New Roman" w:hAnsi="Times New Roman"/>
          <w:sz w:val="24"/>
          <w:szCs w:val="24"/>
          <w:lang w:eastAsia="ru-RU"/>
        </w:rPr>
        <w:t>. Сведения о квалификации персонала участника конкурса, предлагаемого для оказания услуг по предмету Договора (форма № 6).</w:t>
      </w:r>
    </w:p>
    <w:p w:rsidR="002C105F" w:rsidRPr="005E5E4E" w:rsidRDefault="002C105F" w:rsidP="00E874E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004C33"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5E5E4E">
        <w:rPr>
          <w:rFonts w:ascii="Times New Roman" w:eastAsia="Times New Roman" w:hAnsi="Times New Roman"/>
          <w:sz w:val="24"/>
          <w:szCs w:val="24"/>
          <w:lang w:eastAsia="ru-RU"/>
        </w:rPr>
        <w:t>пп</w:t>
      </w:r>
      <w:proofErr w:type="spellEnd"/>
      <w:r w:rsidRPr="005E5E4E">
        <w:rPr>
          <w:rFonts w:ascii="Times New Roman" w:eastAsia="Times New Roman" w:hAnsi="Times New Roman"/>
          <w:sz w:val="24"/>
          <w:szCs w:val="24"/>
          <w:lang w:eastAsia="ru-RU"/>
        </w:rPr>
        <w:t>. 20.2 п. 20 настоящей инструкции.</w:t>
      </w:r>
    </w:p>
    <w:p w:rsidR="00B30C0E" w:rsidRDefault="00B30C0E"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p>
    <w:p w:rsidR="00B30C0E" w:rsidRDefault="00B30C0E"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p>
    <w:p w:rsidR="00B30C0E" w:rsidRPr="005E5E4E" w:rsidRDefault="00B30C0E"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p>
    <w:p w:rsidR="002C105F" w:rsidRPr="00B440AA" w:rsidRDefault="002C105F" w:rsidP="007A7829">
      <w:pPr>
        <w:spacing w:after="0" w:line="216" w:lineRule="auto"/>
        <w:jc w:val="center"/>
        <w:rPr>
          <w:rFonts w:ascii="Times New Roman" w:hAnsi="Times New Roman"/>
          <w:b/>
          <w:sz w:val="24"/>
          <w:szCs w:val="24"/>
          <w:lang w:eastAsia="ru-RU"/>
        </w:rPr>
      </w:pPr>
      <w:bookmarkStart w:id="25" w:name="_Hlt446353508"/>
      <w:bookmarkStart w:id="26" w:name="_Ref125801081"/>
      <w:bookmarkStart w:id="27" w:name="_Ref469290666"/>
      <w:bookmarkEnd w:id="7"/>
      <w:bookmarkEnd w:id="25"/>
      <w:r w:rsidRPr="00B440AA">
        <w:rPr>
          <w:rFonts w:ascii="Times New Roman" w:hAnsi="Times New Roman"/>
          <w:b/>
          <w:sz w:val="24"/>
          <w:szCs w:val="24"/>
          <w:lang w:eastAsia="ru-RU"/>
        </w:rPr>
        <w:t>10.</w:t>
      </w:r>
      <w:r w:rsidRPr="00B440AA">
        <w:rPr>
          <w:rFonts w:ascii="Times New Roman" w:hAnsi="Times New Roman"/>
          <w:sz w:val="24"/>
          <w:szCs w:val="24"/>
          <w:lang w:eastAsia="ru-RU"/>
        </w:rPr>
        <w:t xml:space="preserve"> </w:t>
      </w:r>
      <w:r w:rsidRPr="00B440AA">
        <w:rPr>
          <w:rFonts w:ascii="Times New Roman" w:hAnsi="Times New Roman"/>
          <w:b/>
          <w:sz w:val="24"/>
          <w:szCs w:val="24"/>
          <w:lang w:eastAsia="ru-RU"/>
        </w:rPr>
        <w:t>Обоснование и расчет цены Договора. Условия оплаты</w:t>
      </w:r>
    </w:p>
    <w:p w:rsidR="00521078"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87B7A">
        <w:rPr>
          <w:rFonts w:ascii="Times New Roman" w:eastAsia="Times New Roman" w:hAnsi="Times New Roman"/>
          <w:sz w:val="24"/>
          <w:szCs w:val="24"/>
          <w:lang w:eastAsia="ru-RU"/>
        </w:rPr>
        <w:t>10.1. </w:t>
      </w:r>
      <w:r w:rsidR="009E5EE5" w:rsidRPr="009E5EE5">
        <w:rPr>
          <w:rFonts w:ascii="Times New Roman" w:eastAsia="Times New Roman" w:hAnsi="Times New Roman"/>
          <w:sz w:val="24"/>
          <w:szCs w:val="24"/>
          <w:lang w:eastAsia="ru-RU"/>
        </w:rPr>
        <w:t xml:space="preserve">Начальная (максимальная) цена Договора (НМЦД) определена методом сопоставимых рыночных цен (анализа рынка). Источник информации на территории Республики Беларусь – Национальный центр маркетинга и конъюнктуры цен электронная торговая площадка </w:t>
      </w:r>
      <w:hyperlink r:id="rId10" w:history="1">
        <w:r w:rsidR="00B30C0E" w:rsidRPr="006A414E">
          <w:rPr>
            <w:rStyle w:val="ae"/>
            <w:rFonts w:ascii="Times New Roman" w:eastAsia="Times New Roman" w:hAnsi="Times New Roman"/>
            <w:sz w:val="24"/>
            <w:szCs w:val="24"/>
            <w:lang w:eastAsia="ru-RU"/>
          </w:rPr>
          <w:t>www.goszakupki.by</w:t>
        </w:r>
      </w:hyperlink>
      <w:r w:rsidR="009E5EE5" w:rsidRPr="009E5EE5">
        <w:rPr>
          <w:rFonts w:ascii="Times New Roman" w:eastAsia="Times New Roman" w:hAnsi="Times New Roman"/>
          <w:sz w:val="24"/>
          <w:szCs w:val="24"/>
          <w:lang w:eastAsia="ru-RU"/>
        </w:rPr>
        <w:t>.</w:t>
      </w:r>
    </w:p>
    <w:p w:rsidR="00B30C0E" w:rsidRDefault="00B30C0E"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p>
    <w:p w:rsidR="00B30C0E" w:rsidRDefault="00B30C0E"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p>
    <w:p w:rsidR="00B30C0E" w:rsidRPr="00B87B7A" w:rsidRDefault="00B30C0E"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p>
    <w:p w:rsidR="009E5EE5" w:rsidRDefault="009E5EE5" w:rsidP="009E5EE5">
      <w:pPr>
        <w:pStyle w:val="a3"/>
        <w:spacing w:line="216" w:lineRule="auto"/>
        <w:ind w:firstLine="709"/>
        <w:jc w:val="both"/>
        <w:rPr>
          <w:rFonts w:eastAsia="Calibri"/>
          <w:b w:val="0"/>
          <w:sz w:val="24"/>
          <w:szCs w:val="24"/>
        </w:rPr>
      </w:pPr>
      <w:r w:rsidRPr="00656391">
        <w:rPr>
          <w:b w:val="0"/>
          <w:sz w:val="24"/>
          <w:szCs w:val="24"/>
        </w:rPr>
        <w:lastRenderedPageBreak/>
        <w:t>Начальная (максимальная) цена</w:t>
      </w:r>
      <w:r>
        <w:rPr>
          <w:b w:val="0"/>
          <w:sz w:val="24"/>
          <w:szCs w:val="24"/>
        </w:rPr>
        <w:t xml:space="preserve"> Договора (НМЦД) по лоту № 1 – </w:t>
      </w:r>
      <w:r w:rsidR="00B93460" w:rsidRPr="00B93460">
        <w:rPr>
          <w:b w:val="0"/>
          <w:sz w:val="24"/>
          <w:szCs w:val="24"/>
        </w:rPr>
        <w:t>1 400 000 (Один миллион четыреста тысяч) российских рублей</w:t>
      </w:r>
      <w:r w:rsidRPr="00656391">
        <w:rPr>
          <w:b w:val="0"/>
          <w:sz w:val="24"/>
          <w:szCs w:val="24"/>
        </w:rPr>
        <w:t>.</w:t>
      </w:r>
      <w:r w:rsidRPr="00B93460">
        <w:rPr>
          <w:b w:val="0"/>
          <w:sz w:val="24"/>
          <w:szCs w:val="24"/>
        </w:rPr>
        <w:t xml:space="preserve"> Начальная (максимальная)</w:t>
      </w:r>
      <w:r w:rsidRPr="0077087D">
        <w:rPr>
          <w:rFonts w:eastAsia="Calibri"/>
          <w:b w:val="0"/>
          <w:sz w:val="24"/>
          <w:szCs w:val="24"/>
        </w:rPr>
        <w:t xml:space="preserve"> цена Договора включает стоимость услуг по Договору, а также все издержки и расходы исполнителя в связи с выполнением условий Договора.</w:t>
      </w:r>
    </w:p>
    <w:p w:rsidR="00B30C0E" w:rsidRPr="0077087D" w:rsidRDefault="00B30C0E" w:rsidP="009E5EE5">
      <w:pPr>
        <w:pStyle w:val="a3"/>
        <w:spacing w:line="216" w:lineRule="auto"/>
        <w:ind w:firstLine="709"/>
        <w:jc w:val="both"/>
        <w:rPr>
          <w:rFonts w:eastAsia="Calibri"/>
          <w:b w:val="0"/>
          <w:sz w:val="24"/>
          <w:szCs w:val="24"/>
        </w:rPr>
      </w:pPr>
    </w:p>
    <w:tbl>
      <w:tblPr>
        <w:tblStyle w:val="afe"/>
        <w:tblW w:w="0" w:type="auto"/>
        <w:tblLayout w:type="fixed"/>
        <w:tblLook w:val="04A0" w:firstRow="1" w:lastRow="0" w:firstColumn="1" w:lastColumn="0" w:noHBand="0" w:noVBand="1"/>
      </w:tblPr>
      <w:tblGrid>
        <w:gridCol w:w="1980"/>
        <w:gridCol w:w="2126"/>
        <w:gridCol w:w="1843"/>
        <w:gridCol w:w="2126"/>
        <w:gridCol w:w="2121"/>
      </w:tblGrid>
      <w:tr w:rsidR="009E5EE5" w:rsidRPr="00B440AA" w:rsidTr="002464AA">
        <w:tc>
          <w:tcPr>
            <w:tcW w:w="1980" w:type="dxa"/>
          </w:tcPr>
          <w:p w:rsidR="009E5EE5" w:rsidRPr="00B440AA" w:rsidRDefault="009E5EE5" w:rsidP="002464AA">
            <w:pPr>
              <w:spacing w:after="0" w:line="18" w:lineRule="atLeast"/>
              <w:jc w:val="center"/>
              <w:rPr>
                <w:rFonts w:ascii="Times New Roman" w:hAnsi="Times New Roman"/>
                <w:b/>
              </w:rPr>
            </w:pPr>
            <w:r>
              <w:rPr>
                <w:rFonts w:ascii="Times New Roman" w:hAnsi="Times New Roman"/>
                <w:b/>
              </w:rPr>
              <w:t>Ссылки</w:t>
            </w:r>
          </w:p>
        </w:tc>
        <w:tc>
          <w:tcPr>
            <w:tcW w:w="2126" w:type="dxa"/>
          </w:tcPr>
          <w:p w:rsidR="009E5EE5" w:rsidRPr="00B440AA" w:rsidRDefault="009E5EE5" w:rsidP="002464AA">
            <w:pPr>
              <w:spacing w:after="0" w:line="18" w:lineRule="atLeast"/>
              <w:jc w:val="center"/>
              <w:rPr>
                <w:rFonts w:ascii="Times New Roman" w:hAnsi="Times New Roman"/>
                <w:b/>
              </w:rPr>
            </w:pPr>
            <w:r w:rsidRPr="00B440AA">
              <w:rPr>
                <w:rFonts w:ascii="Times New Roman" w:hAnsi="Times New Roman"/>
                <w:b/>
              </w:rPr>
              <w:t xml:space="preserve">Цена за единицу услуги, росс. </w:t>
            </w:r>
            <w:proofErr w:type="spellStart"/>
            <w:r w:rsidRPr="00B440AA">
              <w:rPr>
                <w:rFonts w:ascii="Times New Roman" w:hAnsi="Times New Roman"/>
                <w:b/>
              </w:rPr>
              <w:t>руб</w:t>
            </w:r>
            <w:proofErr w:type="spellEnd"/>
          </w:p>
        </w:tc>
        <w:tc>
          <w:tcPr>
            <w:tcW w:w="1843" w:type="dxa"/>
          </w:tcPr>
          <w:p w:rsidR="009E5EE5" w:rsidRPr="00B440AA" w:rsidRDefault="009E5EE5" w:rsidP="002464AA">
            <w:pPr>
              <w:spacing w:after="0" w:line="18" w:lineRule="atLeast"/>
              <w:jc w:val="center"/>
              <w:rPr>
                <w:rFonts w:ascii="Times New Roman" w:hAnsi="Times New Roman"/>
                <w:b/>
              </w:rPr>
            </w:pPr>
            <w:r w:rsidRPr="00B440AA">
              <w:rPr>
                <w:rFonts w:ascii="Times New Roman" w:hAnsi="Times New Roman"/>
                <w:b/>
              </w:rPr>
              <w:t>Количество/</w:t>
            </w:r>
            <w:r>
              <w:rPr>
                <w:rFonts w:ascii="Times New Roman" w:hAnsi="Times New Roman"/>
                <w:b/>
              </w:rPr>
              <w:br/>
            </w:r>
            <w:r w:rsidRPr="00B440AA">
              <w:rPr>
                <w:rFonts w:ascii="Times New Roman" w:hAnsi="Times New Roman"/>
                <w:b/>
              </w:rPr>
              <w:t>Объем</w:t>
            </w:r>
          </w:p>
        </w:tc>
        <w:tc>
          <w:tcPr>
            <w:tcW w:w="2126" w:type="dxa"/>
          </w:tcPr>
          <w:p w:rsidR="009E5EE5" w:rsidRPr="00B440AA" w:rsidRDefault="009E5EE5" w:rsidP="002464AA">
            <w:pPr>
              <w:spacing w:after="0" w:line="18" w:lineRule="atLeast"/>
              <w:jc w:val="center"/>
              <w:rPr>
                <w:rFonts w:ascii="Times New Roman" w:hAnsi="Times New Roman"/>
                <w:b/>
              </w:rPr>
            </w:pPr>
            <w:r w:rsidRPr="00B440AA">
              <w:rPr>
                <w:rFonts w:ascii="Times New Roman" w:hAnsi="Times New Roman"/>
                <w:b/>
              </w:rPr>
              <w:t>Сроки оказания услуг</w:t>
            </w:r>
          </w:p>
        </w:tc>
        <w:tc>
          <w:tcPr>
            <w:tcW w:w="2121" w:type="dxa"/>
          </w:tcPr>
          <w:p w:rsidR="009E5EE5" w:rsidRPr="00B440AA" w:rsidRDefault="009E5EE5" w:rsidP="002464AA">
            <w:pPr>
              <w:spacing w:after="0" w:line="18" w:lineRule="atLeast"/>
              <w:jc w:val="center"/>
              <w:rPr>
                <w:rFonts w:ascii="Times New Roman" w:hAnsi="Times New Roman"/>
                <w:b/>
              </w:rPr>
            </w:pPr>
            <w:r w:rsidRPr="00B440AA">
              <w:rPr>
                <w:rFonts w:ascii="Times New Roman" w:hAnsi="Times New Roman"/>
                <w:b/>
              </w:rPr>
              <w:t xml:space="preserve">Дата </w:t>
            </w:r>
            <w:r>
              <w:rPr>
                <w:rFonts w:ascii="Times New Roman" w:hAnsi="Times New Roman"/>
                <w:b/>
              </w:rPr>
              <w:t>подведения итогов</w:t>
            </w:r>
          </w:p>
        </w:tc>
      </w:tr>
      <w:tr w:rsidR="009E5EE5" w:rsidRPr="00B440AA" w:rsidTr="002464AA">
        <w:tc>
          <w:tcPr>
            <w:tcW w:w="1980" w:type="dxa"/>
          </w:tcPr>
          <w:p w:rsidR="009E5EE5" w:rsidRPr="00FD00FB" w:rsidRDefault="009E5EE5" w:rsidP="002464AA">
            <w:pPr>
              <w:spacing w:line="18" w:lineRule="atLeast"/>
              <w:rPr>
                <w:rFonts w:ascii="Times New Roman" w:hAnsi="Times New Roman"/>
              </w:rPr>
            </w:pPr>
            <w:r w:rsidRPr="00AF3016">
              <w:rPr>
                <w:rStyle w:val="ae"/>
                <w:color w:val="auto"/>
                <w:sz w:val="16"/>
                <w:szCs w:val="16"/>
              </w:rPr>
              <w:t>http://www.goszakupki.by/auction/all/view/72996</w:t>
            </w:r>
          </w:p>
        </w:tc>
        <w:tc>
          <w:tcPr>
            <w:tcW w:w="2126" w:type="dxa"/>
          </w:tcPr>
          <w:p w:rsidR="009E5EE5" w:rsidRPr="00B440AA" w:rsidRDefault="0031485D" w:rsidP="002464AA">
            <w:pPr>
              <w:spacing w:after="0" w:line="18" w:lineRule="atLeast"/>
              <w:jc w:val="center"/>
              <w:rPr>
                <w:rFonts w:ascii="Times New Roman" w:hAnsi="Times New Roman"/>
              </w:rPr>
            </w:pPr>
            <w:r>
              <w:rPr>
                <w:rFonts w:ascii="Times New Roman" w:hAnsi="Times New Roman"/>
              </w:rPr>
              <w:t>5 518 624</w:t>
            </w:r>
            <w:r w:rsidR="009E5EE5">
              <w:rPr>
                <w:rFonts w:ascii="Times New Roman" w:hAnsi="Times New Roman"/>
              </w:rPr>
              <w:t>,00</w:t>
            </w:r>
          </w:p>
        </w:tc>
        <w:tc>
          <w:tcPr>
            <w:tcW w:w="1843" w:type="dxa"/>
          </w:tcPr>
          <w:p w:rsidR="009E5EE5" w:rsidRPr="00B440AA" w:rsidRDefault="009E5EE5" w:rsidP="002464AA">
            <w:pPr>
              <w:spacing w:after="0" w:line="18" w:lineRule="atLeast"/>
              <w:jc w:val="center"/>
              <w:rPr>
                <w:rFonts w:ascii="Times New Roman" w:hAnsi="Times New Roman"/>
              </w:rPr>
            </w:pPr>
            <w:r w:rsidRPr="00B440AA">
              <w:rPr>
                <w:rFonts w:ascii="Times New Roman" w:hAnsi="Times New Roman"/>
              </w:rPr>
              <w:t>мероприятие</w:t>
            </w:r>
          </w:p>
        </w:tc>
        <w:tc>
          <w:tcPr>
            <w:tcW w:w="2126" w:type="dxa"/>
          </w:tcPr>
          <w:p w:rsidR="009E5EE5" w:rsidRPr="00B440AA" w:rsidRDefault="009E5EE5" w:rsidP="002464AA">
            <w:pPr>
              <w:spacing w:after="0" w:line="18" w:lineRule="atLeast"/>
              <w:jc w:val="center"/>
              <w:rPr>
                <w:rFonts w:ascii="Times New Roman" w:hAnsi="Times New Roman"/>
              </w:rPr>
            </w:pPr>
            <w:r w:rsidRPr="00B440AA">
              <w:rPr>
                <w:rFonts w:ascii="Times New Roman" w:hAnsi="Times New Roman"/>
              </w:rPr>
              <w:t>в течение года</w:t>
            </w:r>
          </w:p>
        </w:tc>
        <w:tc>
          <w:tcPr>
            <w:tcW w:w="2121" w:type="dxa"/>
          </w:tcPr>
          <w:p w:rsidR="009E5EE5" w:rsidRPr="00B440AA" w:rsidRDefault="0031485D" w:rsidP="002464AA">
            <w:pPr>
              <w:spacing w:after="0" w:line="18" w:lineRule="atLeast"/>
              <w:jc w:val="center"/>
              <w:rPr>
                <w:rFonts w:ascii="Times New Roman" w:hAnsi="Times New Roman"/>
              </w:rPr>
            </w:pPr>
            <w:r w:rsidRPr="0031485D">
              <w:rPr>
                <w:rFonts w:ascii="Times New Roman" w:hAnsi="Times New Roman"/>
              </w:rPr>
              <w:t>25.03.2016</w:t>
            </w:r>
          </w:p>
        </w:tc>
      </w:tr>
      <w:tr w:rsidR="009E5EE5" w:rsidRPr="00B440AA" w:rsidTr="002464AA">
        <w:tc>
          <w:tcPr>
            <w:tcW w:w="1980" w:type="dxa"/>
          </w:tcPr>
          <w:p w:rsidR="009579F3" w:rsidRPr="001849B3" w:rsidRDefault="0081520B" w:rsidP="009579F3">
            <w:pPr>
              <w:spacing w:after="0" w:line="18" w:lineRule="atLeast"/>
              <w:rPr>
                <w:rStyle w:val="ae"/>
                <w:color w:val="auto"/>
                <w:sz w:val="16"/>
                <w:szCs w:val="16"/>
              </w:rPr>
            </w:pPr>
            <w:hyperlink r:id="rId11" w:history="1">
              <w:r w:rsidR="009579F3" w:rsidRPr="001849B3">
                <w:rPr>
                  <w:rStyle w:val="ae"/>
                  <w:color w:val="auto"/>
                  <w:sz w:val="16"/>
                  <w:szCs w:val="16"/>
                </w:rPr>
                <w:t>http://www.goszakupki.by/auction/all/view/87312</w:t>
              </w:r>
            </w:hyperlink>
          </w:p>
          <w:p w:rsidR="009E5EE5" w:rsidRPr="00AF3016" w:rsidRDefault="009E5EE5" w:rsidP="002464AA">
            <w:pPr>
              <w:spacing w:after="160" w:line="18" w:lineRule="atLeast"/>
              <w:rPr>
                <w:rStyle w:val="ae"/>
                <w:color w:val="auto"/>
                <w:sz w:val="16"/>
                <w:szCs w:val="16"/>
              </w:rPr>
            </w:pPr>
          </w:p>
        </w:tc>
        <w:tc>
          <w:tcPr>
            <w:tcW w:w="2126" w:type="dxa"/>
          </w:tcPr>
          <w:p w:rsidR="009E5EE5" w:rsidRPr="00FD00FB" w:rsidRDefault="009579F3" w:rsidP="002464AA">
            <w:pPr>
              <w:spacing w:after="0" w:line="18" w:lineRule="atLeast"/>
              <w:jc w:val="center"/>
              <w:rPr>
                <w:rFonts w:ascii="Times New Roman" w:hAnsi="Times New Roman"/>
              </w:rPr>
            </w:pPr>
            <w:r w:rsidRPr="00EA5D4F">
              <w:rPr>
                <w:rFonts w:ascii="Times New Roman" w:hAnsi="Times New Roman"/>
              </w:rPr>
              <w:t>225 190,00</w:t>
            </w:r>
          </w:p>
        </w:tc>
        <w:tc>
          <w:tcPr>
            <w:tcW w:w="1843" w:type="dxa"/>
          </w:tcPr>
          <w:p w:rsidR="009E5EE5" w:rsidRPr="00B440AA" w:rsidRDefault="009E5EE5" w:rsidP="002464AA">
            <w:pPr>
              <w:spacing w:after="0" w:line="18" w:lineRule="atLeast"/>
              <w:jc w:val="center"/>
              <w:rPr>
                <w:rFonts w:ascii="Times New Roman" w:hAnsi="Times New Roman"/>
              </w:rPr>
            </w:pPr>
            <w:proofErr w:type="gramStart"/>
            <w:r w:rsidRPr="00B440AA">
              <w:rPr>
                <w:rFonts w:ascii="Times New Roman" w:hAnsi="Times New Roman"/>
              </w:rPr>
              <w:t>мероприятие</w:t>
            </w:r>
            <w:proofErr w:type="gramEnd"/>
          </w:p>
        </w:tc>
        <w:tc>
          <w:tcPr>
            <w:tcW w:w="2126" w:type="dxa"/>
          </w:tcPr>
          <w:p w:rsidR="009E5EE5" w:rsidRPr="00B440AA" w:rsidRDefault="009E5EE5" w:rsidP="002464AA">
            <w:pPr>
              <w:spacing w:after="0" w:line="18" w:lineRule="atLeast"/>
              <w:jc w:val="center"/>
              <w:rPr>
                <w:rFonts w:ascii="Times New Roman" w:hAnsi="Times New Roman"/>
              </w:rPr>
            </w:pPr>
            <w:r w:rsidRPr="00B440AA">
              <w:rPr>
                <w:rFonts w:ascii="Times New Roman" w:hAnsi="Times New Roman"/>
              </w:rPr>
              <w:t>в течение года</w:t>
            </w:r>
          </w:p>
        </w:tc>
        <w:tc>
          <w:tcPr>
            <w:tcW w:w="2121" w:type="dxa"/>
          </w:tcPr>
          <w:p w:rsidR="009E5EE5" w:rsidRPr="00FD00FB" w:rsidRDefault="009579F3" w:rsidP="002464AA">
            <w:pPr>
              <w:spacing w:after="0" w:line="18" w:lineRule="atLeast"/>
              <w:jc w:val="center"/>
              <w:rPr>
                <w:rFonts w:ascii="Times New Roman" w:hAnsi="Times New Roman"/>
              </w:rPr>
            </w:pPr>
            <w:r w:rsidRPr="00EA5D4F">
              <w:rPr>
                <w:rFonts w:ascii="Times New Roman" w:hAnsi="Times New Roman"/>
              </w:rPr>
              <w:t>16.01.2017</w:t>
            </w:r>
          </w:p>
        </w:tc>
      </w:tr>
      <w:tr w:rsidR="009E5EE5" w:rsidRPr="00B440AA" w:rsidTr="002464AA">
        <w:tc>
          <w:tcPr>
            <w:tcW w:w="1980" w:type="dxa"/>
          </w:tcPr>
          <w:p w:rsidR="00BE66E6" w:rsidRPr="00112A1B" w:rsidRDefault="0081520B" w:rsidP="00BE66E6">
            <w:pPr>
              <w:spacing w:after="0" w:line="18" w:lineRule="atLeast"/>
              <w:rPr>
                <w:rStyle w:val="ae"/>
                <w:color w:val="auto"/>
                <w:sz w:val="16"/>
                <w:szCs w:val="16"/>
              </w:rPr>
            </w:pPr>
            <w:hyperlink r:id="rId12" w:history="1">
              <w:r w:rsidR="00BE66E6" w:rsidRPr="00112A1B">
                <w:rPr>
                  <w:rStyle w:val="ae"/>
                  <w:color w:val="auto"/>
                  <w:sz w:val="16"/>
                  <w:szCs w:val="16"/>
                </w:rPr>
                <w:t>http://www.goszakupki.by/auction/all/view/97952</w:t>
              </w:r>
            </w:hyperlink>
          </w:p>
          <w:p w:rsidR="009E5EE5" w:rsidRPr="00AF3016" w:rsidRDefault="009E5EE5" w:rsidP="002464AA">
            <w:pPr>
              <w:spacing w:line="18" w:lineRule="atLeast"/>
              <w:rPr>
                <w:rStyle w:val="ae"/>
                <w:color w:val="auto"/>
                <w:sz w:val="16"/>
                <w:szCs w:val="16"/>
              </w:rPr>
            </w:pPr>
          </w:p>
        </w:tc>
        <w:tc>
          <w:tcPr>
            <w:tcW w:w="2126" w:type="dxa"/>
          </w:tcPr>
          <w:p w:rsidR="009E5EE5" w:rsidRPr="00FD00FB" w:rsidRDefault="00F2153F" w:rsidP="002464AA">
            <w:pPr>
              <w:spacing w:after="0" w:line="18" w:lineRule="atLeast"/>
              <w:jc w:val="center"/>
              <w:rPr>
                <w:rFonts w:ascii="Times New Roman" w:hAnsi="Times New Roman"/>
              </w:rPr>
            </w:pPr>
            <w:r>
              <w:rPr>
                <w:rFonts w:ascii="Times New Roman" w:hAnsi="Times New Roman"/>
              </w:rPr>
              <w:t>185 335</w:t>
            </w:r>
            <w:r w:rsidRPr="0040549C">
              <w:rPr>
                <w:rFonts w:ascii="Times New Roman" w:hAnsi="Times New Roman"/>
              </w:rPr>
              <w:t>,00</w:t>
            </w:r>
          </w:p>
        </w:tc>
        <w:tc>
          <w:tcPr>
            <w:tcW w:w="1843" w:type="dxa"/>
          </w:tcPr>
          <w:p w:rsidR="009E5EE5" w:rsidRPr="00B440AA" w:rsidRDefault="009E5EE5" w:rsidP="002464AA">
            <w:pPr>
              <w:spacing w:after="0" w:line="18" w:lineRule="atLeast"/>
              <w:jc w:val="center"/>
              <w:rPr>
                <w:rFonts w:ascii="Times New Roman" w:hAnsi="Times New Roman"/>
              </w:rPr>
            </w:pPr>
            <w:proofErr w:type="gramStart"/>
            <w:r w:rsidRPr="00B440AA">
              <w:rPr>
                <w:rFonts w:ascii="Times New Roman" w:hAnsi="Times New Roman"/>
              </w:rPr>
              <w:t>мероприятие</w:t>
            </w:r>
            <w:proofErr w:type="gramEnd"/>
          </w:p>
        </w:tc>
        <w:tc>
          <w:tcPr>
            <w:tcW w:w="2126" w:type="dxa"/>
          </w:tcPr>
          <w:p w:rsidR="009E5EE5" w:rsidRPr="00B440AA" w:rsidRDefault="009E5EE5" w:rsidP="002464AA">
            <w:pPr>
              <w:spacing w:after="0" w:line="18" w:lineRule="atLeast"/>
              <w:jc w:val="center"/>
              <w:rPr>
                <w:rFonts w:ascii="Times New Roman" w:hAnsi="Times New Roman"/>
              </w:rPr>
            </w:pPr>
            <w:proofErr w:type="gramStart"/>
            <w:r w:rsidRPr="00B440AA">
              <w:rPr>
                <w:rFonts w:ascii="Times New Roman" w:hAnsi="Times New Roman"/>
              </w:rPr>
              <w:t>в</w:t>
            </w:r>
            <w:proofErr w:type="gramEnd"/>
            <w:r w:rsidRPr="00B440AA">
              <w:rPr>
                <w:rFonts w:ascii="Times New Roman" w:hAnsi="Times New Roman"/>
              </w:rPr>
              <w:t xml:space="preserve"> течение года</w:t>
            </w:r>
          </w:p>
        </w:tc>
        <w:tc>
          <w:tcPr>
            <w:tcW w:w="2121" w:type="dxa"/>
          </w:tcPr>
          <w:p w:rsidR="009E5EE5" w:rsidRPr="00FD00FB" w:rsidRDefault="00382163" w:rsidP="002464AA">
            <w:pPr>
              <w:spacing w:after="0" w:line="18" w:lineRule="atLeast"/>
              <w:jc w:val="center"/>
              <w:rPr>
                <w:rFonts w:ascii="Times New Roman" w:hAnsi="Times New Roman"/>
              </w:rPr>
            </w:pPr>
            <w:r w:rsidRPr="0040549C">
              <w:rPr>
                <w:rFonts w:ascii="Times New Roman" w:hAnsi="Times New Roman"/>
              </w:rPr>
              <w:t>24.01.2017</w:t>
            </w:r>
          </w:p>
        </w:tc>
      </w:tr>
    </w:tbl>
    <w:p w:rsidR="009E5EE5" w:rsidRDefault="009E5EE5" w:rsidP="009E5EE5">
      <w:pPr>
        <w:spacing w:after="0" w:line="18" w:lineRule="atLeast"/>
        <w:ind w:firstLine="709"/>
        <w:jc w:val="both"/>
        <w:rPr>
          <w:rFonts w:ascii="Times New Roman" w:hAnsi="Times New Roman"/>
          <w:sz w:val="24"/>
          <w:szCs w:val="24"/>
        </w:rPr>
      </w:pPr>
      <w:r w:rsidRPr="00B440AA">
        <w:rPr>
          <w:rFonts w:ascii="Times New Roman" w:hAnsi="Times New Roman"/>
          <w:sz w:val="24"/>
          <w:szCs w:val="24"/>
          <w:lang w:eastAsia="ru-RU"/>
        </w:rPr>
        <w:t>Н</w:t>
      </w:r>
      <w:r w:rsidRPr="00B440AA">
        <w:rPr>
          <w:rFonts w:ascii="Times New Roman" w:hAnsi="Times New Roman"/>
          <w:sz w:val="24"/>
          <w:szCs w:val="24"/>
        </w:rPr>
        <w:t>МЦД = (</w:t>
      </w:r>
      <w:r w:rsidR="005E47C0" w:rsidRPr="005E47C0">
        <w:rPr>
          <w:rFonts w:ascii="Times New Roman" w:hAnsi="Times New Roman"/>
          <w:sz w:val="24"/>
          <w:szCs w:val="24"/>
          <w:lang w:eastAsia="ru-RU"/>
        </w:rPr>
        <w:t>5 518 624,00</w:t>
      </w:r>
      <w:r w:rsidRPr="00656391">
        <w:rPr>
          <w:rFonts w:ascii="Times New Roman" w:hAnsi="Times New Roman"/>
          <w:sz w:val="24"/>
          <w:szCs w:val="24"/>
          <w:lang w:eastAsia="ru-RU"/>
        </w:rPr>
        <w:t>+</w:t>
      </w:r>
      <w:r w:rsidR="00D65456" w:rsidRPr="00D65456">
        <w:rPr>
          <w:rFonts w:ascii="Times New Roman" w:hAnsi="Times New Roman"/>
          <w:sz w:val="24"/>
          <w:szCs w:val="24"/>
          <w:lang w:eastAsia="ru-RU"/>
        </w:rPr>
        <w:t>225 190,00</w:t>
      </w:r>
      <w:r w:rsidRPr="00656391">
        <w:rPr>
          <w:rFonts w:ascii="Times New Roman" w:hAnsi="Times New Roman"/>
          <w:sz w:val="24"/>
          <w:szCs w:val="24"/>
          <w:lang w:eastAsia="ru-RU"/>
        </w:rPr>
        <w:t>+</w:t>
      </w:r>
      <w:r w:rsidR="00D65456" w:rsidRPr="00D65456">
        <w:rPr>
          <w:rFonts w:ascii="Times New Roman" w:hAnsi="Times New Roman"/>
          <w:sz w:val="24"/>
          <w:szCs w:val="24"/>
          <w:lang w:eastAsia="ru-RU"/>
        </w:rPr>
        <w:t>185 335,00</w:t>
      </w:r>
      <w:r w:rsidRPr="00656391">
        <w:rPr>
          <w:rFonts w:ascii="Times New Roman" w:hAnsi="Times New Roman"/>
          <w:sz w:val="24"/>
          <w:szCs w:val="24"/>
        </w:rPr>
        <w:t>)</w:t>
      </w:r>
      <w:r>
        <w:rPr>
          <w:rFonts w:ascii="Times New Roman" w:hAnsi="Times New Roman"/>
          <w:sz w:val="24"/>
          <w:szCs w:val="24"/>
        </w:rPr>
        <w:t xml:space="preserve"> / 3</w:t>
      </w:r>
      <w:r w:rsidRPr="00B440AA">
        <w:rPr>
          <w:rFonts w:ascii="Times New Roman" w:hAnsi="Times New Roman"/>
          <w:sz w:val="24"/>
          <w:szCs w:val="24"/>
        </w:rPr>
        <w:t xml:space="preserve"> = </w:t>
      </w:r>
      <w:r w:rsidR="00CA1B10">
        <w:rPr>
          <w:rFonts w:ascii="Times New Roman" w:hAnsi="Times New Roman"/>
          <w:sz w:val="24"/>
          <w:szCs w:val="24"/>
        </w:rPr>
        <w:t>1 976 383</w:t>
      </w:r>
      <w:r w:rsidR="00BA3DC7">
        <w:rPr>
          <w:rFonts w:ascii="Times New Roman" w:hAnsi="Times New Roman"/>
          <w:sz w:val="24"/>
          <w:szCs w:val="24"/>
        </w:rPr>
        <w:t>,00</w:t>
      </w:r>
      <w:r>
        <w:rPr>
          <w:rFonts w:ascii="Times New Roman" w:hAnsi="Times New Roman"/>
          <w:sz w:val="24"/>
          <w:szCs w:val="24"/>
        </w:rPr>
        <w:t xml:space="preserve"> </w:t>
      </w:r>
      <w:r w:rsidRPr="00B440AA">
        <w:rPr>
          <w:rFonts w:ascii="Times New Roman" w:hAnsi="Times New Roman"/>
          <w:sz w:val="24"/>
          <w:szCs w:val="24"/>
        </w:rPr>
        <w:t>росс. руб. (с учетом округления).</w:t>
      </w:r>
    </w:p>
    <w:p w:rsidR="00B30C0E" w:rsidRPr="00B440AA" w:rsidRDefault="00B30C0E" w:rsidP="009E5EE5">
      <w:pPr>
        <w:spacing w:after="0" w:line="18" w:lineRule="atLeast"/>
        <w:ind w:firstLine="709"/>
        <w:jc w:val="both"/>
        <w:rPr>
          <w:rFonts w:ascii="Times New Roman" w:hAnsi="Times New Roman"/>
          <w:sz w:val="24"/>
          <w:szCs w:val="24"/>
          <w:lang w:eastAsia="ru-RU"/>
        </w:rPr>
      </w:pPr>
    </w:p>
    <w:p w:rsidR="009E5EE5" w:rsidRDefault="009E5EE5" w:rsidP="009E5EE5">
      <w:pPr>
        <w:pStyle w:val="a3"/>
        <w:spacing w:line="18" w:lineRule="atLeast"/>
        <w:ind w:firstLine="709"/>
        <w:jc w:val="both"/>
        <w:rPr>
          <w:rFonts w:eastAsia="Calibri"/>
          <w:b w:val="0"/>
          <w:sz w:val="24"/>
          <w:szCs w:val="24"/>
          <w:lang w:eastAsia="en-US"/>
        </w:rPr>
      </w:pPr>
      <w:r w:rsidRPr="00B440AA">
        <w:rPr>
          <w:b w:val="0"/>
          <w:sz w:val="24"/>
          <w:szCs w:val="24"/>
        </w:rPr>
        <w:t>Начальная (максимальная) цена Договора (НМЦД) по лоту</w:t>
      </w:r>
      <w:r w:rsidRPr="00B440AA">
        <w:rPr>
          <w:sz w:val="24"/>
          <w:szCs w:val="24"/>
        </w:rPr>
        <w:t xml:space="preserve"> </w:t>
      </w:r>
      <w:r>
        <w:rPr>
          <w:rFonts w:eastAsia="Calibri"/>
          <w:b w:val="0"/>
          <w:sz w:val="24"/>
          <w:szCs w:val="24"/>
        </w:rPr>
        <w:t xml:space="preserve">№ 2 – </w:t>
      </w:r>
      <w:r w:rsidR="00126E14">
        <w:rPr>
          <w:rFonts w:eastAsia="Calibri"/>
          <w:b w:val="0"/>
          <w:sz w:val="24"/>
          <w:szCs w:val="24"/>
          <w:lang w:eastAsia="en-US"/>
        </w:rPr>
        <w:t>1 0</w:t>
      </w:r>
      <w:r w:rsidR="00CA0DDD" w:rsidRPr="00CA0DDD">
        <w:rPr>
          <w:rFonts w:eastAsia="Calibri"/>
          <w:b w:val="0"/>
          <w:sz w:val="24"/>
          <w:szCs w:val="24"/>
          <w:lang w:eastAsia="en-US"/>
        </w:rPr>
        <w:t>00 000 (</w:t>
      </w:r>
      <w:r w:rsidR="00126E14">
        <w:rPr>
          <w:rFonts w:eastAsia="Calibri"/>
          <w:b w:val="0"/>
          <w:sz w:val="24"/>
          <w:szCs w:val="24"/>
          <w:lang w:eastAsia="en-US"/>
        </w:rPr>
        <w:t>Один миллион</w:t>
      </w:r>
      <w:r w:rsidR="00CA0DDD" w:rsidRPr="00CA0DDD">
        <w:rPr>
          <w:rFonts w:eastAsia="Calibri"/>
          <w:b w:val="0"/>
          <w:sz w:val="24"/>
          <w:szCs w:val="24"/>
          <w:lang w:eastAsia="en-US"/>
        </w:rPr>
        <w:t>) российских рублей</w:t>
      </w:r>
      <w:r w:rsidRPr="00401C51">
        <w:rPr>
          <w:rFonts w:eastAsia="Calibri"/>
          <w:b w:val="0"/>
          <w:sz w:val="24"/>
          <w:szCs w:val="24"/>
          <w:lang w:eastAsia="en-US"/>
        </w:rPr>
        <w:t>.</w:t>
      </w:r>
      <w:r>
        <w:rPr>
          <w:rFonts w:eastAsia="Calibri"/>
          <w:b w:val="0"/>
          <w:sz w:val="24"/>
          <w:szCs w:val="24"/>
          <w:lang w:eastAsia="en-US"/>
        </w:rPr>
        <w:t xml:space="preserve"> </w:t>
      </w:r>
      <w:r w:rsidRPr="0077087D">
        <w:rPr>
          <w:rFonts w:eastAsia="Calibri"/>
          <w:b w:val="0"/>
          <w:sz w:val="24"/>
          <w:szCs w:val="24"/>
          <w:lang w:eastAsia="en-US"/>
        </w:rPr>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p w:rsidR="00B30C0E" w:rsidRDefault="00B30C0E" w:rsidP="009E5EE5">
      <w:pPr>
        <w:pStyle w:val="a3"/>
        <w:spacing w:line="18" w:lineRule="atLeast"/>
        <w:ind w:firstLine="709"/>
        <w:jc w:val="both"/>
        <w:rPr>
          <w:rFonts w:eastAsia="Calibri"/>
          <w:b w:val="0"/>
          <w:sz w:val="24"/>
          <w:szCs w:val="24"/>
          <w:lang w:eastAsia="en-US"/>
        </w:rPr>
      </w:pPr>
    </w:p>
    <w:tbl>
      <w:tblPr>
        <w:tblStyle w:val="afe"/>
        <w:tblW w:w="0" w:type="auto"/>
        <w:tblLayout w:type="fixed"/>
        <w:tblLook w:val="04A0" w:firstRow="1" w:lastRow="0" w:firstColumn="1" w:lastColumn="0" w:noHBand="0" w:noVBand="1"/>
      </w:tblPr>
      <w:tblGrid>
        <w:gridCol w:w="1980"/>
        <w:gridCol w:w="2126"/>
        <w:gridCol w:w="1843"/>
        <w:gridCol w:w="2126"/>
        <w:gridCol w:w="2121"/>
      </w:tblGrid>
      <w:tr w:rsidR="003D4FC8" w:rsidRPr="00B440AA" w:rsidTr="00C4591C">
        <w:tc>
          <w:tcPr>
            <w:tcW w:w="1980" w:type="dxa"/>
          </w:tcPr>
          <w:p w:rsidR="003D4FC8" w:rsidRPr="00B440AA" w:rsidRDefault="003D4FC8" w:rsidP="00C4591C">
            <w:pPr>
              <w:spacing w:after="0" w:line="18" w:lineRule="atLeast"/>
              <w:jc w:val="center"/>
              <w:rPr>
                <w:rFonts w:ascii="Times New Roman" w:hAnsi="Times New Roman"/>
                <w:b/>
              </w:rPr>
            </w:pPr>
            <w:r>
              <w:rPr>
                <w:rFonts w:ascii="Times New Roman" w:hAnsi="Times New Roman"/>
                <w:b/>
              </w:rPr>
              <w:t>Ссылки</w:t>
            </w:r>
          </w:p>
        </w:tc>
        <w:tc>
          <w:tcPr>
            <w:tcW w:w="2126" w:type="dxa"/>
          </w:tcPr>
          <w:p w:rsidR="003D4FC8" w:rsidRPr="00B440AA" w:rsidRDefault="003D4FC8" w:rsidP="00C4591C">
            <w:pPr>
              <w:spacing w:after="0" w:line="18" w:lineRule="atLeast"/>
              <w:jc w:val="center"/>
              <w:rPr>
                <w:rFonts w:ascii="Times New Roman" w:hAnsi="Times New Roman"/>
                <w:b/>
              </w:rPr>
            </w:pPr>
            <w:r w:rsidRPr="00B440AA">
              <w:rPr>
                <w:rFonts w:ascii="Times New Roman" w:hAnsi="Times New Roman"/>
                <w:b/>
              </w:rPr>
              <w:t>Цена за единицу услуги, росс</w:t>
            </w:r>
            <w:proofErr w:type="gramStart"/>
            <w:r w:rsidRPr="00B440AA">
              <w:rPr>
                <w:rFonts w:ascii="Times New Roman" w:hAnsi="Times New Roman"/>
                <w:b/>
              </w:rPr>
              <w:t xml:space="preserve">. </w:t>
            </w:r>
            <w:proofErr w:type="spellStart"/>
            <w:r w:rsidRPr="00B440AA">
              <w:rPr>
                <w:rFonts w:ascii="Times New Roman" w:hAnsi="Times New Roman"/>
                <w:b/>
              </w:rPr>
              <w:t>руб</w:t>
            </w:r>
            <w:proofErr w:type="spellEnd"/>
            <w:proofErr w:type="gramEnd"/>
          </w:p>
        </w:tc>
        <w:tc>
          <w:tcPr>
            <w:tcW w:w="1843" w:type="dxa"/>
          </w:tcPr>
          <w:p w:rsidR="003D4FC8" w:rsidRPr="00B440AA" w:rsidRDefault="003D4FC8" w:rsidP="00C4591C">
            <w:pPr>
              <w:spacing w:after="0" w:line="18" w:lineRule="atLeast"/>
              <w:jc w:val="center"/>
              <w:rPr>
                <w:rFonts w:ascii="Times New Roman" w:hAnsi="Times New Roman"/>
                <w:b/>
              </w:rPr>
            </w:pPr>
            <w:r w:rsidRPr="00B440AA">
              <w:rPr>
                <w:rFonts w:ascii="Times New Roman" w:hAnsi="Times New Roman"/>
                <w:b/>
              </w:rPr>
              <w:t>Количество/</w:t>
            </w:r>
            <w:r>
              <w:rPr>
                <w:rFonts w:ascii="Times New Roman" w:hAnsi="Times New Roman"/>
                <w:b/>
              </w:rPr>
              <w:br/>
            </w:r>
            <w:r w:rsidRPr="00B440AA">
              <w:rPr>
                <w:rFonts w:ascii="Times New Roman" w:hAnsi="Times New Roman"/>
                <w:b/>
              </w:rPr>
              <w:t>Объем</w:t>
            </w:r>
          </w:p>
        </w:tc>
        <w:tc>
          <w:tcPr>
            <w:tcW w:w="2126" w:type="dxa"/>
          </w:tcPr>
          <w:p w:rsidR="003D4FC8" w:rsidRPr="00B440AA" w:rsidRDefault="003D4FC8" w:rsidP="00C4591C">
            <w:pPr>
              <w:spacing w:after="0" w:line="18" w:lineRule="atLeast"/>
              <w:jc w:val="center"/>
              <w:rPr>
                <w:rFonts w:ascii="Times New Roman" w:hAnsi="Times New Roman"/>
                <w:b/>
              </w:rPr>
            </w:pPr>
            <w:r w:rsidRPr="00B440AA">
              <w:rPr>
                <w:rFonts w:ascii="Times New Roman" w:hAnsi="Times New Roman"/>
                <w:b/>
              </w:rPr>
              <w:t>Сроки оказания услуг</w:t>
            </w:r>
          </w:p>
        </w:tc>
        <w:tc>
          <w:tcPr>
            <w:tcW w:w="2121" w:type="dxa"/>
          </w:tcPr>
          <w:p w:rsidR="003D4FC8" w:rsidRPr="00B440AA" w:rsidRDefault="003D4FC8" w:rsidP="00C4591C">
            <w:pPr>
              <w:spacing w:after="0" w:line="18" w:lineRule="atLeast"/>
              <w:jc w:val="center"/>
              <w:rPr>
                <w:rFonts w:ascii="Times New Roman" w:hAnsi="Times New Roman"/>
                <w:b/>
              </w:rPr>
            </w:pPr>
            <w:r w:rsidRPr="00B440AA">
              <w:rPr>
                <w:rFonts w:ascii="Times New Roman" w:hAnsi="Times New Roman"/>
                <w:b/>
              </w:rPr>
              <w:t xml:space="preserve">Дата </w:t>
            </w:r>
            <w:r>
              <w:rPr>
                <w:rFonts w:ascii="Times New Roman" w:hAnsi="Times New Roman"/>
                <w:b/>
              </w:rPr>
              <w:t>подведения итогов</w:t>
            </w:r>
          </w:p>
        </w:tc>
      </w:tr>
      <w:tr w:rsidR="003D4FC8" w:rsidRPr="00B440AA" w:rsidTr="00C4591C">
        <w:tc>
          <w:tcPr>
            <w:tcW w:w="1980" w:type="dxa"/>
          </w:tcPr>
          <w:p w:rsidR="003D4FC8" w:rsidRPr="00FD00FB" w:rsidRDefault="003D4FC8" w:rsidP="00C4591C">
            <w:pPr>
              <w:spacing w:line="18" w:lineRule="atLeast"/>
              <w:rPr>
                <w:rFonts w:ascii="Times New Roman" w:hAnsi="Times New Roman"/>
              </w:rPr>
            </w:pPr>
            <w:r w:rsidRPr="00AF3016">
              <w:rPr>
                <w:rStyle w:val="ae"/>
                <w:color w:val="auto"/>
                <w:sz w:val="16"/>
                <w:szCs w:val="16"/>
              </w:rPr>
              <w:t>http://www.goszakupki.by/auction/all/view/72996</w:t>
            </w:r>
          </w:p>
        </w:tc>
        <w:tc>
          <w:tcPr>
            <w:tcW w:w="2126" w:type="dxa"/>
          </w:tcPr>
          <w:p w:rsidR="003D4FC8" w:rsidRPr="00B440AA" w:rsidRDefault="003D4FC8" w:rsidP="00C4591C">
            <w:pPr>
              <w:spacing w:after="0" w:line="18" w:lineRule="atLeast"/>
              <w:jc w:val="center"/>
              <w:rPr>
                <w:rFonts w:ascii="Times New Roman" w:hAnsi="Times New Roman"/>
              </w:rPr>
            </w:pPr>
            <w:r>
              <w:rPr>
                <w:rFonts w:ascii="Times New Roman" w:hAnsi="Times New Roman"/>
              </w:rPr>
              <w:t>5 518 624,00</w:t>
            </w:r>
          </w:p>
        </w:tc>
        <w:tc>
          <w:tcPr>
            <w:tcW w:w="1843" w:type="dxa"/>
          </w:tcPr>
          <w:p w:rsidR="003D4FC8" w:rsidRPr="00B440AA" w:rsidRDefault="003D4FC8" w:rsidP="00C4591C">
            <w:pPr>
              <w:spacing w:after="0" w:line="18" w:lineRule="atLeast"/>
              <w:jc w:val="center"/>
              <w:rPr>
                <w:rFonts w:ascii="Times New Roman" w:hAnsi="Times New Roman"/>
              </w:rPr>
            </w:pPr>
            <w:proofErr w:type="gramStart"/>
            <w:r w:rsidRPr="00B440AA">
              <w:rPr>
                <w:rFonts w:ascii="Times New Roman" w:hAnsi="Times New Roman"/>
              </w:rPr>
              <w:t>мероприятие</w:t>
            </w:r>
            <w:proofErr w:type="gramEnd"/>
          </w:p>
        </w:tc>
        <w:tc>
          <w:tcPr>
            <w:tcW w:w="2126" w:type="dxa"/>
          </w:tcPr>
          <w:p w:rsidR="003D4FC8" w:rsidRPr="00B440AA" w:rsidRDefault="003D4FC8" w:rsidP="00C4591C">
            <w:pPr>
              <w:spacing w:after="0" w:line="18" w:lineRule="atLeast"/>
              <w:jc w:val="center"/>
              <w:rPr>
                <w:rFonts w:ascii="Times New Roman" w:hAnsi="Times New Roman"/>
              </w:rPr>
            </w:pPr>
            <w:proofErr w:type="gramStart"/>
            <w:r w:rsidRPr="00B440AA">
              <w:rPr>
                <w:rFonts w:ascii="Times New Roman" w:hAnsi="Times New Roman"/>
              </w:rPr>
              <w:t>в</w:t>
            </w:r>
            <w:proofErr w:type="gramEnd"/>
            <w:r w:rsidRPr="00B440AA">
              <w:rPr>
                <w:rFonts w:ascii="Times New Roman" w:hAnsi="Times New Roman"/>
              </w:rPr>
              <w:t xml:space="preserve"> течение года</w:t>
            </w:r>
          </w:p>
        </w:tc>
        <w:tc>
          <w:tcPr>
            <w:tcW w:w="2121" w:type="dxa"/>
          </w:tcPr>
          <w:p w:rsidR="003D4FC8" w:rsidRPr="00B440AA" w:rsidRDefault="003D4FC8" w:rsidP="00C4591C">
            <w:pPr>
              <w:spacing w:after="0" w:line="18" w:lineRule="atLeast"/>
              <w:jc w:val="center"/>
              <w:rPr>
                <w:rFonts w:ascii="Times New Roman" w:hAnsi="Times New Roman"/>
              </w:rPr>
            </w:pPr>
            <w:r w:rsidRPr="0031485D">
              <w:rPr>
                <w:rFonts w:ascii="Times New Roman" w:hAnsi="Times New Roman"/>
              </w:rPr>
              <w:t>25.03.2016</w:t>
            </w:r>
          </w:p>
        </w:tc>
      </w:tr>
      <w:tr w:rsidR="003D4FC8" w:rsidRPr="00B440AA" w:rsidTr="00C4591C">
        <w:tc>
          <w:tcPr>
            <w:tcW w:w="1980" w:type="dxa"/>
          </w:tcPr>
          <w:p w:rsidR="003D4FC8" w:rsidRPr="001849B3" w:rsidRDefault="0081520B" w:rsidP="00C4591C">
            <w:pPr>
              <w:spacing w:after="0" w:line="18" w:lineRule="atLeast"/>
              <w:rPr>
                <w:rStyle w:val="ae"/>
                <w:color w:val="auto"/>
                <w:sz w:val="16"/>
                <w:szCs w:val="16"/>
              </w:rPr>
            </w:pPr>
            <w:hyperlink r:id="rId13" w:history="1">
              <w:r w:rsidR="003D4FC8" w:rsidRPr="001849B3">
                <w:rPr>
                  <w:rStyle w:val="ae"/>
                  <w:color w:val="auto"/>
                  <w:sz w:val="16"/>
                  <w:szCs w:val="16"/>
                </w:rPr>
                <w:t>http://www.goszakupki.by/auction/all/view/87312</w:t>
              </w:r>
            </w:hyperlink>
          </w:p>
          <w:p w:rsidR="003D4FC8" w:rsidRPr="00AF3016" w:rsidRDefault="003D4FC8" w:rsidP="00C4591C">
            <w:pPr>
              <w:spacing w:after="160" w:line="18" w:lineRule="atLeast"/>
              <w:rPr>
                <w:rStyle w:val="ae"/>
                <w:color w:val="auto"/>
                <w:sz w:val="16"/>
                <w:szCs w:val="16"/>
              </w:rPr>
            </w:pPr>
          </w:p>
        </w:tc>
        <w:tc>
          <w:tcPr>
            <w:tcW w:w="2126" w:type="dxa"/>
          </w:tcPr>
          <w:p w:rsidR="003D4FC8" w:rsidRPr="00FD00FB" w:rsidRDefault="003D4FC8" w:rsidP="00C4591C">
            <w:pPr>
              <w:spacing w:after="0" w:line="18" w:lineRule="atLeast"/>
              <w:jc w:val="center"/>
              <w:rPr>
                <w:rFonts w:ascii="Times New Roman" w:hAnsi="Times New Roman"/>
              </w:rPr>
            </w:pPr>
            <w:r w:rsidRPr="00EA5D4F">
              <w:rPr>
                <w:rFonts w:ascii="Times New Roman" w:hAnsi="Times New Roman"/>
              </w:rPr>
              <w:t>225 190,00</w:t>
            </w:r>
          </w:p>
        </w:tc>
        <w:tc>
          <w:tcPr>
            <w:tcW w:w="1843" w:type="dxa"/>
          </w:tcPr>
          <w:p w:rsidR="003D4FC8" w:rsidRPr="00B440AA" w:rsidRDefault="003D4FC8" w:rsidP="00C4591C">
            <w:pPr>
              <w:spacing w:after="0" w:line="18" w:lineRule="atLeast"/>
              <w:jc w:val="center"/>
              <w:rPr>
                <w:rFonts w:ascii="Times New Roman" w:hAnsi="Times New Roman"/>
              </w:rPr>
            </w:pPr>
            <w:proofErr w:type="gramStart"/>
            <w:r w:rsidRPr="00B440AA">
              <w:rPr>
                <w:rFonts w:ascii="Times New Roman" w:hAnsi="Times New Roman"/>
              </w:rPr>
              <w:t>мероприятие</w:t>
            </w:r>
            <w:proofErr w:type="gramEnd"/>
          </w:p>
        </w:tc>
        <w:tc>
          <w:tcPr>
            <w:tcW w:w="2126" w:type="dxa"/>
          </w:tcPr>
          <w:p w:rsidR="003D4FC8" w:rsidRPr="00B440AA" w:rsidRDefault="003D4FC8" w:rsidP="00C4591C">
            <w:pPr>
              <w:spacing w:after="0" w:line="18" w:lineRule="atLeast"/>
              <w:jc w:val="center"/>
              <w:rPr>
                <w:rFonts w:ascii="Times New Roman" w:hAnsi="Times New Roman"/>
              </w:rPr>
            </w:pPr>
            <w:proofErr w:type="gramStart"/>
            <w:r w:rsidRPr="00B440AA">
              <w:rPr>
                <w:rFonts w:ascii="Times New Roman" w:hAnsi="Times New Roman"/>
              </w:rPr>
              <w:t>в</w:t>
            </w:r>
            <w:proofErr w:type="gramEnd"/>
            <w:r w:rsidRPr="00B440AA">
              <w:rPr>
                <w:rFonts w:ascii="Times New Roman" w:hAnsi="Times New Roman"/>
              </w:rPr>
              <w:t xml:space="preserve"> течение года</w:t>
            </w:r>
          </w:p>
        </w:tc>
        <w:tc>
          <w:tcPr>
            <w:tcW w:w="2121" w:type="dxa"/>
          </w:tcPr>
          <w:p w:rsidR="003D4FC8" w:rsidRPr="00FD00FB" w:rsidRDefault="003D4FC8" w:rsidP="00C4591C">
            <w:pPr>
              <w:spacing w:after="0" w:line="18" w:lineRule="atLeast"/>
              <w:jc w:val="center"/>
              <w:rPr>
                <w:rFonts w:ascii="Times New Roman" w:hAnsi="Times New Roman"/>
              </w:rPr>
            </w:pPr>
            <w:r w:rsidRPr="00EA5D4F">
              <w:rPr>
                <w:rFonts w:ascii="Times New Roman" w:hAnsi="Times New Roman"/>
              </w:rPr>
              <w:t>16.01.2017</w:t>
            </w:r>
          </w:p>
        </w:tc>
      </w:tr>
      <w:tr w:rsidR="003D4FC8" w:rsidRPr="00B440AA" w:rsidTr="00C4591C">
        <w:tc>
          <w:tcPr>
            <w:tcW w:w="1980" w:type="dxa"/>
          </w:tcPr>
          <w:p w:rsidR="003D4FC8" w:rsidRPr="00112A1B" w:rsidRDefault="0081520B" w:rsidP="00C4591C">
            <w:pPr>
              <w:spacing w:after="0" w:line="18" w:lineRule="atLeast"/>
              <w:rPr>
                <w:rStyle w:val="ae"/>
                <w:color w:val="auto"/>
                <w:sz w:val="16"/>
                <w:szCs w:val="16"/>
              </w:rPr>
            </w:pPr>
            <w:hyperlink r:id="rId14" w:history="1">
              <w:r w:rsidR="003D4FC8" w:rsidRPr="00112A1B">
                <w:rPr>
                  <w:rStyle w:val="ae"/>
                  <w:color w:val="auto"/>
                  <w:sz w:val="16"/>
                  <w:szCs w:val="16"/>
                </w:rPr>
                <w:t>http://www.goszakupki.by/auction/all/view/97952</w:t>
              </w:r>
            </w:hyperlink>
          </w:p>
          <w:p w:rsidR="003D4FC8" w:rsidRPr="00AF3016" w:rsidRDefault="003D4FC8" w:rsidP="00C4591C">
            <w:pPr>
              <w:spacing w:line="18" w:lineRule="atLeast"/>
              <w:rPr>
                <w:rStyle w:val="ae"/>
                <w:color w:val="auto"/>
                <w:sz w:val="16"/>
                <w:szCs w:val="16"/>
              </w:rPr>
            </w:pPr>
          </w:p>
        </w:tc>
        <w:tc>
          <w:tcPr>
            <w:tcW w:w="2126" w:type="dxa"/>
          </w:tcPr>
          <w:p w:rsidR="003D4FC8" w:rsidRPr="00FD00FB" w:rsidRDefault="003D4FC8" w:rsidP="00C4591C">
            <w:pPr>
              <w:spacing w:after="0" w:line="18" w:lineRule="atLeast"/>
              <w:jc w:val="center"/>
              <w:rPr>
                <w:rFonts w:ascii="Times New Roman" w:hAnsi="Times New Roman"/>
              </w:rPr>
            </w:pPr>
            <w:r>
              <w:rPr>
                <w:rFonts w:ascii="Times New Roman" w:hAnsi="Times New Roman"/>
              </w:rPr>
              <w:t>185 335</w:t>
            </w:r>
            <w:r w:rsidRPr="0040549C">
              <w:rPr>
                <w:rFonts w:ascii="Times New Roman" w:hAnsi="Times New Roman"/>
              </w:rPr>
              <w:t>,00</w:t>
            </w:r>
          </w:p>
        </w:tc>
        <w:tc>
          <w:tcPr>
            <w:tcW w:w="1843" w:type="dxa"/>
          </w:tcPr>
          <w:p w:rsidR="003D4FC8" w:rsidRPr="00B440AA" w:rsidRDefault="003D4FC8" w:rsidP="00C4591C">
            <w:pPr>
              <w:spacing w:after="0" w:line="18" w:lineRule="atLeast"/>
              <w:jc w:val="center"/>
              <w:rPr>
                <w:rFonts w:ascii="Times New Roman" w:hAnsi="Times New Roman"/>
              </w:rPr>
            </w:pPr>
            <w:proofErr w:type="gramStart"/>
            <w:r w:rsidRPr="00B440AA">
              <w:rPr>
                <w:rFonts w:ascii="Times New Roman" w:hAnsi="Times New Roman"/>
              </w:rPr>
              <w:t>мероприятие</w:t>
            </w:r>
            <w:proofErr w:type="gramEnd"/>
          </w:p>
        </w:tc>
        <w:tc>
          <w:tcPr>
            <w:tcW w:w="2126" w:type="dxa"/>
          </w:tcPr>
          <w:p w:rsidR="003D4FC8" w:rsidRPr="00B440AA" w:rsidRDefault="003D4FC8" w:rsidP="00C4591C">
            <w:pPr>
              <w:spacing w:after="0" w:line="18" w:lineRule="atLeast"/>
              <w:jc w:val="center"/>
              <w:rPr>
                <w:rFonts w:ascii="Times New Roman" w:hAnsi="Times New Roman"/>
              </w:rPr>
            </w:pPr>
            <w:proofErr w:type="gramStart"/>
            <w:r w:rsidRPr="00B440AA">
              <w:rPr>
                <w:rFonts w:ascii="Times New Roman" w:hAnsi="Times New Roman"/>
              </w:rPr>
              <w:t>в</w:t>
            </w:r>
            <w:proofErr w:type="gramEnd"/>
            <w:r w:rsidRPr="00B440AA">
              <w:rPr>
                <w:rFonts w:ascii="Times New Roman" w:hAnsi="Times New Roman"/>
              </w:rPr>
              <w:t xml:space="preserve"> течение года</w:t>
            </w:r>
          </w:p>
        </w:tc>
        <w:tc>
          <w:tcPr>
            <w:tcW w:w="2121" w:type="dxa"/>
          </w:tcPr>
          <w:p w:rsidR="003D4FC8" w:rsidRPr="00FD00FB" w:rsidRDefault="003D4FC8" w:rsidP="00C4591C">
            <w:pPr>
              <w:spacing w:after="0" w:line="18" w:lineRule="atLeast"/>
              <w:jc w:val="center"/>
              <w:rPr>
                <w:rFonts w:ascii="Times New Roman" w:hAnsi="Times New Roman"/>
              </w:rPr>
            </w:pPr>
            <w:r w:rsidRPr="0040549C">
              <w:rPr>
                <w:rFonts w:ascii="Times New Roman" w:hAnsi="Times New Roman"/>
              </w:rPr>
              <w:t>24.01.2017</w:t>
            </w:r>
          </w:p>
        </w:tc>
      </w:tr>
    </w:tbl>
    <w:p w:rsidR="00B30C0E" w:rsidRDefault="00B30C0E" w:rsidP="000C5045">
      <w:pPr>
        <w:spacing w:after="0" w:line="18" w:lineRule="atLeast"/>
        <w:ind w:firstLine="709"/>
        <w:jc w:val="both"/>
        <w:rPr>
          <w:rFonts w:ascii="Times New Roman" w:hAnsi="Times New Roman"/>
          <w:sz w:val="24"/>
          <w:szCs w:val="24"/>
          <w:lang w:eastAsia="ru-RU"/>
        </w:rPr>
      </w:pPr>
    </w:p>
    <w:p w:rsidR="000C5045" w:rsidRDefault="000C5045" w:rsidP="000C5045">
      <w:pPr>
        <w:spacing w:after="0" w:line="18" w:lineRule="atLeast"/>
        <w:ind w:firstLine="709"/>
        <w:jc w:val="both"/>
        <w:rPr>
          <w:rFonts w:ascii="Times New Roman" w:hAnsi="Times New Roman"/>
          <w:sz w:val="24"/>
          <w:szCs w:val="24"/>
        </w:rPr>
      </w:pPr>
      <w:r w:rsidRPr="00B440AA">
        <w:rPr>
          <w:rFonts w:ascii="Times New Roman" w:hAnsi="Times New Roman"/>
          <w:sz w:val="24"/>
          <w:szCs w:val="24"/>
          <w:lang w:eastAsia="ru-RU"/>
        </w:rPr>
        <w:t>Н</w:t>
      </w:r>
      <w:r w:rsidRPr="00B440AA">
        <w:rPr>
          <w:rFonts w:ascii="Times New Roman" w:hAnsi="Times New Roman"/>
          <w:sz w:val="24"/>
          <w:szCs w:val="24"/>
        </w:rPr>
        <w:t>МЦД = (</w:t>
      </w:r>
      <w:r w:rsidRPr="005E47C0">
        <w:rPr>
          <w:rFonts w:ascii="Times New Roman" w:hAnsi="Times New Roman"/>
          <w:sz w:val="24"/>
          <w:szCs w:val="24"/>
          <w:lang w:eastAsia="ru-RU"/>
        </w:rPr>
        <w:t>5 518 624,00</w:t>
      </w:r>
      <w:r w:rsidRPr="00656391">
        <w:rPr>
          <w:rFonts w:ascii="Times New Roman" w:hAnsi="Times New Roman"/>
          <w:sz w:val="24"/>
          <w:szCs w:val="24"/>
          <w:lang w:eastAsia="ru-RU"/>
        </w:rPr>
        <w:t>+</w:t>
      </w:r>
      <w:r w:rsidRPr="00D65456">
        <w:rPr>
          <w:rFonts w:ascii="Times New Roman" w:hAnsi="Times New Roman"/>
          <w:sz w:val="24"/>
          <w:szCs w:val="24"/>
          <w:lang w:eastAsia="ru-RU"/>
        </w:rPr>
        <w:t>225 190,00</w:t>
      </w:r>
      <w:r w:rsidRPr="00656391">
        <w:rPr>
          <w:rFonts w:ascii="Times New Roman" w:hAnsi="Times New Roman"/>
          <w:sz w:val="24"/>
          <w:szCs w:val="24"/>
          <w:lang w:eastAsia="ru-RU"/>
        </w:rPr>
        <w:t>+</w:t>
      </w:r>
      <w:r w:rsidRPr="00D65456">
        <w:rPr>
          <w:rFonts w:ascii="Times New Roman" w:hAnsi="Times New Roman"/>
          <w:sz w:val="24"/>
          <w:szCs w:val="24"/>
          <w:lang w:eastAsia="ru-RU"/>
        </w:rPr>
        <w:t>185 335,00</w:t>
      </w:r>
      <w:r w:rsidRPr="00656391">
        <w:rPr>
          <w:rFonts w:ascii="Times New Roman" w:hAnsi="Times New Roman"/>
          <w:sz w:val="24"/>
          <w:szCs w:val="24"/>
        </w:rPr>
        <w:t>)</w:t>
      </w:r>
      <w:r>
        <w:rPr>
          <w:rFonts w:ascii="Times New Roman" w:hAnsi="Times New Roman"/>
          <w:sz w:val="24"/>
          <w:szCs w:val="24"/>
        </w:rPr>
        <w:t xml:space="preserve"> / 3</w:t>
      </w:r>
      <w:r w:rsidRPr="00B440AA">
        <w:rPr>
          <w:rFonts w:ascii="Times New Roman" w:hAnsi="Times New Roman"/>
          <w:sz w:val="24"/>
          <w:szCs w:val="24"/>
        </w:rPr>
        <w:t xml:space="preserve"> = </w:t>
      </w:r>
      <w:r>
        <w:rPr>
          <w:rFonts w:ascii="Times New Roman" w:hAnsi="Times New Roman"/>
          <w:sz w:val="24"/>
          <w:szCs w:val="24"/>
        </w:rPr>
        <w:t xml:space="preserve">1 976 383,00 </w:t>
      </w:r>
      <w:r w:rsidRPr="00B440AA">
        <w:rPr>
          <w:rFonts w:ascii="Times New Roman" w:hAnsi="Times New Roman"/>
          <w:sz w:val="24"/>
          <w:szCs w:val="24"/>
        </w:rPr>
        <w:t>росс. руб. (с учетом округления).</w:t>
      </w:r>
    </w:p>
    <w:p w:rsidR="00B30C0E" w:rsidRPr="00B440AA" w:rsidRDefault="00B30C0E" w:rsidP="000C5045">
      <w:pPr>
        <w:spacing w:after="0" w:line="18" w:lineRule="atLeast"/>
        <w:ind w:firstLine="709"/>
        <w:jc w:val="both"/>
        <w:rPr>
          <w:rFonts w:ascii="Times New Roman" w:hAnsi="Times New Roman"/>
          <w:sz w:val="24"/>
          <w:szCs w:val="24"/>
          <w:lang w:eastAsia="ru-RU"/>
        </w:rPr>
      </w:pPr>
    </w:p>
    <w:p w:rsidR="002B0723" w:rsidRDefault="006910F3" w:rsidP="002B0723">
      <w:pPr>
        <w:pStyle w:val="a3"/>
        <w:spacing w:line="216" w:lineRule="auto"/>
        <w:ind w:firstLine="709"/>
        <w:jc w:val="both"/>
        <w:rPr>
          <w:rFonts w:eastAsia="Calibri"/>
          <w:b w:val="0"/>
          <w:sz w:val="24"/>
          <w:szCs w:val="24"/>
        </w:rPr>
      </w:pPr>
      <w:r>
        <w:rPr>
          <w:sz w:val="24"/>
          <w:szCs w:val="24"/>
        </w:rPr>
        <w:t xml:space="preserve"> </w:t>
      </w:r>
      <w:r w:rsidR="002B0723" w:rsidRPr="00656391">
        <w:rPr>
          <w:b w:val="0"/>
          <w:sz w:val="24"/>
          <w:szCs w:val="24"/>
        </w:rPr>
        <w:t>Начальная (максимальная) цена</w:t>
      </w:r>
      <w:r w:rsidR="00206E4D">
        <w:rPr>
          <w:b w:val="0"/>
          <w:sz w:val="24"/>
          <w:szCs w:val="24"/>
        </w:rPr>
        <w:t xml:space="preserve"> Договора (НМЦД) по лоту № 3</w:t>
      </w:r>
      <w:r w:rsidR="002B0723">
        <w:rPr>
          <w:b w:val="0"/>
          <w:sz w:val="24"/>
          <w:szCs w:val="24"/>
        </w:rPr>
        <w:t xml:space="preserve"> – 7</w:t>
      </w:r>
      <w:r w:rsidR="002B0723" w:rsidRPr="00B93460">
        <w:rPr>
          <w:b w:val="0"/>
          <w:sz w:val="24"/>
          <w:szCs w:val="24"/>
        </w:rPr>
        <w:t>00 000 (</w:t>
      </w:r>
      <w:r w:rsidR="002B0723">
        <w:rPr>
          <w:b w:val="0"/>
          <w:sz w:val="24"/>
          <w:szCs w:val="24"/>
        </w:rPr>
        <w:t>Семьсот</w:t>
      </w:r>
      <w:r w:rsidR="002B0723" w:rsidRPr="00B93460">
        <w:rPr>
          <w:b w:val="0"/>
          <w:sz w:val="24"/>
          <w:szCs w:val="24"/>
        </w:rPr>
        <w:t xml:space="preserve"> тысяч) российских рублей</w:t>
      </w:r>
      <w:r w:rsidR="002B0723" w:rsidRPr="00656391">
        <w:rPr>
          <w:b w:val="0"/>
          <w:sz w:val="24"/>
          <w:szCs w:val="24"/>
        </w:rPr>
        <w:t>.</w:t>
      </w:r>
      <w:r w:rsidR="002B0723" w:rsidRPr="00B93460">
        <w:rPr>
          <w:b w:val="0"/>
          <w:sz w:val="24"/>
          <w:szCs w:val="24"/>
        </w:rPr>
        <w:t xml:space="preserve"> Начальная (максимальная)</w:t>
      </w:r>
      <w:r w:rsidR="002B0723" w:rsidRPr="0077087D">
        <w:rPr>
          <w:rFonts w:eastAsia="Calibri"/>
          <w:b w:val="0"/>
          <w:sz w:val="24"/>
          <w:szCs w:val="24"/>
        </w:rPr>
        <w:t xml:space="preserve"> цена Договора включает стоимость услуг по Договору, а также все издержки и расходы исполнителя в связи с выполнением условий Договора.</w:t>
      </w:r>
    </w:p>
    <w:p w:rsidR="00B30C0E" w:rsidRPr="0077087D" w:rsidRDefault="00B30C0E" w:rsidP="002B0723">
      <w:pPr>
        <w:pStyle w:val="a3"/>
        <w:spacing w:line="216" w:lineRule="auto"/>
        <w:ind w:firstLine="709"/>
        <w:jc w:val="both"/>
        <w:rPr>
          <w:rFonts w:eastAsia="Calibri"/>
          <w:b w:val="0"/>
          <w:sz w:val="24"/>
          <w:szCs w:val="24"/>
        </w:rPr>
      </w:pPr>
    </w:p>
    <w:tbl>
      <w:tblPr>
        <w:tblStyle w:val="afe"/>
        <w:tblW w:w="0" w:type="auto"/>
        <w:tblLayout w:type="fixed"/>
        <w:tblLook w:val="04A0" w:firstRow="1" w:lastRow="0" w:firstColumn="1" w:lastColumn="0" w:noHBand="0" w:noVBand="1"/>
      </w:tblPr>
      <w:tblGrid>
        <w:gridCol w:w="1980"/>
        <w:gridCol w:w="2126"/>
        <w:gridCol w:w="1843"/>
        <w:gridCol w:w="2126"/>
        <w:gridCol w:w="2121"/>
      </w:tblGrid>
      <w:tr w:rsidR="002B0723" w:rsidRPr="00B440AA" w:rsidTr="000D03E6">
        <w:tc>
          <w:tcPr>
            <w:tcW w:w="1980" w:type="dxa"/>
          </w:tcPr>
          <w:p w:rsidR="002B0723" w:rsidRPr="00B440AA" w:rsidRDefault="002B0723" w:rsidP="000D03E6">
            <w:pPr>
              <w:spacing w:after="0" w:line="18" w:lineRule="atLeast"/>
              <w:jc w:val="center"/>
              <w:rPr>
                <w:rFonts w:ascii="Times New Roman" w:hAnsi="Times New Roman"/>
                <w:b/>
              </w:rPr>
            </w:pPr>
            <w:r>
              <w:rPr>
                <w:rFonts w:ascii="Times New Roman" w:hAnsi="Times New Roman"/>
                <w:b/>
              </w:rPr>
              <w:t>Ссылки</w:t>
            </w:r>
          </w:p>
        </w:tc>
        <w:tc>
          <w:tcPr>
            <w:tcW w:w="2126" w:type="dxa"/>
          </w:tcPr>
          <w:p w:rsidR="002B0723" w:rsidRPr="00B440AA" w:rsidRDefault="002B0723" w:rsidP="000D03E6">
            <w:pPr>
              <w:spacing w:after="0" w:line="18" w:lineRule="atLeast"/>
              <w:jc w:val="center"/>
              <w:rPr>
                <w:rFonts w:ascii="Times New Roman" w:hAnsi="Times New Roman"/>
                <w:b/>
              </w:rPr>
            </w:pPr>
            <w:r w:rsidRPr="00B440AA">
              <w:rPr>
                <w:rFonts w:ascii="Times New Roman" w:hAnsi="Times New Roman"/>
                <w:b/>
              </w:rPr>
              <w:t>Цена за единицу услуги, росс</w:t>
            </w:r>
            <w:proofErr w:type="gramStart"/>
            <w:r w:rsidRPr="00B440AA">
              <w:rPr>
                <w:rFonts w:ascii="Times New Roman" w:hAnsi="Times New Roman"/>
                <w:b/>
              </w:rPr>
              <w:t xml:space="preserve">. </w:t>
            </w:r>
            <w:proofErr w:type="spellStart"/>
            <w:r w:rsidRPr="00B440AA">
              <w:rPr>
                <w:rFonts w:ascii="Times New Roman" w:hAnsi="Times New Roman"/>
                <w:b/>
              </w:rPr>
              <w:t>руб</w:t>
            </w:r>
            <w:proofErr w:type="spellEnd"/>
            <w:proofErr w:type="gramEnd"/>
          </w:p>
        </w:tc>
        <w:tc>
          <w:tcPr>
            <w:tcW w:w="1843" w:type="dxa"/>
          </w:tcPr>
          <w:p w:rsidR="002B0723" w:rsidRPr="00B440AA" w:rsidRDefault="002B0723" w:rsidP="000D03E6">
            <w:pPr>
              <w:spacing w:after="0" w:line="18" w:lineRule="atLeast"/>
              <w:jc w:val="center"/>
              <w:rPr>
                <w:rFonts w:ascii="Times New Roman" w:hAnsi="Times New Roman"/>
                <w:b/>
              </w:rPr>
            </w:pPr>
            <w:r w:rsidRPr="00B440AA">
              <w:rPr>
                <w:rFonts w:ascii="Times New Roman" w:hAnsi="Times New Roman"/>
                <w:b/>
              </w:rPr>
              <w:t>Количество/</w:t>
            </w:r>
            <w:r>
              <w:rPr>
                <w:rFonts w:ascii="Times New Roman" w:hAnsi="Times New Roman"/>
                <w:b/>
              </w:rPr>
              <w:br/>
            </w:r>
            <w:r w:rsidRPr="00B440AA">
              <w:rPr>
                <w:rFonts w:ascii="Times New Roman" w:hAnsi="Times New Roman"/>
                <w:b/>
              </w:rPr>
              <w:t>Объем</w:t>
            </w:r>
          </w:p>
        </w:tc>
        <w:tc>
          <w:tcPr>
            <w:tcW w:w="2126" w:type="dxa"/>
          </w:tcPr>
          <w:p w:rsidR="002B0723" w:rsidRPr="00B440AA" w:rsidRDefault="002B0723" w:rsidP="000D03E6">
            <w:pPr>
              <w:spacing w:after="0" w:line="18" w:lineRule="atLeast"/>
              <w:jc w:val="center"/>
              <w:rPr>
                <w:rFonts w:ascii="Times New Roman" w:hAnsi="Times New Roman"/>
                <w:b/>
              </w:rPr>
            </w:pPr>
            <w:r w:rsidRPr="00B440AA">
              <w:rPr>
                <w:rFonts w:ascii="Times New Roman" w:hAnsi="Times New Roman"/>
                <w:b/>
              </w:rPr>
              <w:t>Сроки оказания услуг</w:t>
            </w:r>
          </w:p>
        </w:tc>
        <w:tc>
          <w:tcPr>
            <w:tcW w:w="2121" w:type="dxa"/>
          </w:tcPr>
          <w:p w:rsidR="002B0723" w:rsidRPr="00B440AA" w:rsidRDefault="002B0723" w:rsidP="000D03E6">
            <w:pPr>
              <w:spacing w:after="0" w:line="18" w:lineRule="atLeast"/>
              <w:jc w:val="center"/>
              <w:rPr>
                <w:rFonts w:ascii="Times New Roman" w:hAnsi="Times New Roman"/>
                <w:b/>
              </w:rPr>
            </w:pPr>
            <w:r w:rsidRPr="00B440AA">
              <w:rPr>
                <w:rFonts w:ascii="Times New Roman" w:hAnsi="Times New Roman"/>
                <w:b/>
              </w:rPr>
              <w:t xml:space="preserve">Дата </w:t>
            </w:r>
            <w:r>
              <w:rPr>
                <w:rFonts w:ascii="Times New Roman" w:hAnsi="Times New Roman"/>
                <w:b/>
              </w:rPr>
              <w:t>подведения итогов</w:t>
            </w:r>
          </w:p>
        </w:tc>
      </w:tr>
      <w:tr w:rsidR="002B0723" w:rsidRPr="00B440AA" w:rsidTr="000D03E6">
        <w:tc>
          <w:tcPr>
            <w:tcW w:w="1980" w:type="dxa"/>
          </w:tcPr>
          <w:p w:rsidR="002B0723" w:rsidRPr="00FD00FB" w:rsidRDefault="002B0723" w:rsidP="000D03E6">
            <w:pPr>
              <w:spacing w:line="18" w:lineRule="atLeast"/>
              <w:rPr>
                <w:rFonts w:ascii="Times New Roman" w:hAnsi="Times New Roman"/>
              </w:rPr>
            </w:pPr>
            <w:r w:rsidRPr="00AF3016">
              <w:rPr>
                <w:rStyle w:val="ae"/>
                <w:color w:val="auto"/>
                <w:sz w:val="16"/>
                <w:szCs w:val="16"/>
              </w:rPr>
              <w:t>http://www.goszakupki.by/auction/all/view/72996</w:t>
            </w:r>
          </w:p>
        </w:tc>
        <w:tc>
          <w:tcPr>
            <w:tcW w:w="2126" w:type="dxa"/>
          </w:tcPr>
          <w:p w:rsidR="002B0723" w:rsidRPr="00B440AA" w:rsidRDefault="002B0723" w:rsidP="000D03E6">
            <w:pPr>
              <w:spacing w:after="0" w:line="18" w:lineRule="atLeast"/>
              <w:jc w:val="center"/>
              <w:rPr>
                <w:rFonts w:ascii="Times New Roman" w:hAnsi="Times New Roman"/>
              </w:rPr>
            </w:pPr>
            <w:r>
              <w:rPr>
                <w:rFonts w:ascii="Times New Roman" w:hAnsi="Times New Roman"/>
              </w:rPr>
              <w:t>5 518 624,00</w:t>
            </w:r>
          </w:p>
        </w:tc>
        <w:tc>
          <w:tcPr>
            <w:tcW w:w="1843" w:type="dxa"/>
          </w:tcPr>
          <w:p w:rsidR="002B0723" w:rsidRPr="00B440AA" w:rsidRDefault="002B0723" w:rsidP="000D03E6">
            <w:pPr>
              <w:spacing w:after="0" w:line="18" w:lineRule="atLeast"/>
              <w:jc w:val="center"/>
              <w:rPr>
                <w:rFonts w:ascii="Times New Roman" w:hAnsi="Times New Roman"/>
              </w:rPr>
            </w:pPr>
            <w:proofErr w:type="gramStart"/>
            <w:r w:rsidRPr="00B440AA">
              <w:rPr>
                <w:rFonts w:ascii="Times New Roman" w:hAnsi="Times New Roman"/>
              </w:rPr>
              <w:t>мероприятие</w:t>
            </w:r>
            <w:proofErr w:type="gramEnd"/>
          </w:p>
        </w:tc>
        <w:tc>
          <w:tcPr>
            <w:tcW w:w="2126" w:type="dxa"/>
          </w:tcPr>
          <w:p w:rsidR="002B0723" w:rsidRPr="00B440AA" w:rsidRDefault="002B0723" w:rsidP="000D03E6">
            <w:pPr>
              <w:spacing w:after="0" w:line="18" w:lineRule="atLeast"/>
              <w:jc w:val="center"/>
              <w:rPr>
                <w:rFonts w:ascii="Times New Roman" w:hAnsi="Times New Roman"/>
              </w:rPr>
            </w:pPr>
            <w:proofErr w:type="gramStart"/>
            <w:r w:rsidRPr="00B440AA">
              <w:rPr>
                <w:rFonts w:ascii="Times New Roman" w:hAnsi="Times New Roman"/>
              </w:rPr>
              <w:t>в</w:t>
            </w:r>
            <w:proofErr w:type="gramEnd"/>
            <w:r w:rsidRPr="00B440AA">
              <w:rPr>
                <w:rFonts w:ascii="Times New Roman" w:hAnsi="Times New Roman"/>
              </w:rPr>
              <w:t xml:space="preserve"> течение года</w:t>
            </w:r>
          </w:p>
        </w:tc>
        <w:tc>
          <w:tcPr>
            <w:tcW w:w="2121" w:type="dxa"/>
          </w:tcPr>
          <w:p w:rsidR="002B0723" w:rsidRPr="00B440AA" w:rsidRDefault="002B0723" w:rsidP="000D03E6">
            <w:pPr>
              <w:spacing w:after="0" w:line="18" w:lineRule="atLeast"/>
              <w:jc w:val="center"/>
              <w:rPr>
                <w:rFonts w:ascii="Times New Roman" w:hAnsi="Times New Roman"/>
              </w:rPr>
            </w:pPr>
            <w:r w:rsidRPr="0031485D">
              <w:rPr>
                <w:rFonts w:ascii="Times New Roman" w:hAnsi="Times New Roman"/>
              </w:rPr>
              <w:t>25.03.2016</w:t>
            </w:r>
          </w:p>
        </w:tc>
      </w:tr>
      <w:tr w:rsidR="002B0723" w:rsidRPr="00B440AA" w:rsidTr="000D03E6">
        <w:tc>
          <w:tcPr>
            <w:tcW w:w="1980" w:type="dxa"/>
          </w:tcPr>
          <w:p w:rsidR="002B0723" w:rsidRPr="001849B3" w:rsidRDefault="0081520B" w:rsidP="000D03E6">
            <w:pPr>
              <w:spacing w:after="0" w:line="18" w:lineRule="atLeast"/>
              <w:rPr>
                <w:rStyle w:val="ae"/>
                <w:color w:val="auto"/>
                <w:sz w:val="16"/>
                <w:szCs w:val="16"/>
              </w:rPr>
            </w:pPr>
            <w:hyperlink r:id="rId15" w:history="1">
              <w:r w:rsidR="002B0723" w:rsidRPr="001849B3">
                <w:rPr>
                  <w:rStyle w:val="ae"/>
                  <w:color w:val="auto"/>
                  <w:sz w:val="16"/>
                  <w:szCs w:val="16"/>
                </w:rPr>
                <w:t>http://www.goszakupki.by/auction/all/view/87312</w:t>
              </w:r>
            </w:hyperlink>
          </w:p>
          <w:p w:rsidR="002B0723" w:rsidRPr="00AF3016" w:rsidRDefault="002B0723" w:rsidP="000D03E6">
            <w:pPr>
              <w:spacing w:after="160" w:line="18" w:lineRule="atLeast"/>
              <w:rPr>
                <w:rStyle w:val="ae"/>
                <w:color w:val="auto"/>
                <w:sz w:val="16"/>
                <w:szCs w:val="16"/>
              </w:rPr>
            </w:pPr>
          </w:p>
        </w:tc>
        <w:tc>
          <w:tcPr>
            <w:tcW w:w="2126" w:type="dxa"/>
          </w:tcPr>
          <w:p w:rsidR="002B0723" w:rsidRPr="00FD00FB" w:rsidRDefault="002B0723" w:rsidP="000D03E6">
            <w:pPr>
              <w:spacing w:after="0" w:line="18" w:lineRule="atLeast"/>
              <w:jc w:val="center"/>
              <w:rPr>
                <w:rFonts w:ascii="Times New Roman" w:hAnsi="Times New Roman"/>
              </w:rPr>
            </w:pPr>
            <w:r w:rsidRPr="00EA5D4F">
              <w:rPr>
                <w:rFonts w:ascii="Times New Roman" w:hAnsi="Times New Roman"/>
              </w:rPr>
              <w:t>225 190,00</w:t>
            </w:r>
          </w:p>
        </w:tc>
        <w:tc>
          <w:tcPr>
            <w:tcW w:w="1843" w:type="dxa"/>
          </w:tcPr>
          <w:p w:rsidR="002B0723" w:rsidRPr="00B440AA" w:rsidRDefault="002B0723" w:rsidP="000D03E6">
            <w:pPr>
              <w:spacing w:after="0" w:line="18" w:lineRule="atLeast"/>
              <w:jc w:val="center"/>
              <w:rPr>
                <w:rFonts w:ascii="Times New Roman" w:hAnsi="Times New Roman"/>
              </w:rPr>
            </w:pPr>
            <w:proofErr w:type="gramStart"/>
            <w:r w:rsidRPr="00B440AA">
              <w:rPr>
                <w:rFonts w:ascii="Times New Roman" w:hAnsi="Times New Roman"/>
              </w:rPr>
              <w:t>мероприятие</w:t>
            </w:r>
            <w:proofErr w:type="gramEnd"/>
          </w:p>
        </w:tc>
        <w:tc>
          <w:tcPr>
            <w:tcW w:w="2126" w:type="dxa"/>
          </w:tcPr>
          <w:p w:rsidR="002B0723" w:rsidRPr="00B440AA" w:rsidRDefault="002B0723" w:rsidP="000D03E6">
            <w:pPr>
              <w:spacing w:after="0" w:line="18" w:lineRule="atLeast"/>
              <w:jc w:val="center"/>
              <w:rPr>
                <w:rFonts w:ascii="Times New Roman" w:hAnsi="Times New Roman"/>
              </w:rPr>
            </w:pPr>
            <w:proofErr w:type="gramStart"/>
            <w:r w:rsidRPr="00B440AA">
              <w:rPr>
                <w:rFonts w:ascii="Times New Roman" w:hAnsi="Times New Roman"/>
              </w:rPr>
              <w:t>в</w:t>
            </w:r>
            <w:proofErr w:type="gramEnd"/>
            <w:r w:rsidRPr="00B440AA">
              <w:rPr>
                <w:rFonts w:ascii="Times New Roman" w:hAnsi="Times New Roman"/>
              </w:rPr>
              <w:t xml:space="preserve"> течение года</w:t>
            </w:r>
          </w:p>
        </w:tc>
        <w:tc>
          <w:tcPr>
            <w:tcW w:w="2121" w:type="dxa"/>
          </w:tcPr>
          <w:p w:rsidR="002B0723" w:rsidRPr="00FD00FB" w:rsidRDefault="002B0723" w:rsidP="000D03E6">
            <w:pPr>
              <w:spacing w:after="0" w:line="18" w:lineRule="atLeast"/>
              <w:jc w:val="center"/>
              <w:rPr>
                <w:rFonts w:ascii="Times New Roman" w:hAnsi="Times New Roman"/>
              </w:rPr>
            </w:pPr>
            <w:r w:rsidRPr="00EA5D4F">
              <w:rPr>
                <w:rFonts w:ascii="Times New Roman" w:hAnsi="Times New Roman"/>
              </w:rPr>
              <w:t>16.01.2017</w:t>
            </w:r>
          </w:p>
        </w:tc>
      </w:tr>
      <w:tr w:rsidR="002B0723" w:rsidRPr="00B440AA" w:rsidTr="000D03E6">
        <w:tc>
          <w:tcPr>
            <w:tcW w:w="1980" w:type="dxa"/>
          </w:tcPr>
          <w:p w:rsidR="002B0723" w:rsidRPr="00112A1B" w:rsidRDefault="0081520B" w:rsidP="000D03E6">
            <w:pPr>
              <w:spacing w:after="0" w:line="18" w:lineRule="atLeast"/>
              <w:rPr>
                <w:rStyle w:val="ae"/>
                <w:color w:val="auto"/>
                <w:sz w:val="16"/>
                <w:szCs w:val="16"/>
              </w:rPr>
            </w:pPr>
            <w:hyperlink r:id="rId16" w:history="1">
              <w:r w:rsidR="002B0723" w:rsidRPr="00112A1B">
                <w:rPr>
                  <w:rStyle w:val="ae"/>
                  <w:color w:val="auto"/>
                  <w:sz w:val="16"/>
                  <w:szCs w:val="16"/>
                </w:rPr>
                <w:t>http://www.goszakupki.by/auction/all/view/97952</w:t>
              </w:r>
            </w:hyperlink>
          </w:p>
          <w:p w:rsidR="002B0723" w:rsidRPr="00AF3016" w:rsidRDefault="002B0723" w:rsidP="000D03E6">
            <w:pPr>
              <w:spacing w:line="18" w:lineRule="atLeast"/>
              <w:rPr>
                <w:rStyle w:val="ae"/>
                <w:color w:val="auto"/>
                <w:sz w:val="16"/>
                <w:szCs w:val="16"/>
              </w:rPr>
            </w:pPr>
          </w:p>
        </w:tc>
        <w:tc>
          <w:tcPr>
            <w:tcW w:w="2126" w:type="dxa"/>
          </w:tcPr>
          <w:p w:rsidR="002B0723" w:rsidRPr="00FD00FB" w:rsidRDefault="002B0723" w:rsidP="000D03E6">
            <w:pPr>
              <w:spacing w:after="0" w:line="18" w:lineRule="atLeast"/>
              <w:jc w:val="center"/>
              <w:rPr>
                <w:rFonts w:ascii="Times New Roman" w:hAnsi="Times New Roman"/>
              </w:rPr>
            </w:pPr>
            <w:r>
              <w:rPr>
                <w:rFonts w:ascii="Times New Roman" w:hAnsi="Times New Roman"/>
              </w:rPr>
              <w:t>185 335</w:t>
            </w:r>
            <w:r w:rsidRPr="0040549C">
              <w:rPr>
                <w:rFonts w:ascii="Times New Roman" w:hAnsi="Times New Roman"/>
              </w:rPr>
              <w:t>,00</w:t>
            </w:r>
          </w:p>
        </w:tc>
        <w:tc>
          <w:tcPr>
            <w:tcW w:w="1843" w:type="dxa"/>
          </w:tcPr>
          <w:p w:rsidR="002B0723" w:rsidRPr="00B440AA" w:rsidRDefault="002B0723" w:rsidP="000D03E6">
            <w:pPr>
              <w:spacing w:after="0" w:line="18" w:lineRule="atLeast"/>
              <w:jc w:val="center"/>
              <w:rPr>
                <w:rFonts w:ascii="Times New Roman" w:hAnsi="Times New Roman"/>
              </w:rPr>
            </w:pPr>
            <w:proofErr w:type="gramStart"/>
            <w:r w:rsidRPr="00B440AA">
              <w:rPr>
                <w:rFonts w:ascii="Times New Roman" w:hAnsi="Times New Roman"/>
              </w:rPr>
              <w:t>мероприятие</w:t>
            </w:r>
            <w:proofErr w:type="gramEnd"/>
          </w:p>
        </w:tc>
        <w:tc>
          <w:tcPr>
            <w:tcW w:w="2126" w:type="dxa"/>
          </w:tcPr>
          <w:p w:rsidR="002B0723" w:rsidRPr="00B440AA" w:rsidRDefault="002B0723" w:rsidP="000D03E6">
            <w:pPr>
              <w:spacing w:after="0" w:line="18" w:lineRule="atLeast"/>
              <w:jc w:val="center"/>
              <w:rPr>
                <w:rFonts w:ascii="Times New Roman" w:hAnsi="Times New Roman"/>
              </w:rPr>
            </w:pPr>
            <w:proofErr w:type="gramStart"/>
            <w:r w:rsidRPr="00B440AA">
              <w:rPr>
                <w:rFonts w:ascii="Times New Roman" w:hAnsi="Times New Roman"/>
              </w:rPr>
              <w:t>в</w:t>
            </w:r>
            <w:proofErr w:type="gramEnd"/>
            <w:r w:rsidRPr="00B440AA">
              <w:rPr>
                <w:rFonts w:ascii="Times New Roman" w:hAnsi="Times New Roman"/>
              </w:rPr>
              <w:t xml:space="preserve"> течение года</w:t>
            </w:r>
          </w:p>
        </w:tc>
        <w:tc>
          <w:tcPr>
            <w:tcW w:w="2121" w:type="dxa"/>
          </w:tcPr>
          <w:p w:rsidR="002B0723" w:rsidRPr="00FD00FB" w:rsidRDefault="002B0723" w:rsidP="000D03E6">
            <w:pPr>
              <w:spacing w:after="0" w:line="18" w:lineRule="atLeast"/>
              <w:jc w:val="center"/>
              <w:rPr>
                <w:rFonts w:ascii="Times New Roman" w:hAnsi="Times New Roman"/>
              </w:rPr>
            </w:pPr>
            <w:r w:rsidRPr="0040549C">
              <w:rPr>
                <w:rFonts w:ascii="Times New Roman" w:hAnsi="Times New Roman"/>
              </w:rPr>
              <w:t>24.01.2017</w:t>
            </w:r>
          </w:p>
        </w:tc>
      </w:tr>
    </w:tbl>
    <w:p w:rsidR="00B30C0E" w:rsidRDefault="00B30C0E" w:rsidP="002B0723">
      <w:pPr>
        <w:spacing w:after="0" w:line="18" w:lineRule="atLeast"/>
        <w:ind w:firstLine="709"/>
        <w:jc w:val="both"/>
        <w:rPr>
          <w:rFonts w:ascii="Times New Roman" w:hAnsi="Times New Roman"/>
          <w:sz w:val="24"/>
          <w:szCs w:val="24"/>
          <w:lang w:eastAsia="ru-RU"/>
        </w:rPr>
      </w:pPr>
    </w:p>
    <w:p w:rsidR="002B0723" w:rsidRDefault="002B0723" w:rsidP="002B0723">
      <w:pPr>
        <w:spacing w:after="0" w:line="18" w:lineRule="atLeast"/>
        <w:ind w:firstLine="709"/>
        <w:jc w:val="both"/>
        <w:rPr>
          <w:rFonts w:ascii="Times New Roman" w:hAnsi="Times New Roman"/>
          <w:sz w:val="24"/>
          <w:szCs w:val="24"/>
        </w:rPr>
      </w:pPr>
      <w:r w:rsidRPr="00B440AA">
        <w:rPr>
          <w:rFonts w:ascii="Times New Roman" w:hAnsi="Times New Roman"/>
          <w:sz w:val="24"/>
          <w:szCs w:val="24"/>
          <w:lang w:eastAsia="ru-RU"/>
        </w:rPr>
        <w:t>Н</w:t>
      </w:r>
      <w:r w:rsidRPr="00B440AA">
        <w:rPr>
          <w:rFonts w:ascii="Times New Roman" w:hAnsi="Times New Roman"/>
          <w:sz w:val="24"/>
          <w:szCs w:val="24"/>
        </w:rPr>
        <w:t>МЦД = (</w:t>
      </w:r>
      <w:r w:rsidRPr="005E47C0">
        <w:rPr>
          <w:rFonts w:ascii="Times New Roman" w:hAnsi="Times New Roman"/>
          <w:sz w:val="24"/>
          <w:szCs w:val="24"/>
          <w:lang w:eastAsia="ru-RU"/>
        </w:rPr>
        <w:t>5 518 624,00</w:t>
      </w:r>
      <w:r w:rsidRPr="00656391">
        <w:rPr>
          <w:rFonts w:ascii="Times New Roman" w:hAnsi="Times New Roman"/>
          <w:sz w:val="24"/>
          <w:szCs w:val="24"/>
          <w:lang w:eastAsia="ru-RU"/>
        </w:rPr>
        <w:t>+</w:t>
      </w:r>
      <w:r w:rsidRPr="00D65456">
        <w:rPr>
          <w:rFonts w:ascii="Times New Roman" w:hAnsi="Times New Roman"/>
          <w:sz w:val="24"/>
          <w:szCs w:val="24"/>
          <w:lang w:eastAsia="ru-RU"/>
        </w:rPr>
        <w:t>225 190,00</w:t>
      </w:r>
      <w:r w:rsidRPr="00656391">
        <w:rPr>
          <w:rFonts w:ascii="Times New Roman" w:hAnsi="Times New Roman"/>
          <w:sz w:val="24"/>
          <w:szCs w:val="24"/>
          <w:lang w:eastAsia="ru-RU"/>
        </w:rPr>
        <w:t>+</w:t>
      </w:r>
      <w:r w:rsidRPr="00D65456">
        <w:rPr>
          <w:rFonts w:ascii="Times New Roman" w:hAnsi="Times New Roman"/>
          <w:sz w:val="24"/>
          <w:szCs w:val="24"/>
          <w:lang w:eastAsia="ru-RU"/>
        </w:rPr>
        <w:t>185 335,00</w:t>
      </w:r>
      <w:r w:rsidRPr="00656391">
        <w:rPr>
          <w:rFonts w:ascii="Times New Roman" w:hAnsi="Times New Roman"/>
          <w:sz w:val="24"/>
          <w:szCs w:val="24"/>
        </w:rPr>
        <w:t>)</w:t>
      </w:r>
      <w:r>
        <w:rPr>
          <w:rFonts w:ascii="Times New Roman" w:hAnsi="Times New Roman"/>
          <w:sz w:val="24"/>
          <w:szCs w:val="24"/>
        </w:rPr>
        <w:t xml:space="preserve"> / 3</w:t>
      </w:r>
      <w:r w:rsidRPr="00B440AA">
        <w:rPr>
          <w:rFonts w:ascii="Times New Roman" w:hAnsi="Times New Roman"/>
          <w:sz w:val="24"/>
          <w:szCs w:val="24"/>
        </w:rPr>
        <w:t xml:space="preserve"> = </w:t>
      </w:r>
      <w:r>
        <w:rPr>
          <w:rFonts w:ascii="Times New Roman" w:hAnsi="Times New Roman"/>
          <w:sz w:val="24"/>
          <w:szCs w:val="24"/>
        </w:rPr>
        <w:t xml:space="preserve">1 976 383,00 </w:t>
      </w:r>
      <w:r w:rsidRPr="00B440AA">
        <w:rPr>
          <w:rFonts w:ascii="Times New Roman" w:hAnsi="Times New Roman"/>
          <w:sz w:val="24"/>
          <w:szCs w:val="24"/>
        </w:rPr>
        <w:t>росс. руб. (с учетом округления).</w:t>
      </w:r>
    </w:p>
    <w:p w:rsidR="00B30C0E" w:rsidRPr="00B440AA" w:rsidRDefault="00B30C0E" w:rsidP="002B0723">
      <w:pPr>
        <w:spacing w:after="0" w:line="18" w:lineRule="atLeast"/>
        <w:ind w:firstLine="709"/>
        <w:jc w:val="both"/>
        <w:rPr>
          <w:rFonts w:ascii="Times New Roman" w:hAnsi="Times New Roman"/>
          <w:sz w:val="24"/>
          <w:szCs w:val="24"/>
          <w:lang w:eastAsia="ru-RU"/>
        </w:rPr>
      </w:pPr>
    </w:p>
    <w:p w:rsidR="002C105F" w:rsidRPr="00777FB5"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77FB5">
        <w:rPr>
          <w:rFonts w:ascii="Times New Roman" w:eastAsia="Times New Roman" w:hAnsi="Times New Roman"/>
          <w:sz w:val="24"/>
          <w:szCs w:val="24"/>
          <w:lang w:eastAsia="ru-RU"/>
        </w:rPr>
        <w:lastRenderedPageBreak/>
        <w:t>10.2. Условия Договора распространяются на весь комплекс оказанных услуг, указанный в Техническом задании.</w:t>
      </w:r>
    </w:p>
    <w:p w:rsidR="002C105F" w:rsidRPr="00777FB5"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77FB5">
        <w:rPr>
          <w:rFonts w:ascii="Times New Roman" w:eastAsia="Times New Roman" w:hAnsi="Times New Roman"/>
          <w:sz w:val="24"/>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8906EB" w:rsidRPr="00777FB5"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77FB5">
        <w:rPr>
          <w:rFonts w:ascii="Times New Roman" w:eastAsia="Times New Roman" w:hAnsi="Times New Roman"/>
          <w:sz w:val="24"/>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r w:rsidR="008906EB" w:rsidRPr="00777FB5">
        <w:rPr>
          <w:rFonts w:ascii="Times New Roman" w:eastAsia="Times New Roman" w:hAnsi="Times New Roman"/>
          <w:sz w:val="24"/>
          <w:szCs w:val="24"/>
          <w:lang w:eastAsia="ru-RU"/>
        </w:rPr>
        <w:t xml:space="preserve"> </w:t>
      </w:r>
    </w:p>
    <w:p w:rsidR="009E5EE5" w:rsidRDefault="009E5EE5" w:rsidP="00FA4B68">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Условия оплаты: Заказчик в </w:t>
      </w:r>
      <w:r>
        <w:rPr>
          <w:rFonts w:ascii="Times New Roman" w:hAnsi="Times New Roman"/>
          <w:sz w:val="24"/>
          <w:szCs w:val="24"/>
          <w:lang w:eastAsia="ru-RU"/>
        </w:rPr>
        <w:t xml:space="preserve">течение 20 (двадцати) </w:t>
      </w:r>
      <w:r w:rsidRPr="006E65A4">
        <w:rPr>
          <w:rFonts w:ascii="Times New Roman" w:hAnsi="Times New Roman"/>
          <w:kern w:val="16"/>
          <w:sz w:val="24"/>
          <w:szCs w:val="24"/>
          <w:lang w:eastAsia="ru-RU"/>
        </w:rPr>
        <w:t xml:space="preserve">рабочих дней </w:t>
      </w:r>
      <w:r w:rsidRPr="00B440AA">
        <w:rPr>
          <w:rFonts w:ascii="Times New Roman" w:hAnsi="Times New Roman"/>
          <w:sz w:val="24"/>
          <w:szCs w:val="24"/>
          <w:lang w:eastAsia="ru-RU"/>
        </w:rPr>
        <w:t>после подписания Договора производит авансовый платеж</w:t>
      </w:r>
      <w:r>
        <w:rPr>
          <w:rFonts w:ascii="Times New Roman" w:hAnsi="Times New Roman"/>
          <w:sz w:val="24"/>
          <w:szCs w:val="24"/>
          <w:lang w:eastAsia="ru-RU"/>
        </w:rPr>
        <w:t xml:space="preserve"> </w:t>
      </w:r>
      <w:r w:rsidR="00FA4B68">
        <w:rPr>
          <w:rFonts w:ascii="Times New Roman" w:hAnsi="Times New Roman"/>
          <w:sz w:val="24"/>
          <w:szCs w:val="24"/>
          <w:lang w:eastAsia="ru-RU"/>
        </w:rPr>
        <w:t>в размере 50 (пяти</w:t>
      </w:r>
      <w:r>
        <w:rPr>
          <w:rFonts w:ascii="Times New Roman" w:hAnsi="Times New Roman"/>
          <w:sz w:val="24"/>
          <w:szCs w:val="24"/>
          <w:lang w:eastAsia="ru-RU"/>
        </w:rPr>
        <w:t xml:space="preserve">десяти) процентов от </w:t>
      </w:r>
      <w:r w:rsidRPr="00077698">
        <w:rPr>
          <w:rFonts w:ascii="Times New Roman" w:hAnsi="Times New Roman"/>
          <w:sz w:val="24"/>
          <w:szCs w:val="24"/>
          <w:lang w:eastAsia="ru-RU"/>
        </w:rPr>
        <w:t>предусмотренного объема финансирования расходов</w:t>
      </w:r>
      <w:r>
        <w:rPr>
          <w:rFonts w:ascii="Times New Roman" w:hAnsi="Times New Roman"/>
          <w:sz w:val="24"/>
          <w:szCs w:val="24"/>
          <w:lang w:eastAsia="ru-RU"/>
        </w:rPr>
        <w:t>;</w:t>
      </w:r>
    </w:p>
    <w:p w:rsidR="009E5EE5" w:rsidRPr="00B440AA" w:rsidRDefault="007B3175" w:rsidP="009E5EE5">
      <w:pPr>
        <w:spacing w:after="0" w:line="216" w:lineRule="auto"/>
        <w:ind w:firstLine="709"/>
        <w:jc w:val="both"/>
        <w:rPr>
          <w:rFonts w:ascii="Times New Roman" w:hAnsi="Times New Roman"/>
          <w:sz w:val="24"/>
          <w:szCs w:val="24"/>
          <w:lang w:eastAsia="ru-RU"/>
        </w:rPr>
      </w:pPr>
      <w:r>
        <w:rPr>
          <w:rFonts w:ascii="Times New Roman" w:hAnsi="Times New Roman"/>
          <w:sz w:val="24"/>
          <w:szCs w:val="24"/>
          <w:lang w:eastAsia="ru-RU"/>
        </w:rPr>
        <w:t>О</w:t>
      </w:r>
      <w:r w:rsidR="009E5EE5" w:rsidRPr="00B440AA">
        <w:rPr>
          <w:rFonts w:ascii="Times New Roman" w:hAnsi="Times New Roman"/>
          <w:sz w:val="24"/>
          <w:szCs w:val="24"/>
          <w:lang w:eastAsia="ru-RU"/>
        </w:rPr>
        <w:t>кончательный расчет, с учетом перечисленного аванса, осуществляется по факту оказания услуг в</w:t>
      </w:r>
      <w:r w:rsidR="009E5EE5">
        <w:rPr>
          <w:rFonts w:ascii="Times New Roman" w:hAnsi="Times New Roman"/>
          <w:sz w:val="24"/>
          <w:szCs w:val="24"/>
          <w:lang w:eastAsia="ru-RU"/>
        </w:rPr>
        <w:t xml:space="preserve"> течение 10 (десяти</w:t>
      </w:r>
      <w:r w:rsidR="009E5EE5" w:rsidRPr="00B440AA">
        <w:rPr>
          <w:rFonts w:ascii="Times New Roman" w:hAnsi="Times New Roman"/>
          <w:sz w:val="24"/>
          <w:szCs w:val="24"/>
          <w:lang w:eastAsia="ru-RU"/>
        </w:rPr>
        <w:t xml:space="preserve">) </w:t>
      </w:r>
      <w:r w:rsidR="009E5EE5" w:rsidRPr="006E65A4">
        <w:rPr>
          <w:rFonts w:ascii="Times New Roman" w:hAnsi="Times New Roman"/>
          <w:kern w:val="16"/>
          <w:sz w:val="24"/>
          <w:szCs w:val="24"/>
          <w:lang w:eastAsia="ru-RU"/>
        </w:rPr>
        <w:t xml:space="preserve">рабочих дней </w:t>
      </w:r>
      <w:r w:rsidR="009E5EE5">
        <w:rPr>
          <w:rFonts w:ascii="Times New Roman" w:hAnsi="Times New Roman"/>
          <w:sz w:val="24"/>
          <w:szCs w:val="24"/>
          <w:lang w:eastAsia="ru-RU"/>
        </w:rPr>
        <w:t>с даты</w:t>
      </w:r>
      <w:r w:rsidR="009E5EE5" w:rsidRPr="00B440AA">
        <w:rPr>
          <w:rFonts w:ascii="Times New Roman" w:hAnsi="Times New Roman"/>
          <w:sz w:val="24"/>
          <w:szCs w:val="24"/>
          <w:lang w:eastAsia="ru-RU"/>
        </w:rPr>
        <w:t xml:space="preserve"> подписания Акта сдачи-приемки оказанных услуг,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w:t>
      </w:r>
      <w:r w:rsidR="009E5EE5" w:rsidRPr="00B440AA">
        <w:t xml:space="preserve"> </w:t>
      </w:r>
      <w:r w:rsidR="009E5EE5" w:rsidRPr="00B440AA">
        <w:rPr>
          <w:rFonts w:ascii="Times New Roman" w:hAnsi="Times New Roman"/>
          <w:sz w:val="24"/>
          <w:szCs w:val="24"/>
          <w:lang w:eastAsia="ru-RU"/>
        </w:rPr>
        <w:t>в размере стоимости оказанных услуг</w:t>
      </w:r>
      <w:r w:rsidR="009E5EE5" w:rsidRPr="00B440AA">
        <w:t xml:space="preserve">, </w:t>
      </w:r>
      <w:r w:rsidR="009E5EE5" w:rsidRPr="00B440AA">
        <w:rPr>
          <w:rFonts w:ascii="Times New Roman" w:hAnsi="Times New Roman"/>
          <w:sz w:val="24"/>
          <w:szCs w:val="24"/>
          <w:lang w:eastAsia="ru-RU"/>
        </w:rPr>
        <w:t>а также</w:t>
      </w:r>
      <w:r w:rsidR="009E5EE5" w:rsidRPr="00B440AA">
        <w:t xml:space="preserve"> </w:t>
      </w:r>
      <w:r w:rsidR="009E5EE5" w:rsidRPr="00B440AA">
        <w:rPr>
          <w:rFonts w:ascii="Times New Roman" w:hAnsi="Times New Roman"/>
          <w:sz w:val="24"/>
          <w:szCs w:val="24"/>
          <w:lang w:eastAsia="ru-RU"/>
        </w:rPr>
        <w:t>пояснительной записки о соответствии фактических расходов плановым и творческий отчет. 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9E5EE5" w:rsidRDefault="009E5EE5" w:rsidP="009E5EE5">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Оплата услуг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w:t>
      </w:r>
      <w:r>
        <w:rPr>
          <w:rFonts w:ascii="Times New Roman" w:hAnsi="Times New Roman"/>
          <w:sz w:val="24"/>
          <w:szCs w:val="24"/>
          <w:lang w:eastAsia="ru-RU"/>
        </w:rPr>
        <w:t>анизациях Российской Федерации.</w:t>
      </w:r>
    </w:p>
    <w:p w:rsidR="00B30C0E" w:rsidRDefault="00B30C0E" w:rsidP="009E5EE5">
      <w:pPr>
        <w:spacing w:after="0" w:line="216" w:lineRule="auto"/>
        <w:ind w:firstLine="709"/>
        <w:jc w:val="both"/>
        <w:rPr>
          <w:rFonts w:ascii="Times New Roman" w:hAnsi="Times New Roman"/>
          <w:sz w:val="24"/>
          <w:szCs w:val="24"/>
          <w:lang w:eastAsia="ru-RU"/>
        </w:rPr>
      </w:pPr>
    </w:p>
    <w:p w:rsidR="002C105F" w:rsidRPr="00B440AA" w:rsidRDefault="002C105F" w:rsidP="002C105F">
      <w:pPr>
        <w:tabs>
          <w:tab w:val="left" w:pos="3075"/>
        </w:tabs>
        <w:spacing w:after="0" w:line="216"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11.  Валюта заявки на участие в конкурсе</w:t>
      </w:r>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28" w:name="_Ref125342250"/>
      <w:r w:rsidRPr="00B440AA">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8"/>
      <w:r w:rsidRPr="00B440AA">
        <w:rPr>
          <w:rFonts w:ascii="Times New Roman" w:eastAsia="Times New Roman" w:hAnsi="Times New Roman"/>
          <w:sz w:val="24"/>
          <w:szCs w:val="24"/>
          <w:lang w:eastAsia="ru-RU"/>
        </w:rPr>
        <w:t xml:space="preserve"> </w:t>
      </w:r>
    </w:p>
    <w:p w:rsidR="00B86949"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w:t>
      </w:r>
      <w:r w:rsidR="008E11AE">
        <w:rPr>
          <w:rFonts w:ascii="Times New Roman" w:eastAsia="Times New Roman" w:hAnsi="Times New Roman"/>
          <w:sz w:val="24"/>
          <w:szCs w:val="24"/>
          <w:lang w:eastAsia="ru-RU"/>
        </w:rPr>
        <w:t xml:space="preserve">ветствии с </w:t>
      </w:r>
      <w:proofErr w:type="spellStart"/>
      <w:r w:rsidR="008E11AE">
        <w:rPr>
          <w:rFonts w:ascii="Times New Roman" w:eastAsia="Times New Roman" w:hAnsi="Times New Roman"/>
          <w:sz w:val="24"/>
          <w:szCs w:val="24"/>
          <w:lang w:eastAsia="ru-RU"/>
        </w:rPr>
        <w:t>пп</w:t>
      </w:r>
      <w:proofErr w:type="spellEnd"/>
      <w:r w:rsidR="008E11AE">
        <w:rPr>
          <w:rFonts w:ascii="Times New Roman" w:eastAsia="Times New Roman" w:hAnsi="Times New Roman"/>
          <w:sz w:val="24"/>
          <w:szCs w:val="24"/>
          <w:lang w:eastAsia="ru-RU"/>
        </w:rPr>
        <w:t>. 20.5</w:t>
      </w:r>
      <w:r w:rsidRPr="00B440AA">
        <w:rPr>
          <w:rFonts w:ascii="Times New Roman" w:eastAsia="Times New Roman" w:hAnsi="Times New Roman"/>
          <w:sz w:val="24"/>
          <w:szCs w:val="24"/>
          <w:lang w:eastAsia="ru-RU"/>
        </w:rPr>
        <w:t xml:space="preserve"> п. 20 настоящей инструкции.</w:t>
      </w:r>
    </w:p>
    <w:p w:rsidR="00B30C0E" w:rsidRPr="00B440AA" w:rsidRDefault="00B30C0E"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p>
    <w:p w:rsidR="002C105F" w:rsidRPr="00B440AA" w:rsidRDefault="002C105F" w:rsidP="002C105F">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29" w:name="_Ref53977735"/>
      <w:r w:rsidRPr="00B440AA">
        <w:rPr>
          <w:rFonts w:ascii="Times New Roman" w:eastAsia="Times New Roman" w:hAnsi="Times New Roman"/>
          <w:b/>
          <w:sz w:val="24"/>
          <w:szCs w:val="24"/>
          <w:lang w:eastAsia="ru-RU"/>
        </w:rPr>
        <w:t>12. Срок действия заявки на участие в конкурсе</w:t>
      </w:r>
      <w:bookmarkEnd w:id="29"/>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bookmarkEnd w:id="26"/>
    </w:p>
    <w:p w:rsidR="002C105F"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p>
    <w:p w:rsidR="00B30C0E" w:rsidRPr="00B440AA" w:rsidRDefault="00B30C0E"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p>
    <w:p w:rsidR="002C105F" w:rsidRPr="00B440AA" w:rsidRDefault="002C105F" w:rsidP="002C105F">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30" w:name="_Hlt469169443"/>
      <w:bookmarkStart w:id="31" w:name="_Ref440090019"/>
      <w:bookmarkEnd w:id="27"/>
      <w:bookmarkEnd w:id="30"/>
      <w:r w:rsidRPr="00B440AA">
        <w:rPr>
          <w:rFonts w:ascii="Times New Roman" w:eastAsia="Times New Roman" w:hAnsi="Times New Roman"/>
          <w:b/>
          <w:sz w:val="24"/>
          <w:szCs w:val="24"/>
          <w:lang w:eastAsia="ru-RU"/>
        </w:rPr>
        <w:t xml:space="preserve">13. Оформление и подписание заявки на участие в конкурсе </w:t>
      </w:r>
      <w:bookmarkEnd w:id="31"/>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конкурсной заявке, не допускается применение факсимильных подписей. </w:t>
      </w:r>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32" w:name="_Ref5013219"/>
      <w:r w:rsidRPr="00B440AA">
        <w:rPr>
          <w:rFonts w:ascii="Times New Roman" w:eastAsia="Times New Roman" w:hAnsi="Times New Roman"/>
          <w:sz w:val="24"/>
          <w:szCs w:val="24"/>
          <w:lang w:eastAsia="ru-RU"/>
        </w:rPr>
        <w:t>13.4. Документы</w:t>
      </w:r>
      <w:r w:rsidR="00E80959">
        <w:rPr>
          <w:rFonts w:ascii="Times New Roman" w:eastAsia="Times New Roman" w:hAnsi="Times New Roman"/>
          <w:sz w:val="24"/>
          <w:szCs w:val="24"/>
          <w:lang w:eastAsia="ru-RU"/>
        </w:rPr>
        <w:t>, такие как</w:t>
      </w:r>
      <w:r w:rsidRPr="00B440AA">
        <w:rPr>
          <w:rFonts w:ascii="Times New Roman" w:eastAsia="Times New Roman" w:hAnsi="Times New Roman"/>
          <w:sz w:val="24"/>
          <w:szCs w:val="24"/>
          <w:lang w:eastAsia="ru-RU"/>
        </w:rPr>
        <w:t xml:space="preserve"> лицензии, св</w:t>
      </w:r>
      <w:r w:rsidR="00E80959">
        <w:rPr>
          <w:rFonts w:ascii="Times New Roman" w:eastAsia="Times New Roman" w:hAnsi="Times New Roman"/>
          <w:sz w:val="24"/>
          <w:szCs w:val="24"/>
          <w:lang w:eastAsia="ru-RU"/>
        </w:rPr>
        <w:t>идетельства, сертификаты и т.д.,</w:t>
      </w:r>
      <w:r w:rsidRPr="00B440AA">
        <w:rPr>
          <w:rFonts w:ascii="Times New Roman" w:eastAsia="Times New Roman" w:hAnsi="Times New Roman"/>
          <w:sz w:val="24"/>
          <w:szCs w:val="24"/>
          <w:lang w:eastAsia="ru-RU"/>
        </w:rPr>
        <w:t xml:space="preserve"> должны быть представлены </w:t>
      </w:r>
      <w:r w:rsidR="00343531">
        <w:rPr>
          <w:rFonts w:ascii="Times New Roman" w:eastAsia="Times New Roman" w:hAnsi="Times New Roman"/>
          <w:sz w:val="24"/>
          <w:szCs w:val="24"/>
          <w:lang w:eastAsia="ru-RU"/>
        </w:rPr>
        <w:t>нотариально заверенными копиями. С</w:t>
      </w:r>
      <w:r w:rsidRPr="00B440AA">
        <w:rPr>
          <w:rFonts w:ascii="Times New Roman" w:eastAsia="Times New Roman" w:hAnsi="Times New Roman"/>
          <w:sz w:val="24"/>
          <w:szCs w:val="24"/>
          <w:lang w:eastAsia="ru-RU"/>
        </w:rPr>
        <w:t xml:space="preserve">правки и документы из государственных </w:t>
      </w:r>
      <w:r w:rsidRPr="00B440AA">
        <w:rPr>
          <w:rFonts w:ascii="Times New Roman" w:eastAsia="Times New Roman" w:hAnsi="Times New Roman"/>
          <w:sz w:val="24"/>
          <w:szCs w:val="24"/>
          <w:lang w:eastAsia="ru-RU"/>
        </w:rPr>
        <w:lastRenderedPageBreak/>
        <w:t xml:space="preserve">органов должны быть представлены оригиналами или </w:t>
      </w:r>
      <w:r w:rsidR="00343531">
        <w:rPr>
          <w:rFonts w:ascii="Times New Roman" w:eastAsia="Times New Roman" w:hAnsi="Times New Roman"/>
          <w:sz w:val="24"/>
          <w:szCs w:val="24"/>
          <w:lang w:eastAsia="ru-RU"/>
        </w:rPr>
        <w:t>нотариально заверенными копиями. Ф</w:t>
      </w:r>
      <w:r w:rsidRPr="00B440AA">
        <w:rPr>
          <w:rFonts w:ascii="Times New Roman" w:eastAsia="Times New Roman" w:hAnsi="Times New Roman"/>
          <w:sz w:val="24"/>
          <w:szCs w:val="24"/>
          <w:lang w:eastAsia="ru-RU"/>
        </w:rPr>
        <w:t>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w:t>
      </w:r>
      <w:r w:rsidR="00343531">
        <w:rPr>
          <w:rFonts w:ascii="Times New Roman" w:eastAsia="Times New Roman" w:hAnsi="Times New Roman"/>
          <w:sz w:val="24"/>
          <w:szCs w:val="24"/>
          <w:lang w:eastAsia="ru-RU"/>
        </w:rPr>
        <w:t xml:space="preserve"> (при ее наличии)</w:t>
      </w:r>
      <w:r w:rsidRPr="00B440AA">
        <w:rPr>
          <w:rFonts w:ascii="Times New Roman" w:eastAsia="Times New Roman" w:hAnsi="Times New Roman"/>
          <w:sz w:val="24"/>
          <w:szCs w:val="24"/>
          <w:lang w:eastAsia="ru-RU"/>
        </w:rPr>
        <w:t xml:space="preserve">.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bookmarkEnd w:id="32"/>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2C105F" w:rsidRPr="00B440AA" w:rsidRDefault="002C105F" w:rsidP="002C105F">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14. Подача заявок на участие в конкурсе</w:t>
      </w:r>
      <w:bookmarkStart w:id="33" w:name="_Ref440090254"/>
      <w:r w:rsidRPr="00B440AA">
        <w:rPr>
          <w:rFonts w:ascii="Times New Roman" w:eastAsia="Times New Roman" w:hAnsi="Times New Roman"/>
          <w:b/>
          <w:sz w:val="24"/>
          <w:szCs w:val="24"/>
          <w:lang w:eastAsia="ru-RU"/>
        </w:rPr>
        <w:t xml:space="preserve">. Опечатывание, </w:t>
      </w:r>
    </w:p>
    <w:p w:rsidR="002C105F" w:rsidRPr="00B440AA" w:rsidRDefault="002C105F" w:rsidP="002C105F">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маркировка конвертов с заявками</w:t>
      </w:r>
      <w:bookmarkEnd w:id="33"/>
      <w:r w:rsidRPr="00B440AA">
        <w:rPr>
          <w:rFonts w:ascii="Times New Roman" w:eastAsia="Times New Roman" w:hAnsi="Times New Roman"/>
          <w:b/>
          <w:sz w:val="24"/>
          <w:szCs w:val="24"/>
          <w:lang w:eastAsia="ru-RU"/>
        </w:rPr>
        <w:t xml:space="preserve"> на участие в конкурсе</w:t>
      </w:r>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34" w:name="_Ref469292103"/>
      <w:r w:rsidRPr="00B440AA">
        <w:rPr>
          <w:rFonts w:ascii="Times New Roman" w:eastAsia="Times New Roman" w:hAnsi="Times New Roman"/>
          <w:sz w:val="24"/>
          <w:szCs w:val="24"/>
          <w:lang w:eastAsia="ru-RU"/>
        </w:rPr>
        <w:t xml:space="preserve">14.1. Для участия в конкурсе участник конкурса подает заявку на участие в конкурсе </w:t>
      </w:r>
      <w:r w:rsidR="00E2724F">
        <w:rPr>
          <w:rFonts w:ascii="Times New Roman" w:eastAsia="Times New Roman" w:hAnsi="Times New Roman"/>
          <w:sz w:val="24"/>
          <w:szCs w:val="24"/>
          <w:lang w:eastAsia="ru-RU"/>
        </w:rPr>
        <w:t xml:space="preserve">(в лоте) </w:t>
      </w:r>
      <w:r w:rsidRPr="00B440AA">
        <w:rPr>
          <w:rFonts w:ascii="Times New Roman" w:eastAsia="Times New Roman" w:hAnsi="Times New Roman"/>
          <w:sz w:val="24"/>
          <w:szCs w:val="24"/>
          <w:lang w:eastAsia="ru-RU"/>
        </w:rPr>
        <w:t xml:space="preserve">в срок и по форме, которые установлены конкурсной документацией.   </w:t>
      </w:r>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35" w:name="_Ref125362156"/>
      <w:r w:rsidRPr="00B440AA">
        <w:rPr>
          <w:rFonts w:ascii="Times New Roman" w:eastAsia="Times New Roman" w:hAnsi="Times New Roman"/>
          <w:sz w:val="24"/>
          <w:szCs w:val="24"/>
          <w:lang w:eastAsia="ru-RU"/>
        </w:rPr>
        <w:t xml:space="preserve">14.2. Участник конкурса подает заявку на участие в конкурсе </w:t>
      </w:r>
      <w:r w:rsidR="001F0CDE">
        <w:rPr>
          <w:rFonts w:ascii="Times New Roman" w:eastAsia="Times New Roman" w:hAnsi="Times New Roman"/>
          <w:sz w:val="24"/>
          <w:szCs w:val="24"/>
          <w:lang w:eastAsia="ru-RU"/>
        </w:rPr>
        <w:t xml:space="preserve">(лоте) </w:t>
      </w:r>
      <w:r w:rsidRPr="00B440AA">
        <w:rPr>
          <w:rFonts w:ascii="Times New Roman" w:eastAsia="Times New Roman" w:hAnsi="Times New Roman"/>
          <w:sz w:val="24"/>
          <w:szCs w:val="24"/>
          <w:lang w:eastAsia="ru-RU"/>
        </w:rPr>
        <w:t xml:space="preserve">в письменном виде и в запечатанном конверте. При этом на таком конверте указывается полное наименование открытого конкурса (лота), на участие в котором подается данная заявка. Участник конкурса вправе не указывать на таком конверте свое фирменное наименование и почтовый адрес. </w:t>
      </w:r>
      <w:bookmarkEnd w:id="34"/>
      <w:bookmarkEnd w:id="35"/>
    </w:p>
    <w:p w:rsidR="002C105F" w:rsidRPr="00B440AA" w:rsidRDefault="002C105F" w:rsidP="002C105F">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6" w:name="_Hlt442544145"/>
      <w:bookmarkStart w:id="37" w:name="_Ref440090268"/>
      <w:bookmarkEnd w:id="36"/>
      <w:r w:rsidRPr="00B440AA">
        <w:rPr>
          <w:rFonts w:ascii="Times New Roman" w:eastAsia="Times New Roman" w:hAnsi="Times New Roman"/>
          <w:b/>
          <w:sz w:val="24"/>
          <w:szCs w:val="24"/>
          <w:lang w:eastAsia="ru-RU"/>
        </w:rPr>
        <w:t xml:space="preserve">15. Прием заявок на участие в конкурсе </w:t>
      </w:r>
      <w:bookmarkEnd w:id="37"/>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38" w:name="_Ref125362183"/>
      <w:r w:rsidRPr="00B440AA">
        <w:rPr>
          <w:rFonts w:ascii="Times New Roman" w:eastAsia="Times New Roman" w:hAnsi="Times New Roman"/>
          <w:sz w:val="24"/>
          <w:szCs w:val="24"/>
          <w:lang w:eastAsia="ru-RU"/>
        </w:rPr>
        <w:t>15.1. Конкурсные заявки должны быть получены Заказчиком по адресу: Россия, 119034, г. Москва, Еропкинский переулок, д. 5, стр. 1.</w:t>
      </w:r>
      <w:bookmarkEnd w:id="38"/>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15.2. Сроки начала и окончания приема конкурсных заявок указываются Заказчиком в </w:t>
      </w:r>
      <w:r w:rsidR="00B84A16">
        <w:rPr>
          <w:rFonts w:ascii="Times New Roman" w:eastAsia="Times New Roman" w:hAnsi="Times New Roman"/>
          <w:sz w:val="24"/>
          <w:szCs w:val="24"/>
          <w:lang w:eastAsia="ru-RU"/>
        </w:rPr>
        <w:t xml:space="preserve">п.10 информации об открытом конкурсе и </w:t>
      </w:r>
      <w:r w:rsidRPr="00B440AA">
        <w:rPr>
          <w:rFonts w:ascii="Times New Roman" w:eastAsia="Times New Roman" w:hAnsi="Times New Roman"/>
          <w:sz w:val="24"/>
          <w:szCs w:val="24"/>
          <w:lang w:eastAsia="ru-RU"/>
        </w:rPr>
        <w:t xml:space="preserve">информационной карте конкурсных заявок. </w:t>
      </w:r>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39" w:name="_Hlt469756706"/>
      <w:bookmarkEnd w:id="39"/>
      <w:r w:rsidRPr="00B440AA">
        <w:rPr>
          <w:rFonts w:ascii="Times New Roman" w:eastAsia="Times New Roman" w:hAnsi="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конкурсной заявкой, выдает лицу, представившему конкурсную заявку, расписку о получении конкурсной заявки</w:t>
      </w:r>
      <w:bookmarkStart w:id="40" w:name="_Ref469072675"/>
      <w:r w:rsidRPr="00B440AA">
        <w:rPr>
          <w:rFonts w:ascii="Times New Roman" w:eastAsia="Times New Roman" w:hAnsi="Times New Roman"/>
          <w:sz w:val="24"/>
          <w:szCs w:val="24"/>
          <w:lang w:eastAsia="ru-RU"/>
        </w:rPr>
        <w:t>.</w:t>
      </w:r>
      <w:bookmarkEnd w:id="40"/>
    </w:p>
    <w:p w:rsidR="002C105F" w:rsidRPr="00B440AA" w:rsidRDefault="002C105F" w:rsidP="002C105F">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41" w:name="_Ref468767339"/>
      <w:r w:rsidRPr="00B440AA">
        <w:rPr>
          <w:rFonts w:ascii="Times New Roman" w:eastAsia="Times New Roman" w:hAnsi="Times New Roman"/>
          <w:b/>
          <w:sz w:val="24"/>
          <w:szCs w:val="24"/>
          <w:lang w:eastAsia="ru-RU"/>
        </w:rPr>
        <w:t>16. Опоздавшие заявки</w:t>
      </w:r>
      <w:bookmarkEnd w:id="41"/>
      <w:r w:rsidRPr="00B440AA">
        <w:rPr>
          <w:rFonts w:ascii="Times New Roman" w:eastAsia="Times New Roman" w:hAnsi="Times New Roman"/>
          <w:b/>
          <w:sz w:val="24"/>
          <w:szCs w:val="24"/>
          <w:lang w:eastAsia="ru-RU"/>
        </w:rPr>
        <w:t xml:space="preserve"> на участие в конкурсе</w:t>
      </w:r>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16.1. Все заявки на участие в конкурсе</w:t>
      </w:r>
      <w:r w:rsidR="00B84A16">
        <w:rPr>
          <w:rFonts w:ascii="Times New Roman" w:eastAsia="Times New Roman" w:hAnsi="Times New Roman"/>
          <w:sz w:val="24"/>
          <w:szCs w:val="24"/>
          <w:lang w:eastAsia="ru-RU"/>
        </w:rPr>
        <w:t xml:space="preserve"> (лоте)</w:t>
      </w:r>
      <w:r w:rsidRPr="00B440AA">
        <w:rPr>
          <w:rFonts w:ascii="Times New Roman" w:eastAsia="Times New Roman" w:hAnsi="Times New Roman"/>
          <w:sz w:val="24"/>
          <w:szCs w:val="24"/>
          <w:lang w:eastAsia="ru-RU"/>
        </w:rPr>
        <w:t>, полученные после окончания срока подачи заявок на участие в конкурсе, признаются опоздавшими.</w:t>
      </w:r>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42" w:name="_Ref125340312"/>
      <w:r w:rsidRPr="00B440AA">
        <w:rPr>
          <w:rFonts w:ascii="Times New Roman" w:eastAsia="Times New Roman" w:hAnsi="Times New Roman"/>
          <w:sz w:val="24"/>
          <w:szCs w:val="24"/>
          <w:lang w:eastAsia="ru-RU"/>
        </w:rPr>
        <w:t>16.2. Все заявки на участие в конкурсе</w:t>
      </w:r>
      <w:r w:rsidR="00B84A16">
        <w:rPr>
          <w:rFonts w:ascii="Times New Roman" w:eastAsia="Times New Roman" w:hAnsi="Times New Roman"/>
          <w:sz w:val="24"/>
          <w:szCs w:val="24"/>
          <w:lang w:eastAsia="ru-RU"/>
        </w:rPr>
        <w:t xml:space="preserve"> (лоте)</w:t>
      </w:r>
      <w:r w:rsidRPr="00B440AA">
        <w:rPr>
          <w:rFonts w:ascii="Times New Roman" w:eastAsia="Times New Roman" w:hAnsi="Times New Roman"/>
          <w:sz w:val="24"/>
          <w:szCs w:val="24"/>
          <w:lang w:eastAsia="ru-RU"/>
        </w:rPr>
        <w:t>, признанные опоздавшими, вскрываются (в случае отсутствия адреса или наименования участника конкурса на конверте с заявкой) и в тот же день такие конкурсные заявки возвращаются участникам конкурса.</w:t>
      </w:r>
      <w:bookmarkEnd w:id="42"/>
    </w:p>
    <w:p w:rsidR="002C105F" w:rsidRPr="00B440AA" w:rsidRDefault="002C105F" w:rsidP="002C105F">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43" w:name="_Ref469166528"/>
      <w:r w:rsidRPr="00B440AA">
        <w:rPr>
          <w:rFonts w:ascii="Times New Roman" w:eastAsia="Times New Roman" w:hAnsi="Times New Roman"/>
          <w:b/>
          <w:sz w:val="24"/>
          <w:szCs w:val="24"/>
          <w:lang w:eastAsia="ru-RU"/>
        </w:rPr>
        <w:t>17. Внесение изменений в заявки на участие в конкурсе и их отзыв</w:t>
      </w:r>
      <w:bookmarkEnd w:id="43"/>
    </w:p>
    <w:p w:rsidR="002C105F"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w:t>
      </w:r>
      <w:r w:rsidRPr="009654D0">
        <w:rPr>
          <w:rFonts w:ascii="Times New Roman" w:eastAsia="Times New Roman" w:hAnsi="Times New Roman"/>
          <w:sz w:val="24"/>
          <w:szCs w:val="24"/>
          <w:lang w:eastAsia="ru-RU"/>
        </w:rPr>
        <w:t>заявок, указанного в информационной карте конкурсных заявок.</w:t>
      </w:r>
    </w:p>
    <w:p w:rsidR="002C105F" w:rsidRPr="009654D0"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17.2. </w:t>
      </w:r>
      <w:r w:rsidRPr="009654D0">
        <w:rPr>
          <w:rFonts w:ascii="Times New Roman" w:eastAsia="Times New Roman" w:hAnsi="Times New Roman"/>
          <w:sz w:val="24"/>
          <w:szCs w:val="24"/>
          <w:lang w:eastAsia="ru-RU"/>
        </w:rPr>
        <w:t>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2C105F"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17.3. </w:t>
      </w:r>
      <w:r w:rsidRPr="009654D0">
        <w:rPr>
          <w:rFonts w:ascii="Times New Roman" w:eastAsia="Times New Roman" w:hAnsi="Times New Roman"/>
          <w:sz w:val="24"/>
          <w:szCs w:val="24"/>
          <w:lang w:eastAsia="ru-RU"/>
        </w:rPr>
        <w:t>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w:t>
      </w:r>
      <w:r>
        <w:rPr>
          <w:rFonts w:ascii="Times New Roman" w:eastAsia="Times New Roman" w:hAnsi="Times New Roman"/>
          <w:sz w:val="24"/>
          <w:szCs w:val="24"/>
          <w:lang w:eastAsia="ru-RU"/>
        </w:rPr>
        <w:t xml:space="preserve"> вскрытия конвертов с заявками.</w:t>
      </w:r>
    </w:p>
    <w:p w:rsidR="002C105F" w:rsidRPr="009654D0" w:rsidRDefault="002C105F" w:rsidP="002C105F">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44" w:name="_Hlt440565640"/>
      <w:bookmarkStart w:id="45" w:name="_Ref440090273"/>
      <w:bookmarkEnd w:id="44"/>
      <w:r>
        <w:rPr>
          <w:rFonts w:ascii="Times New Roman" w:eastAsia="Times New Roman" w:hAnsi="Times New Roman"/>
          <w:b/>
          <w:sz w:val="24"/>
          <w:szCs w:val="24"/>
          <w:lang w:eastAsia="ru-RU"/>
        </w:rPr>
        <w:t>18. </w:t>
      </w:r>
      <w:r w:rsidRPr="009654D0">
        <w:rPr>
          <w:rFonts w:ascii="Times New Roman" w:eastAsia="Times New Roman" w:hAnsi="Times New Roman"/>
          <w:b/>
          <w:sz w:val="24"/>
          <w:szCs w:val="24"/>
          <w:lang w:eastAsia="ru-RU"/>
        </w:rPr>
        <w:t>Вскрытие конвертов с заявками</w:t>
      </w:r>
      <w:bookmarkEnd w:id="45"/>
      <w:r w:rsidRPr="009654D0">
        <w:rPr>
          <w:rFonts w:ascii="Times New Roman" w:eastAsia="Times New Roman" w:hAnsi="Times New Roman"/>
          <w:b/>
          <w:sz w:val="24"/>
          <w:szCs w:val="24"/>
          <w:lang w:eastAsia="ru-RU"/>
        </w:rPr>
        <w:t xml:space="preserve"> на участие в конкурсе </w:t>
      </w:r>
    </w:p>
    <w:p w:rsidR="002C105F" w:rsidRPr="007930E2"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2C105F" w:rsidRPr="007930E2"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w:t>
      </w:r>
      <w:r w:rsidRPr="007930E2">
        <w:rPr>
          <w:rFonts w:ascii="Times New Roman" w:eastAsia="Times New Roman" w:hAnsi="Times New Roman"/>
          <w:sz w:val="24"/>
          <w:szCs w:val="24"/>
          <w:lang w:eastAsia="ru-RU"/>
        </w:rPr>
        <w:lastRenderedPageBreak/>
        <w:t>объявить присутствующим при вскрытии таких конвертов о возможности подать конкурсные заявки, изменить или отозвать поданные конкурсные заявки до начала процедуры вскрытия конвертов с заявками.</w:t>
      </w:r>
    </w:p>
    <w:p w:rsidR="002C105F" w:rsidRPr="007930E2"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w:t>
      </w:r>
    </w:p>
    <w:p w:rsidR="002C105F" w:rsidRPr="007930E2"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18.4. При вскрытии конвертов с конкурсными заявками ни одна заявка не может быть отклонена, за исключением:</w:t>
      </w:r>
    </w:p>
    <w:p w:rsidR="002C105F" w:rsidRPr="007930E2"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proofErr w:type="gramStart"/>
      <w:r w:rsidRPr="007930E2">
        <w:rPr>
          <w:rFonts w:ascii="Times New Roman" w:eastAsia="Times New Roman" w:hAnsi="Times New Roman"/>
          <w:sz w:val="24"/>
          <w:szCs w:val="24"/>
          <w:lang w:eastAsia="ru-RU"/>
        </w:rPr>
        <w:t>а</w:t>
      </w:r>
      <w:proofErr w:type="gramEnd"/>
      <w:r w:rsidRPr="007930E2">
        <w:rPr>
          <w:rFonts w:ascii="Times New Roman" w:eastAsia="Times New Roman" w:hAnsi="Times New Roman"/>
          <w:sz w:val="24"/>
          <w:szCs w:val="24"/>
          <w:lang w:eastAsia="ru-RU"/>
        </w:rPr>
        <w:t>) при установлении факта подачи одним участником конкурса двух и более заявок на участие в конкурсе</w:t>
      </w:r>
      <w:r w:rsidR="00F448A3">
        <w:rPr>
          <w:rFonts w:ascii="Times New Roman" w:eastAsia="Times New Roman" w:hAnsi="Times New Roman"/>
          <w:sz w:val="24"/>
          <w:szCs w:val="24"/>
          <w:lang w:eastAsia="ru-RU"/>
        </w:rPr>
        <w:t xml:space="preserve"> (лоте)</w:t>
      </w:r>
      <w:r w:rsidRPr="007930E2">
        <w:rPr>
          <w:rFonts w:ascii="Times New Roman" w:eastAsia="Times New Roman" w:hAnsi="Times New Roman"/>
          <w:sz w:val="24"/>
          <w:szCs w:val="24"/>
          <w:lang w:eastAsia="ru-RU"/>
        </w:rPr>
        <w:t>,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2C105F" w:rsidRPr="007930E2"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б) заявок, которые были признаны опоздавшими. Такие заявки возвращаются участникам конкурса в соответствии с </w:t>
      </w:r>
      <w:proofErr w:type="spellStart"/>
      <w:r w:rsidRPr="007930E2">
        <w:rPr>
          <w:rFonts w:ascii="Times New Roman" w:eastAsia="Times New Roman" w:hAnsi="Times New Roman"/>
          <w:sz w:val="24"/>
          <w:szCs w:val="24"/>
          <w:lang w:eastAsia="ru-RU"/>
        </w:rPr>
        <w:t>пп</w:t>
      </w:r>
      <w:proofErr w:type="spellEnd"/>
      <w:r w:rsidRPr="007930E2">
        <w:rPr>
          <w:rFonts w:ascii="Times New Roman" w:eastAsia="Times New Roman" w:hAnsi="Times New Roman"/>
          <w:sz w:val="24"/>
          <w:szCs w:val="24"/>
          <w:lang w:eastAsia="ru-RU"/>
        </w:rPr>
        <w:t>. 16.2 п. 16 настоящей инструкции.</w:t>
      </w:r>
    </w:p>
    <w:p w:rsidR="002C105F" w:rsidRPr="007930E2"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18.5.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участниках конкурса или их представителях объявляются при вскрытии данных конвертов и вносятся соответственно в протокол вскрытия конвертов с конкурсными заявками.</w:t>
      </w:r>
    </w:p>
    <w:p w:rsidR="002C105F" w:rsidRPr="007930E2"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18.6. Если по окончании срока подачи конкурсных заявок подана одна заявка или не подано ни одной заявки, в протокол вскрытия конвертов с конкурсными заявками вносится информация о признании конкурса несостоявшимся. В случае, если по окончании срока подачи конкурсных заявок подана одна конкурсная заявка, конверт с такой заявкой вскрывается. Если поданная заявка соответствует требованиям и условиям, предусмотренным конкурсной документацией, то договор заключается с участником конкурса, подавшим единстве</w:t>
      </w:r>
      <w:r w:rsidR="004507B9">
        <w:rPr>
          <w:rFonts w:ascii="Times New Roman" w:eastAsia="Times New Roman" w:hAnsi="Times New Roman"/>
          <w:sz w:val="24"/>
          <w:szCs w:val="24"/>
          <w:lang w:eastAsia="ru-RU"/>
        </w:rPr>
        <w:t>нную заявку, в срок не ранее 3 (трех)</w:t>
      </w:r>
      <w:r w:rsidRPr="007930E2">
        <w:rPr>
          <w:rFonts w:ascii="Times New Roman" w:eastAsia="Times New Roman" w:hAnsi="Times New Roman"/>
          <w:sz w:val="24"/>
          <w:szCs w:val="24"/>
          <w:lang w:eastAsia="ru-RU"/>
        </w:rPr>
        <w:t xml:space="preserve"> и не позд</w:t>
      </w:r>
      <w:r w:rsidR="004507B9">
        <w:rPr>
          <w:rFonts w:ascii="Times New Roman" w:eastAsia="Times New Roman" w:hAnsi="Times New Roman"/>
          <w:sz w:val="24"/>
          <w:szCs w:val="24"/>
          <w:lang w:eastAsia="ru-RU"/>
        </w:rPr>
        <w:t>нее 20 (двадцати)</w:t>
      </w:r>
      <w:r w:rsidRPr="007930E2">
        <w:rPr>
          <w:rFonts w:ascii="Times New Roman" w:eastAsia="Times New Roman" w:hAnsi="Times New Roman"/>
          <w:sz w:val="24"/>
          <w:szCs w:val="24"/>
          <w:lang w:eastAsia="ru-RU"/>
        </w:rPr>
        <w:t xml:space="preserve"> дней со дня размещения на сайте Заказчика протокола рассмотрения единственной конкурсной заявки. </w:t>
      </w:r>
    </w:p>
    <w:p w:rsidR="00706971"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18.7.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размещается на сайте Заказчика не позднее рабочего дня, следующего за </w:t>
      </w:r>
    </w:p>
    <w:p w:rsidR="00706971" w:rsidRDefault="002C105F" w:rsidP="004507B9">
      <w:pPr>
        <w:tabs>
          <w:tab w:val="left" w:pos="567"/>
        </w:tabs>
        <w:spacing w:after="0" w:line="18" w:lineRule="atLeast"/>
        <w:contextualSpacing/>
        <w:jc w:val="both"/>
        <w:rPr>
          <w:rFonts w:ascii="Times New Roman" w:eastAsia="Times New Roman" w:hAnsi="Times New Roman"/>
          <w:sz w:val="24"/>
          <w:szCs w:val="24"/>
          <w:lang w:eastAsia="ru-RU"/>
        </w:rPr>
      </w:pPr>
      <w:proofErr w:type="gramStart"/>
      <w:r w:rsidRPr="007930E2">
        <w:rPr>
          <w:rFonts w:ascii="Times New Roman" w:eastAsia="Times New Roman" w:hAnsi="Times New Roman"/>
          <w:sz w:val="24"/>
          <w:szCs w:val="24"/>
          <w:lang w:eastAsia="ru-RU"/>
        </w:rPr>
        <w:t>датой</w:t>
      </w:r>
      <w:proofErr w:type="gramEnd"/>
      <w:r w:rsidRPr="007930E2">
        <w:rPr>
          <w:rFonts w:ascii="Times New Roman" w:eastAsia="Times New Roman" w:hAnsi="Times New Roman"/>
          <w:sz w:val="24"/>
          <w:szCs w:val="24"/>
          <w:lang w:eastAsia="ru-RU"/>
        </w:rPr>
        <w:t xml:space="preserve"> п</w:t>
      </w:r>
      <w:r w:rsidR="005E4166">
        <w:rPr>
          <w:rFonts w:ascii="Times New Roman" w:eastAsia="Times New Roman" w:hAnsi="Times New Roman"/>
          <w:sz w:val="24"/>
          <w:szCs w:val="24"/>
          <w:lang w:eastAsia="ru-RU"/>
        </w:rPr>
        <w:t>одписания указанного протокола.</w:t>
      </w:r>
    </w:p>
    <w:p w:rsidR="002C105F" w:rsidRPr="007930E2"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проведени</w:t>
      </w:r>
      <w:r w:rsidR="001B4D81">
        <w:rPr>
          <w:rFonts w:ascii="Times New Roman" w:eastAsia="Times New Roman" w:hAnsi="Times New Roman"/>
          <w:sz w:val="24"/>
          <w:szCs w:val="24"/>
          <w:lang w:eastAsia="ru-RU"/>
        </w:rPr>
        <w:t>и конкурса в срок не позднее 2 (двух)</w:t>
      </w:r>
      <w:r w:rsidRPr="007930E2">
        <w:rPr>
          <w:rFonts w:ascii="Times New Roman" w:eastAsia="Times New Roman" w:hAnsi="Times New Roman"/>
          <w:sz w:val="24"/>
          <w:szCs w:val="24"/>
          <w:lang w:eastAsia="ru-RU"/>
        </w:rPr>
        <w:t xml:space="preserve"> рабочих дней до окончания срока приема конкурсных заявок. </w:t>
      </w:r>
    </w:p>
    <w:p w:rsidR="002C105F"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18.9. Участники конку</w:t>
      </w:r>
      <w:r w:rsidR="001B4D81">
        <w:rPr>
          <w:rFonts w:ascii="Times New Roman" w:eastAsia="Times New Roman" w:hAnsi="Times New Roman"/>
          <w:sz w:val="24"/>
          <w:szCs w:val="24"/>
          <w:lang w:eastAsia="ru-RU"/>
        </w:rPr>
        <w:t>рса, подавшие конкурсные заявки</w:t>
      </w:r>
      <w:r w:rsidRPr="007930E2">
        <w:rPr>
          <w:rFonts w:ascii="Times New Roman" w:eastAsia="Times New Roman" w:hAnsi="Times New Roman"/>
          <w:sz w:val="24"/>
          <w:szCs w:val="24"/>
          <w:lang w:eastAsia="ru-RU"/>
        </w:rPr>
        <w:t xml:space="preserve"> (их представители, присутствующие при вскрытии конвертов с конкурсными заявками), 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w:t>
      </w:r>
    </w:p>
    <w:p w:rsidR="002C105F" w:rsidRPr="009654D0" w:rsidRDefault="002C105F" w:rsidP="00522F0B">
      <w:pPr>
        <w:keepNext/>
        <w:tabs>
          <w:tab w:val="left" w:pos="720"/>
        </w:tabs>
        <w:suppressAutoHyphens/>
        <w:spacing w:after="0" w:line="216"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19. </w:t>
      </w:r>
      <w:r w:rsidRPr="009654D0">
        <w:rPr>
          <w:rFonts w:ascii="Times New Roman" w:eastAsia="Times New Roman" w:hAnsi="Times New Roman"/>
          <w:b/>
          <w:sz w:val="24"/>
          <w:szCs w:val="24"/>
          <w:lang w:eastAsia="ru-RU"/>
        </w:rPr>
        <w:t>Конфиденциальность сведений, содержащихся в заявках на участие в конкурсе</w:t>
      </w:r>
    </w:p>
    <w:p w:rsidR="002C105F" w:rsidRPr="007930E2"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2C105F" w:rsidRPr="007930E2"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2C105F" w:rsidRPr="007930E2"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2C105F" w:rsidRPr="007930E2"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2C105F" w:rsidRPr="009654D0" w:rsidRDefault="002C105F" w:rsidP="002C105F">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2C105F" w:rsidRPr="009654D0"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20.1. </w:t>
      </w:r>
      <w:r w:rsidRPr="009654D0">
        <w:rPr>
          <w:rFonts w:ascii="Times New Roman" w:eastAsia="Times New Roman" w:hAnsi="Times New Roman"/>
          <w:sz w:val="24"/>
          <w:szCs w:val="24"/>
          <w:lang w:eastAsia="ru-RU"/>
        </w:rPr>
        <w:t>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2C105F"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20.2. </w:t>
      </w:r>
      <w:r w:rsidRPr="009654D0">
        <w:rPr>
          <w:rFonts w:ascii="Times New Roman" w:eastAsia="Times New Roman" w:hAnsi="Times New Roman"/>
          <w:sz w:val="24"/>
          <w:szCs w:val="24"/>
          <w:lang w:eastAsia="ru-RU"/>
        </w:rPr>
        <w:t xml:space="preserve">При рассмотрении заявок на участие в конкурсе участник конкурса не допускается к участию в конкурсе </w:t>
      </w:r>
      <w:r w:rsidR="00AB589C">
        <w:rPr>
          <w:rFonts w:ascii="Times New Roman" w:eastAsia="Times New Roman" w:hAnsi="Times New Roman"/>
          <w:sz w:val="24"/>
          <w:szCs w:val="24"/>
          <w:lang w:eastAsia="ru-RU"/>
        </w:rPr>
        <w:t xml:space="preserve">(подлежит отклонению) </w:t>
      </w:r>
      <w:r w:rsidRPr="009654D0">
        <w:rPr>
          <w:rFonts w:ascii="Times New Roman" w:eastAsia="Times New Roman" w:hAnsi="Times New Roman"/>
          <w:sz w:val="24"/>
          <w:szCs w:val="24"/>
          <w:lang w:eastAsia="ru-RU"/>
        </w:rPr>
        <w:t xml:space="preserve">в случае: </w:t>
      </w:r>
    </w:p>
    <w:p w:rsidR="002C105F" w:rsidRPr="009654D0"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 xml:space="preserve">непредставления документов или нотариально заверенных копий документов, </w:t>
      </w:r>
      <w:r w:rsidR="00117909">
        <w:rPr>
          <w:rFonts w:ascii="Times New Roman" w:eastAsia="Times New Roman" w:hAnsi="Times New Roman"/>
          <w:sz w:val="24"/>
          <w:szCs w:val="24"/>
          <w:lang w:eastAsia="ru-RU"/>
        </w:rPr>
        <w:t xml:space="preserve">определенных требованиями конкурсной документации к составу и содержанию конкурсной заявки и (или) </w:t>
      </w:r>
      <w:r w:rsidRPr="009654D0">
        <w:rPr>
          <w:rFonts w:ascii="Times New Roman" w:eastAsia="Times New Roman" w:hAnsi="Times New Roman"/>
          <w:sz w:val="24"/>
          <w:szCs w:val="24"/>
          <w:lang w:eastAsia="ru-RU"/>
        </w:rPr>
        <w:t>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w:t>
      </w:r>
      <w:r w:rsidR="00117909">
        <w:rPr>
          <w:rFonts w:ascii="Times New Roman" w:eastAsia="Times New Roman" w:hAnsi="Times New Roman"/>
          <w:sz w:val="24"/>
          <w:szCs w:val="24"/>
          <w:lang w:eastAsia="ru-RU"/>
        </w:rPr>
        <w:t xml:space="preserve"> (в том числе</w:t>
      </w:r>
      <w:r w:rsidRPr="009654D0">
        <w:rPr>
          <w:rFonts w:ascii="Times New Roman" w:eastAsia="Times New Roman" w:hAnsi="Times New Roman"/>
          <w:sz w:val="24"/>
          <w:szCs w:val="24"/>
          <w:lang w:eastAsia="ru-RU"/>
        </w:rPr>
        <w:t xml:space="preserve"> неполных и (или) противоречивых</w:t>
      </w:r>
      <w:r w:rsidR="00117909">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сведений</w:t>
      </w:r>
      <w:r w:rsidR="00117909">
        <w:rPr>
          <w:rFonts w:ascii="Times New Roman" w:eastAsia="Times New Roman" w:hAnsi="Times New Roman"/>
          <w:sz w:val="24"/>
          <w:szCs w:val="24"/>
          <w:lang w:eastAsia="ru-RU"/>
        </w:rPr>
        <w:t xml:space="preserve"> об участнике конкурса или сведений об услугах, являющихся соответственно предметом Договора</w:t>
      </w:r>
      <w:r w:rsidRPr="009654D0">
        <w:rPr>
          <w:rFonts w:ascii="Times New Roman" w:eastAsia="Times New Roman" w:hAnsi="Times New Roman"/>
          <w:sz w:val="24"/>
          <w:szCs w:val="24"/>
          <w:lang w:eastAsia="ru-RU"/>
        </w:rPr>
        <w:t>;</w:t>
      </w:r>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расхождения между ценой</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участником конкурса в форме № 1 «Конкурсная заявка»</w:t>
      </w:r>
      <w:r w:rsidRPr="004E51B3">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ценой</w:t>
      </w:r>
      <w:r w:rsidRPr="004D23F5">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в форме № 2 «Таблица цен конкурсной заявки»</w:t>
      </w:r>
      <w:r>
        <w:rPr>
          <w:rFonts w:ascii="Times New Roman" w:eastAsia="Times New Roman" w:hAnsi="Times New Roman"/>
          <w:sz w:val="24"/>
          <w:szCs w:val="24"/>
          <w:lang w:eastAsia="ru-RU"/>
        </w:rPr>
        <w:t>, и ценой, указанной в форме № </w:t>
      </w:r>
      <w:r w:rsidR="00383014">
        <w:rPr>
          <w:rFonts w:ascii="Times New Roman" w:eastAsia="Times New Roman" w:hAnsi="Times New Roman"/>
          <w:sz w:val="24"/>
          <w:szCs w:val="24"/>
          <w:lang w:eastAsia="ru-RU"/>
        </w:rPr>
        <w:t>9</w:t>
      </w:r>
      <w:r w:rsidRPr="00B440AA">
        <w:rPr>
          <w:rFonts w:ascii="Times New Roman" w:eastAsia="Times New Roman" w:hAnsi="Times New Roman"/>
          <w:sz w:val="24"/>
          <w:szCs w:val="24"/>
          <w:lang w:eastAsia="ru-RU"/>
        </w:rPr>
        <w:t xml:space="preserve"> «Смета расходов бюджета Союзного государства»;</w:t>
      </w:r>
    </w:p>
    <w:p w:rsidR="002C105F" w:rsidRPr="00777FB5"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77FB5">
        <w:rPr>
          <w:rFonts w:ascii="Times New Roman" w:eastAsia="Times New Roman" w:hAnsi="Times New Roman"/>
          <w:sz w:val="24"/>
          <w:szCs w:val="24"/>
          <w:lang w:eastAsia="ru-RU"/>
        </w:rPr>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2C105F" w:rsidRPr="00777FB5"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proofErr w:type="gramStart"/>
      <w:r w:rsidRPr="00777FB5">
        <w:rPr>
          <w:rFonts w:ascii="Times New Roman" w:eastAsia="Times New Roman" w:hAnsi="Times New Roman"/>
          <w:sz w:val="24"/>
          <w:szCs w:val="24"/>
          <w:lang w:eastAsia="ru-RU"/>
        </w:rPr>
        <w:t>заявка</w:t>
      </w:r>
      <w:proofErr w:type="gramEnd"/>
      <w:r w:rsidRPr="00777FB5">
        <w:rPr>
          <w:rFonts w:ascii="Times New Roman" w:eastAsia="Times New Roman" w:hAnsi="Times New Roman"/>
          <w:sz w:val="24"/>
          <w:szCs w:val="24"/>
          <w:lang w:eastAsia="ru-RU"/>
        </w:rPr>
        <w:t xml:space="preserve"> не соответствует </w:t>
      </w:r>
      <w:r w:rsidR="00B84571">
        <w:rPr>
          <w:rFonts w:ascii="Times New Roman" w:eastAsia="Times New Roman" w:hAnsi="Times New Roman"/>
          <w:sz w:val="24"/>
          <w:szCs w:val="24"/>
          <w:lang w:eastAsia="ru-RU"/>
        </w:rPr>
        <w:t>форме конкурсной документации и (</w:t>
      </w:r>
      <w:r w:rsidRPr="00777FB5">
        <w:rPr>
          <w:rFonts w:ascii="Times New Roman" w:eastAsia="Times New Roman" w:hAnsi="Times New Roman"/>
          <w:sz w:val="24"/>
          <w:szCs w:val="24"/>
          <w:lang w:eastAsia="ru-RU"/>
        </w:rPr>
        <w:t>или</w:t>
      </w:r>
      <w:r w:rsidR="00B84571">
        <w:rPr>
          <w:rFonts w:ascii="Times New Roman" w:eastAsia="Times New Roman" w:hAnsi="Times New Roman"/>
          <w:sz w:val="24"/>
          <w:szCs w:val="24"/>
          <w:lang w:eastAsia="ru-RU"/>
        </w:rPr>
        <w:t>)</w:t>
      </w:r>
      <w:r w:rsidRPr="00777FB5">
        <w:rPr>
          <w:rFonts w:ascii="Times New Roman" w:eastAsia="Times New Roman" w:hAnsi="Times New Roman"/>
          <w:sz w:val="24"/>
          <w:szCs w:val="24"/>
          <w:lang w:eastAsia="ru-RU"/>
        </w:rPr>
        <w:t xml:space="preserve"> не имеет в содержании обязательной информации согласно требованиям конкурсной документации;</w:t>
      </w:r>
    </w:p>
    <w:p w:rsidR="002C105F" w:rsidRPr="00777FB5"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proofErr w:type="gramStart"/>
      <w:r w:rsidRPr="00777FB5">
        <w:rPr>
          <w:rFonts w:ascii="Times New Roman" w:eastAsia="Times New Roman" w:hAnsi="Times New Roman"/>
          <w:sz w:val="24"/>
          <w:szCs w:val="24"/>
          <w:lang w:eastAsia="ru-RU"/>
        </w:rPr>
        <w:t>документы</w:t>
      </w:r>
      <w:proofErr w:type="gramEnd"/>
      <w:r w:rsidRPr="00777FB5">
        <w:rPr>
          <w:rFonts w:ascii="Times New Roman" w:eastAsia="Times New Roman" w:hAnsi="Times New Roman"/>
          <w:sz w:val="24"/>
          <w:szCs w:val="24"/>
          <w:lang w:eastAsia="ru-RU"/>
        </w:rPr>
        <w:t xml:space="preserve"> </w:t>
      </w:r>
      <w:r w:rsidR="00B84571">
        <w:rPr>
          <w:rFonts w:ascii="Times New Roman" w:eastAsia="Times New Roman" w:hAnsi="Times New Roman"/>
          <w:sz w:val="24"/>
          <w:szCs w:val="24"/>
          <w:lang w:eastAsia="ru-RU"/>
        </w:rPr>
        <w:t xml:space="preserve">в составе конкурсной заявки не заверены </w:t>
      </w:r>
      <w:r w:rsidRPr="00777FB5">
        <w:rPr>
          <w:rFonts w:ascii="Times New Roman" w:eastAsia="Times New Roman" w:hAnsi="Times New Roman"/>
          <w:sz w:val="24"/>
          <w:szCs w:val="24"/>
          <w:lang w:eastAsia="ru-RU"/>
        </w:rPr>
        <w:t>должным образом.</w:t>
      </w:r>
    </w:p>
    <w:p w:rsidR="002C105F" w:rsidRPr="009654D0"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г) несоответствия участника конкурса требованиям к участникам конкурса, установленным в п. </w:t>
      </w:r>
      <w:r>
        <w:rPr>
          <w:rFonts w:ascii="Times New Roman" w:eastAsia="Times New Roman" w:hAnsi="Times New Roman"/>
          <w:sz w:val="24"/>
          <w:szCs w:val="24"/>
          <w:lang w:eastAsia="ru-RU"/>
        </w:rPr>
        <w:t xml:space="preserve">2 </w:t>
      </w:r>
      <w:r w:rsidRPr="009654D0">
        <w:rPr>
          <w:rFonts w:ascii="Times New Roman" w:eastAsia="Times New Roman" w:hAnsi="Times New Roman"/>
          <w:sz w:val="24"/>
          <w:szCs w:val="24"/>
          <w:lang w:eastAsia="ru-RU"/>
        </w:rPr>
        <w:t>настоящей инструкции;</w:t>
      </w:r>
    </w:p>
    <w:p w:rsidR="002C105F" w:rsidRPr="009654D0"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указания участником конкурса</w:t>
      </w:r>
      <w:r w:rsidRPr="009654D0">
        <w:rPr>
          <w:rFonts w:ascii="Times New Roman" w:eastAsia="Times New Roman" w:hAnsi="Times New Roman"/>
          <w:sz w:val="24"/>
          <w:szCs w:val="24"/>
          <w:lang w:eastAsia="ru-RU"/>
        </w:rPr>
        <w:t xml:space="preserve"> срока действия конкурсной заявки</w:t>
      </w:r>
      <w:r>
        <w:rPr>
          <w:rFonts w:ascii="Times New Roman" w:eastAsia="Times New Roman" w:hAnsi="Times New Roman"/>
          <w:sz w:val="24"/>
          <w:szCs w:val="24"/>
          <w:lang w:eastAsia="ru-RU"/>
        </w:rPr>
        <w:t>,</w:t>
      </w:r>
      <w:r w:rsidRPr="002C08E0">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несоответствующего</w:t>
      </w:r>
      <w:r>
        <w:rPr>
          <w:rFonts w:ascii="Times New Roman" w:eastAsia="Times New Roman" w:hAnsi="Times New Roman"/>
          <w:sz w:val="24"/>
          <w:szCs w:val="24"/>
          <w:lang w:eastAsia="ru-RU"/>
        </w:rPr>
        <w:t xml:space="preserve"> сроку действия конкурсных заявок, указанному в информационной карте конкурсных заявок</w:t>
      </w:r>
      <w:r w:rsidRPr="009654D0">
        <w:rPr>
          <w:rFonts w:ascii="Times New Roman" w:eastAsia="Times New Roman" w:hAnsi="Times New Roman"/>
          <w:sz w:val="24"/>
          <w:szCs w:val="24"/>
          <w:lang w:eastAsia="ru-RU"/>
        </w:rPr>
        <w:t>;</w:t>
      </w:r>
    </w:p>
    <w:p w:rsidR="002C105F" w:rsidRPr="004E51B3"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w:t>
      </w:r>
      <w:r w:rsidRPr="009654D0">
        <w:rPr>
          <w:rFonts w:ascii="Times New Roman" w:eastAsia="Times New Roman" w:hAnsi="Times New Roman"/>
          <w:sz w:val="24"/>
          <w:szCs w:val="24"/>
          <w:lang w:eastAsia="ru-RU"/>
        </w:rPr>
        <w:t>если</w:t>
      </w:r>
      <w:r w:rsidRPr="004E51B3">
        <w:rPr>
          <w:rFonts w:ascii="Times New Roman" w:eastAsia="Times New Roman" w:hAnsi="Times New Roman"/>
          <w:sz w:val="24"/>
          <w:szCs w:val="24"/>
          <w:lang w:eastAsia="ru-RU"/>
        </w:rPr>
        <w:t xml:space="preserve"> цен</w:t>
      </w:r>
      <w:r>
        <w:rPr>
          <w:rFonts w:ascii="Times New Roman" w:eastAsia="Times New Roman" w:hAnsi="Times New Roman"/>
          <w:sz w:val="24"/>
          <w:szCs w:val="24"/>
          <w:lang w:eastAsia="ru-RU"/>
        </w:rPr>
        <w:t xml:space="preserve">а </w:t>
      </w:r>
      <w:r w:rsidRPr="004E51B3">
        <w:rPr>
          <w:rFonts w:ascii="Times New Roman" w:eastAsia="Times New Roman" w:hAnsi="Times New Roman"/>
          <w:sz w:val="24"/>
          <w:szCs w:val="24"/>
          <w:lang w:eastAsia="ru-RU"/>
        </w:rPr>
        <w:t>Договора, предложенная участником конкурса, превышает</w:t>
      </w:r>
      <w:r>
        <w:rPr>
          <w:rFonts w:ascii="Times New Roman" w:eastAsia="Times New Roman" w:hAnsi="Times New Roman"/>
          <w:sz w:val="24"/>
          <w:szCs w:val="24"/>
          <w:lang w:eastAsia="ru-RU"/>
        </w:rPr>
        <w:t xml:space="preserve"> начальную (максимальную) цену </w:t>
      </w:r>
      <w:r w:rsidRPr="004E51B3">
        <w:rPr>
          <w:rFonts w:ascii="Times New Roman" w:eastAsia="Times New Roman" w:hAnsi="Times New Roman"/>
          <w:sz w:val="24"/>
          <w:szCs w:val="24"/>
          <w:lang w:eastAsia="ru-RU"/>
        </w:rPr>
        <w:t>Договора, указ</w:t>
      </w:r>
      <w:r>
        <w:rPr>
          <w:rFonts w:ascii="Times New Roman" w:eastAsia="Times New Roman" w:hAnsi="Times New Roman"/>
          <w:sz w:val="24"/>
          <w:szCs w:val="24"/>
          <w:lang w:eastAsia="ru-RU"/>
        </w:rPr>
        <w:t xml:space="preserve">анную в извещении о проведении </w:t>
      </w:r>
      <w:r w:rsidRPr="004E51B3">
        <w:rPr>
          <w:rFonts w:ascii="Times New Roman" w:eastAsia="Times New Roman" w:hAnsi="Times New Roman"/>
          <w:sz w:val="24"/>
          <w:szCs w:val="24"/>
          <w:lang w:eastAsia="ru-RU"/>
        </w:rPr>
        <w:t xml:space="preserve">конкурса и в конкурсной документации; </w:t>
      </w:r>
    </w:p>
    <w:p w:rsidR="002C105F" w:rsidRPr="009654D0"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 </w:t>
      </w:r>
      <w:r w:rsidRPr="009654D0">
        <w:rPr>
          <w:rFonts w:ascii="Times New Roman" w:eastAsia="Times New Roman" w:hAnsi="Times New Roman"/>
          <w:sz w:val="24"/>
          <w:szCs w:val="24"/>
          <w:lang w:eastAsia="ru-RU"/>
        </w:rPr>
        <w:t>представления неподписанных участником конкурса форм в составе конкурсной заявки;</w:t>
      </w:r>
    </w:p>
    <w:p w:rsidR="002C105F" w:rsidRPr="009654D0"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 xml:space="preserve">нахождения участника конкурса в </w:t>
      </w:r>
      <w:r w:rsidR="00547CBD">
        <w:rPr>
          <w:rFonts w:ascii="Times New Roman" w:eastAsia="Times New Roman" w:hAnsi="Times New Roman"/>
          <w:sz w:val="24"/>
          <w:szCs w:val="24"/>
          <w:lang w:eastAsia="ru-RU"/>
        </w:rPr>
        <w:t>национальных реестрах</w:t>
      </w:r>
      <w:r w:rsidRPr="009654D0">
        <w:rPr>
          <w:rFonts w:ascii="Times New Roman" w:eastAsia="Times New Roman" w:hAnsi="Times New Roman"/>
          <w:sz w:val="24"/>
          <w:szCs w:val="24"/>
          <w:lang w:eastAsia="ru-RU"/>
        </w:rPr>
        <w:t xml:space="preserve"> недобросовестных поставщиков.</w:t>
      </w:r>
    </w:p>
    <w:p w:rsidR="0051723E"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20.3</w:t>
      </w:r>
      <w:r w:rsidR="008661A4">
        <w:rPr>
          <w:rFonts w:ascii="Times New Roman" w:eastAsia="Times New Roman" w:hAnsi="Times New Roman"/>
          <w:sz w:val="24"/>
          <w:szCs w:val="24"/>
          <w:lang w:eastAsia="ru-RU"/>
        </w:rPr>
        <w:t>. </w:t>
      </w:r>
      <w:r w:rsidR="008661A4" w:rsidRPr="0051723E">
        <w:rPr>
          <w:rFonts w:ascii="Times New Roman" w:eastAsia="Times New Roman" w:hAnsi="Times New Roman"/>
          <w:sz w:val="24"/>
          <w:szCs w:val="24"/>
          <w:lang w:eastAsia="ru-RU"/>
        </w:rPr>
        <w:t>З</w:t>
      </w:r>
      <w:r w:rsidRPr="0051723E">
        <w:rPr>
          <w:rFonts w:ascii="Times New Roman" w:eastAsia="Times New Roman" w:hAnsi="Times New Roman"/>
          <w:sz w:val="24"/>
          <w:szCs w:val="24"/>
          <w:lang w:eastAsia="ru-RU"/>
        </w:rPr>
        <w:t xml:space="preserve">аявка участника </w:t>
      </w:r>
      <w:r w:rsidRPr="009654D0">
        <w:rPr>
          <w:rFonts w:ascii="Times New Roman" w:eastAsia="Times New Roman" w:hAnsi="Times New Roman"/>
          <w:sz w:val="24"/>
          <w:szCs w:val="24"/>
          <w:lang w:eastAsia="ru-RU"/>
        </w:rPr>
        <w:t xml:space="preserve">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w:t>
      </w:r>
    </w:p>
    <w:p w:rsidR="002C105F" w:rsidRPr="009654D0" w:rsidRDefault="002C105F" w:rsidP="00F904F8">
      <w:pPr>
        <w:tabs>
          <w:tab w:val="left" w:pos="567"/>
        </w:tabs>
        <w:spacing w:after="0" w:line="18" w:lineRule="atLeast"/>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по</w:t>
      </w:r>
      <w:proofErr w:type="gramEnd"/>
      <w:r w:rsidRPr="009654D0">
        <w:rPr>
          <w:rFonts w:ascii="Times New Roman" w:eastAsia="Times New Roman" w:hAnsi="Times New Roman"/>
          <w:sz w:val="24"/>
          <w:szCs w:val="24"/>
          <w:lang w:eastAsia="ru-RU"/>
        </w:rPr>
        <w:t xml:space="preserve">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2C105F" w:rsidRPr="004E51B3"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E51B3">
        <w:rPr>
          <w:rFonts w:ascii="Times New Roman" w:eastAsia="Times New Roman" w:hAnsi="Times New Roman"/>
          <w:sz w:val="24"/>
          <w:szCs w:val="24"/>
          <w:lang w:eastAsia="ru-RU"/>
        </w:rPr>
        <w:t>20</w:t>
      </w:r>
      <w:r>
        <w:rPr>
          <w:rFonts w:ascii="Times New Roman" w:eastAsia="Times New Roman" w:hAnsi="Times New Roman"/>
          <w:sz w:val="24"/>
          <w:szCs w:val="24"/>
          <w:lang w:eastAsia="ru-RU"/>
        </w:rPr>
        <w:t>.4. </w:t>
      </w:r>
      <w:r w:rsidRPr="004E51B3">
        <w:rPr>
          <w:rFonts w:ascii="Times New Roman" w:eastAsia="Times New Roman" w:hAnsi="Times New Roman"/>
          <w:sz w:val="24"/>
          <w:szCs w:val="24"/>
          <w:lang w:eastAsia="ru-RU"/>
        </w:rPr>
        <w:t>Заявка на участие в конкурсе признается надлежащей, если она соответствует требованиям</w:t>
      </w:r>
      <w:r w:rsidR="009C7008">
        <w:rPr>
          <w:rFonts w:ascii="Times New Roman" w:eastAsia="Times New Roman" w:hAnsi="Times New Roman"/>
          <w:sz w:val="24"/>
          <w:szCs w:val="24"/>
          <w:lang w:eastAsia="ru-RU"/>
        </w:rPr>
        <w:t xml:space="preserve"> к форме и содержанию конкурсных заявок,</w:t>
      </w:r>
      <w:r w:rsidRPr="004E51B3">
        <w:rPr>
          <w:rFonts w:ascii="Times New Roman" w:eastAsia="Times New Roman" w:hAnsi="Times New Roman"/>
          <w:sz w:val="24"/>
          <w:szCs w:val="24"/>
          <w:lang w:eastAsia="ru-RU"/>
        </w:rPr>
        <w:t xml:space="preserve"> указанным в конкурсной документации</w:t>
      </w:r>
      <w:r>
        <w:rPr>
          <w:rFonts w:ascii="Times New Roman" w:eastAsia="Times New Roman" w:hAnsi="Times New Roman"/>
          <w:sz w:val="24"/>
          <w:szCs w:val="24"/>
          <w:lang w:eastAsia="ru-RU"/>
        </w:rPr>
        <w:t>,</w:t>
      </w:r>
      <w:r w:rsidRPr="004E51B3">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без существенных отклонений</w:t>
      </w:r>
      <w:r w:rsidRPr="004E51B3">
        <w:rPr>
          <w:rFonts w:ascii="Times New Roman" w:eastAsia="Times New Roman" w:hAnsi="Times New Roman"/>
          <w:sz w:val="24"/>
          <w:szCs w:val="24"/>
          <w:lang w:eastAsia="ru-RU"/>
        </w:rPr>
        <w:t>,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2C105F" w:rsidRPr="009654D0"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9654D0">
        <w:rPr>
          <w:rFonts w:ascii="Times New Roman" w:eastAsia="Times New Roman" w:hAnsi="Times New Roman"/>
          <w:sz w:val="24"/>
          <w:szCs w:val="24"/>
          <w:lang w:eastAsia="ru-RU"/>
        </w:rPr>
        <w:t>.5. Существенными считаются отклонения:</w:t>
      </w:r>
    </w:p>
    <w:p w:rsidR="002C105F" w:rsidRPr="009654D0"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использование языка конкурсной заявки, отличного от указанного в информационной карте конкурсных заявок;</w:t>
      </w:r>
    </w:p>
    <w:p w:rsidR="002C105F" w:rsidRPr="009654D0"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выражение суммы денежных средств в конкурсной заявке в валюте, отличной от указанной в информационной карте конкурсных заявок;</w:t>
      </w:r>
    </w:p>
    <w:p w:rsidR="00312BFF" w:rsidRPr="00B82805"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00312BFF" w:rsidRPr="00CC7BA6">
        <w:rPr>
          <w:rFonts w:ascii="Times New Roman" w:eastAsia="Times New Roman" w:hAnsi="Times New Roman"/>
          <w:sz w:val="24"/>
          <w:szCs w:val="24"/>
          <w:lang w:eastAsia="ru-RU"/>
        </w:rPr>
        <w:t xml:space="preserve">условия заявки отличаются от условий, установленных в конкурсной документации </w:t>
      </w:r>
      <w:r w:rsidR="00312BFF" w:rsidRPr="00B82805">
        <w:rPr>
          <w:rFonts w:ascii="Times New Roman" w:eastAsia="Times New Roman" w:hAnsi="Times New Roman"/>
          <w:sz w:val="24"/>
          <w:szCs w:val="24"/>
          <w:lang w:eastAsia="ru-RU"/>
        </w:rPr>
        <w:t>относительно начальной (максимальной) цены Договора, объема (количества), качества услуг, срока предоставления гарантийных обязательств, срока, места и условий оказания услуг, финансовых условий и условий авансирования;</w:t>
      </w:r>
    </w:p>
    <w:p w:rsidR="002C105F" w:rsidRPr="009654D0"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w:t>
      </w:r>
      <w:r w:rsidRPr="009654D0">
        <w:rPr>
          <w:rFonts w:ascii="Times New Roman" w:eastAsia="Times New Roman" w:hAnsi="Times New Roman"/>
          <w:sz w:val="24"/>
          <w:szCs w:val="24"/>
          <w:lang w:eastAsia="ru-RU"/>
        </w:rPr>
        <w:t>ограничивающие права Заказчика или обязательства участника конкурса по Договору;</w:t>
      </w:r>
    </w:p>
    <w:p w:rsidR="002C105F"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исправления, которые поставят в неравные условия конкурентной борьбы других участников конкурса, представивших оформленные надле</w:t>
      </w:r>
      <w:r w:rsidR="001F00A7">
        <w:rPr>
          <w:rFonts w:ascii="Times New Roman" w:eastAsia="Times New Roman" w:hAnsi="Times New Roman"/>
          <w:sz w:val="24"/>
          <w:szCs w:val="24"/>
          <w:lang w:eastAsia="ru-RU"/>
        </w:rPr>
        <w:t>жащим образом конкурсные заявки;</w:t>
      </w:r>
    </w:p>
    <w:p w:rsidR="00C553F2" w:rsidRPr="00DB03E6" w:rsidRDefault="00C553F2" w:rsidP="00C553F2">
      <w:pPr>
        <w:tabs>
          <w:tab w:val="left" w:pos="567"/>
        </w:tabs>
        <w:spacing w:line="240" w:lineRule="auto"/>
        <w:ind w:firstLine="709"/>
        <w:contextualSpacing/>
        <w:jc w:val="both"/>
        <w:rPr>
          <w:rFonts w:ascii="Times New Roman" w:eastAsia="Times New Roman" w:hAnsi="Times New Roman"/>
          <w:sz w:val="24"/>
          <w:szCs w:val="24"/>
          <w:lang w:eastAsia="ru-RU"/>
        </w:rPr>
      </w:pPr>
      <w:proofErr w:type="gramStart"/>
      <w:r w:rsidRPr="00DB03E6">
        <w:rPr>
          <w:rFonts w:ascii="Times New Roman" w:eastAsia="Times New Roman" w:hAnsi="Times New Roman"/>
          <w:sz w:val="24"/>
          <w:szCs w:val="24"/>
          <w:lang w:eastAsia="ru-RU"/>
        </w:rPr>
        <w:t>е</w:t>
      </w:r>
      <w:proofErr w:type="gramEnd"/>
      <w:r w:rsidRPr="00DB03E6">
        <w:rPr>
          <w:rFonts w:ascii="Times New Roman" w:eastAsia="Times New Roman" w:hAnsi="Times New Roman"/>
          <w:sz w:val="24"/>
          <w:szCs w:val="24"/>
          <w:lang w:eastAsia="ru-RU"/>
        </w:rPr>
        <w:t>) отсутствие документов, подтверждающих представленные участником конкурса сведения;</w:t>
      </w:r>
    </w:p>
    <w:p w:rsidR="00C553F2" w:rsidRPr="00DB03E6" w:rsidRDefault="00C553F2" w:rsidP="002C276A">
      <w:pPr>
        <w:tabs>
          <w:tab w:val="left" w:pos="567"/>
        </w:tabs>
        <w:spacing w:line="240" w:lineRule="auto"/>
        <w:ind w:firstLine="709"/>
        <w:contextualSpacing/>
        <w:jc w:val="both"/>
        <w:rPr>
          <w:rFonts w:ascii="Times New Roman" w:hAnsi="Times New Roman"/>
          <w:sz w:val="24"/>
          <w:szCs w:val="24"/>
        </w:rPr>
      </w:pPr>
      <w:proofErr w:type="gramStart"/>
      <w:r w:rsidRPr="00DB03E6">
        <w:rPr>
          <w:rFonts w:ascii="Times New Roman" w:eastAsia="Times New Roman" w:hAnsi="Times New Roman"/>
          <w:sz w:val="24"/>
          <w:szCs w:val="24"/>
          <w:lang w:eastAsia="ru-RU"/>
        </w:rPr>
        <w:t>ж</w:t>
      </w:r>
      <w:proofErr w:type="gramEnd"/>
      <w:r w:rsidRPr="00DB03E6">
        <w:rPr>
          <w:rFonts w:ascii="Times New Roman" w:eastAsia="Times New Roman" w:hAnsi="Times New Roman"/>
          <w:sz w:val="24"/>
          <w:szCs w:val="24"/>
          <w:lang w:eastAsia="ru-RU"/>
        </w:rPr>
        <w:t>) </w:t>
      </w:r>
      <w:r w:rsidRPr="00DB03E6">
        <w:rPr>
          <w:rFonts w:ascii="Times New Roman" w:hAnsi="Times New Roman"/>
          <w:sz w:val="24"/>
          <w:szCs w:val="24"/>
        </w:rPr>
        <w:t xml:space="preserve">представление участником конкурса недостоверной (неполной и (или) противоречивой)  информации. </w:t>
      </w:r>
    </w:p>
    <w:p w:rsidR="002C276A" w:rsidRPr="00FB3A7B" w:rsidRDefault="002C105F" w:rsidP="002C276A">
      <w:pPr>
        <w:tabs>
          <w:tab w:val="left" w:pos="567"/>
        </w:tabs>
        <w:spacing w:line="240" w:lineRule="auto"/>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lastRenderedPageBreak/>
        <w:t>20.6. </w:t>
      </w:r>
      <w:r w:rsidR="002C276A" w:rsidRPr="00FB3A7B">
        <w:rPr>
          <w:rFonts w:ascii="Times New Roman" w:eastAsia="Times New Roman" w:hAnsi="Times New Roman"/>
          <w:sz w:val="24"/>
          <w:szCs w:val="24"/>
          <w:lang w:eastAsia="ru-RU"/>
        </w:rPr>
        <w:t xml:space="preserve">В случае, если по результатам рассмотрения заявок на участие в конкурсе конкурсная комиссия отклонила все такие заявки или только одна такая заявка признана надлежащей, конкурс признается несостоявшимся. </w:t>
      </w:r>
    </w:p>
    <w:p w:rsidR="002C105F" w:rsidRPr="00CC7BA6" w:rsidRDefault="006445D1"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20.7</w:t>
      </w:r>
      <w:r w:rsidR="002C105F" w:rsidRPr="00CC7BA6">
        <w:rPr>
          <w:rFonts w:ascii="Times New Roman" w:eastAsia="Times New Roman" w:hAnsi="Times New Roman"/>
          <w:sz w:val="24"/>
          <w:szCs w:val="24"/>
          <w:lang w:eastAsia="ru-RU"/>
        </w:rPr>
        <w:t xml:space="preserve">. В случае, если по окончании срока подачи конкурсных заявок подана только одна конкурсная заявка, конверт с такой заявкой вскрывается. Если по результатам рассмотрения конкурсной комиссией, указанная заявка признана надлежащей, то Договор заключается с участником конкурса, подавшим указанную заявку, в срок не ранее трех дней и не позднее двадцати дней со дня размещения протокола рассмотрения единственной заявки на сайте Заказчика. </w:t>
      </w:r>
    </w:p>
    <w:p w:rsidR="002C105F" w:rsidRPr="00CC7BA6"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При этом:</w:t>
      </w:r>
    </w:p>
    <w:p w:rsidR="002C105F" w:rsidRPr="00CC7BA6"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2C105F" w:rsidRPr="00CC7BA6"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2C105F" w:rsidRPr="009654D0"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sidR="006445D1">
        <w:rPr>
          <w:rFonts w:ascii="Times New Roman" w:eastAsia="Times New Roman" w:hAnsi="Times New Roman"/>
          <w:sz w:val="24"/>
          <w:szCs w:val="24"/>
          <w:lang w:eastAsia="ru-RU"/>
        </w:rPr>
        <w:t>0.8</w:t>
      </w:r>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Для определения лучших условий исполнения Договора, предложенных в конкурсных заявках,</w:t>
      </w:r>
      <w:r w:rsidRPr="0070629A">
        <w:rPr>
          <w:rFonts w:ascii="Times New Roman" w:eastAsia="Times New Roman" w:hAnsi="Times New Roman"/>
          <w:sz w:val="24"/>
          <w:szCs w:val="24"/>
          <w:lang w:eastAsia="ru-RU"/>
        </w:rPr>
        <w:t xml:space="preserve"> которые не были отклонены,</w:t>
      </w:r>
      <w:r w:rsidRPr="009654D0">
        <w:rPr>
          <w:rFonts w:ascii="Times New Roman" w:eastAsia="Times New Roman" w:hAnsi="Times New Roman"/>
          <w:sz w:val="24"/>
          <w:szCs w:val="24"/>
          <w:lang w:eastAsia="ru-RU"/>
        </w:rPr>
        <w:t xml:space="preserve"> конкурсная комиссия </w:t>
      </w:r>
      <w:r>
        <w:rPr>
          <w:rFonts w:ascii="Times New Roman" w:eastAsia="Times New Roman" w:hAnsi="Times New Roman"/>
          <w:sz w:val="24"/>
          <w:szCs w:val="24"/>
          <w:lang w:eastAsia="ru-RU"/>
        </w:rPr>
        <w:t xml:space="preserve">оценивает </w:t>
      </w:r>
      <w:r w:rsidRPr="009654D0">
        <w:rPr>
          <w:rFonts w:ascii="Times New Roman" w:eastAsia="Times New Roman" w:hAnsi="Times New Roman"/>
          <w:sz w:val="24"/>
          <w:szCs w:val="24"/>
          <w:lang w:eastAsia="ru-RU"/>
        </w:rPr>
        <w:t xml:space="preserve">такие </w:t>
      </w:r>
      <w:r>
        <w:rPr>
          <w:rFonts w:ascii="Times New Roman" w:eastAsia="Times New Roman" w:hAnsi="Times New Roman"/>
          <w:sz w:val="24"/>
          <w:szCs w:val="24"/>
          <w:lang w:eastAsia="ru-RU"/>
        </w:rPr>
        <w:t xml:space="preserve">конкурсные </w:t>
      </w:r>
      <w:r w:rsidRPr="009654D0">
        <w:rPr>
          <w:rFonts w:ascii="Times New Roman" w:eastAsia="Times New Roman" w:hAnsi="Times New Roman"/>
          <w:sz w:val="24"/>
          <w:szCs w:val="24"/>
          <w:lang w:eastAsia="ru-RU"/>
        </w:rPr>
        <w:t xml:space="preserve">заявки в соответствии с критериями, указанными в информационной карте конкурсных заявок. </w:t>
      </w:r>
    </w:p>
    <w:p w:rsidR="002C105F" w:rsidRPr="009654D0"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r w:rsidR="006445D1">
        <w:rPr>
          <w:rFonts w:ascii="Times New Roman" w:eastAsia="Times New Roman" w:hAnsi="Times New Roman"/>
          <w:sz w:val="24"/>
          <w:szCs w:val="24"/>
          <w:lang w:eastAsia="ru-RU"/>
        </w:rPr>
        <w:t>.9</w:t>
      </w:r>
      <w:r w:rsidRPr="009654D0">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 xml:space="preserve">На основании результатов оценки и сопоставления конкурсных заявок, конкурсной комиссией каждой </w:t>
      </w:r>
      <w:r>
        <w:rPr>
          <w:rFonts w:ascii="Times New Roman" w:eastAsia="Times New Roman" w:hAnsi="Times New Roman"/>
          <w:sz w:val="24"/>
          <w:szCs w:val="24"/>
          <w:lang w:eastAsia="ru-RU"/>
        </w:rPr>
        <w:t xml:space="preserve">конкурсной </w:t>
      </w:r>
      <w:r w:rsidRPr="009654D0">
        <w:rPr>
          <w:rFonts w:ascii="Times New Roman" w:eastAsia="Times New Roman" w:hAnsi="Times New Roman"/>
          <w:sz w:val="24"/>
          <w:szCs w:val="24"/>
          <w:lang w:eastAsia="ru-RU"/>
        </w:rPr>
        <w:t>заявке относительно других по мере уменьшения степ</w:t>
      </w:r>
      <w:r>
        <w:rPr>
          <w:rFonts w:ascii="Times New Roman" w:eastAsia="Times New Roman" w:hAnsi="Times New Roman"/>
          <w:sz w:val="24"/>
          <w:szCs w:val="24"/>
          <w:lang w:eastAsia="ru-RU"/>
        </w:rPr>
        <w:t xml:space="preserve">ени </w:t>
      </w:r>
      <w:r w:rsidRPr="009654D0">
        <w:rPr>
          <w:rFonts w:ascii="Times New Roman" w:eastAsia="Times New Roman" w:hAnsi="Times New Roman"/>
          <w:sz w:val="24"/>
          <w:szCs w:val="24"/>
          <w:lang w:eastAsia="ru-RU"/>
        </w:rPr>
        <w:t>выгодности</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2C105F" w:rsidRPr="009654D0"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6445D1">
        <w:rPr>
          <w:rFonts w:ascii="Times New Roman" w:eastAsia="Times New Roman" w:hAnsi="Times New Roman"/>
          <w:sz w:val="24"/>
          <w:szCs w:val="24"/>
          <w:lang w:eastAsia="ru-RU"/>
        </w:rPr>
        <w:t>0</w:t>
      </w:r>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2C105F" w:rsidRPr="009654D0" w:rsidRDefault="006445D1"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20.11</w:t>
      </w:r>
      <w:r w:rsidR="002C105F">
        <w:rPr>
          <w:rFonts w:ascii="Times New Roman" w:eastAsia="Times New Roman" w:hAnsi="Times New Roman"/>
          <w:sz w:val="24"/>
          <w:szCs w:val="24"/>
          <w:lang w:eastAsia="ru-RU"/>
        </w:rPr>
        <w:t>. </w:t>
      </w:r>
      <w:r w:rsidR="002C105F" w:rsidRPr="009654D0">
        <w:rPr>
          <w:rFonts w:ascii="Times New Roman" w:eastAsia="Times New Roman" w:hAnsi="Times New Roman"/>
          <w:sz w:val="24"/>
          <w:szCs w:val="24"/>
          <w:lang w:eastAsia="ru-RU"/>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2C105F" w:rsidRPr="007C4C45" w:rsidRDefault="006445D1"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20.12</w:t>
      </w:r>
      <w:r w:rsidR="002C105F" w:rsidRPr="007C4C45">
        <w:rPr>
          <w:rFonts w:ascii="Times New Roman" w:eastAsia="Times New Roman" w:hAnsi="Times New Roman"/>
          <w:sz w:val="24"/>
          <w:szCs w:val="24"/>
          <w:lang w:eastAsia="ru-RU"/>
        </w:rPr>
        <w:t xml:space="preserve">.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sidR="002C105F" w:rsidRPr="00777FB5">
        <w:rPr>
          <w:rFonts w:ascii="Times New Roman" w:eastAsia="Times New Roman" w:hAnsi="Times New Roman"/>
          <w:sz w:val="24"/>
          <w:szCs w:val="24"/>
          <w:lang w:eastAsia="ru-RU"/>
        </w:rPr>
        <w:t>наименования и адреса участников конкурса, конкурсным заявкам которых присвоены первый и второй</w:t>
      </w:r>
      <w:r w:rsidR="002C105F" w:rsidRPr="007C4C45">
        <w:rPr>
          <w:rFonts w:ascii="Times New Roman" w:eastAsia="Times New Roman" w:hAnsi="Times New Roman"/>
          <w:sz w:val="24"/>
          <w:szCs w:val="24"/>
          <w:lang w:eastAsia="ru-RU"/>
        </w:rPr>
        <w:t xml:space="preserve"> номера. </w:t>
      </w:r>
    </w:p>
    <w:p w:rsidR="002C105F" w:rsidRPr="0070629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445D1">
        <w:rPr>
          <w:rFonts w:ascii="Times New Roman" w:eastAsia="Times New Roman" w:hAnsi="Times New Roman"/>
          <w:sz w:val="24"/>
          <w:szCs w:val="24"/>
          <w:lang w:eastAsia="ru-RU"/>
        </w:rPr>
        <w:t>0.13</w:t>
      </w:r>
      <w:r w:rsidRPr="009654D0">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Протокол рассмотрения и оценки заявок на участие в конкурсе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2C105F" w:rsidRDefault="006445D1"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20.14</w:t>
      </w:r>
      <w:r w:rsidR="002C105F" w:rsidRPr="0070629A">
        <w:rPr>
          <w:rFonts w:ascii="Times New Roman" w:eastAsia="Times New Roman" w:hAnsi="Times New Roman"/>
          <w:sz w:val="24"/>
          <w:szCs w:val="24"/>
          <w:lang w:eastAsia="ru-RU"/>
        </w:rPr>
        <w:t>. Протокол рассмотрения и оценки заявок на участие в конкурсе размещается на сайте Заказчика не позднее рабочего дня, следующего за датой подписания указанного протокола.</w:t>
      </w:r>
    </w:p>
    <w:p w:rsidR="002C105F" w:rsidRPr="005E4166" w:rsidRDefault="006445D1"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r w:rsidR="002C105F" w:rsidRPr="007930E2">
        <w:rPr>
          <w:rFonts w:ascii="Times New Roman" w:eastAsia="Times New Roman" w:hAnsi="Times New Roman"/>
          <w:sz w:val="24"/>
          <w:szCs w:val="24"/>
          <w:lang w:eastAsia="ru-RU"/>
        </w:rPr>
        <w:t>.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bookmarkStart w:id="46" w:name="_Hlt440553687"/>
      <w:bookmarkStart w:id="47" w:name="_Ref469293771"/>
      <w:bookmarkStart w:id="48" w:name="_Ref440090284"/>
      <w:bookmarkEnd w:id="46"/>
    </w:p>
    <w:p w:rsidR="002C105F" w:rsidRPr="009654D0" w:rsidRDefault="002C105F" w:rsidP="002C105F">
      <w:pPr>
        <w:keepNext/>
        <w:tabs>
          <w:tab w:val="left" w:pos="1134"/>
          <w:tab w:val="left" w:pos="1260"/>
        </w:tabs>
        <w:suppressAutoHyphens/>
        <w:spacing w:before="120" w:after="0" w:line="216"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21. </w:t>
      </w:r>
      <w:r w:rsidRPr="009654D0">
        <w:rPr>
          <w:rFonts w:ascii="Times New Roman" w:eastAsia="Times New Roman" w:hAnsi="Times New Roman"/>
          <w:b/>
          <w:sz w:val="24"/>
          <w:szCs w:val="24"/>
          <w:lang w:eastAsia="ru-RU"/>
        </w:rPr>
        <w:t>Разъяснение результатов конкурса</w:t>
      </w:r>
    </w:p>
    <w:p w:rsidR="002C105F" w:rsidRPr="005E4166"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Любой участник конкурса после размещения </w:t>
      </w:r>
      <w:r>
        <w:rPr>
          <w:rFonts w:ascii="Times New Roman" w:eastAsia="Times New Roman" w:hAnsi="Times New Roman"/>
          <w:sz w:val="24"/>
          <w:szCs w:val="24"/>
          <w:lang w:eastAsia="ru-RU"/>
        </w:rPr>
        <w:t xml:space="preserve">протокола рассмотрения и оценки </w:t>
      </w:r>
      <w:r w:rsidRPr="009654D0">
        <w:rPr>
          <w:rFonts w:ascii="Times New Roman" w:eastAsia="Times New Roman" w:hAnsi="Times New Roman"/>
          <w:sz w:val="24"/>
          <w:szCs w:val="24"/>
          <w:lang w:eastAsia="ru-RU"/>
        </w:rPr>
        <w:t>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w:t>
      </w:r>
      <w:r>
        <w:rPr>
          <w:rFonts w:ascii="Times New Roman" w:eastAsia="Times New Roman" w:hAnsi="Times New Roman"/>
          <w:sz w:val="24"/>
          <w:szCs w:val="24"/>
          <w:lang w:eastAsia="ru-RU"/>
        </w:rPr>
        <w:t>пления такого запроса представляет</w:t>
      </w:r>
      <w:r w:rsidRPr="009654D0">
        <w:rPr>
          <w:rFonts w:ascii="Times New Roman" w:eastAsia="Times New Roman" w:hAnsi="Times New Roman"/>
          <w:sz w:val="24"/>
          <w:szCs w:val="24"/>
          <w:lang w:eastAsia="ru-RU"/>
        </w:rPr>
        <w:t xml:space="preserve"> участнику конкурса в письменной форме или в форме электронного документа соответствующие разъяснения.</w:t>
      </w:r>
    </w:p>
    <w:bookmarkEnd w:id="47"/>
    <w:bookmarkEnd w:id="48"/>
    <w:p w:rsidR="002C105F" w:rsidRPr="009654D0" w:rsidRDefault="002C105F" w:rsidP="00F42A05">
      <w:pPr>
        <w:keepNext/>
        <w:tabs>
          <w:tab w:val="left" w:pos="-3240"/>
          <w:tab w:val="left" w:pos="0"/>
        </w:tabs>
        <w:suppressAutoHyphens/>
        <w:spacing w:before="120" w:after="0" w:line="240" w:lineRule="auto"/>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w:t>
      </w:r>
      <w:r w:rsidRPr="009654D0">
        <w:rPr>
          <w:rFonts w:ascii="Times New Roman" w:eastAsia="Times New Roman" w:hAnsi="Times New Roman"/>
          <w:b/>
          <w:sz w:val="24"/>
          <w:szCs w:val="24"/>
          <w:lang w:eastAsia="ru-RU"/>
        </w:rPr>
        <w:t>Запрос сведений об участниках конкурса</w:t>
      </w:r>
    </w:p>
    <w:p w:rsidR="002C105F" w:rsidRPr="00907918" w:rsidRDefault="002C105F" w:rsidP="002C105F">
      <w:pPr>
        <w:tabs>
          <w:tab w:val="left" w:pos="1134"/>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22.1. </w:t>
      </w:r>
      <w:r w:rsidRPr="009654D0">
        <w:rPr>
          <w:rFonts w:ascii="Times New Roman" w:eastAsia="Times New Roman" w:hAnsi="Times New Roman"/>
          <w:sz w:val="24"/>
          <w:szCs w:val="24"/>
          <w:lang w:eastAsia="ru-RU"/>
        </w:rPr>
        <w:t xml:space="preserve">Заказчик вправе запросить у соответствующих органов и организаций сведения об </w:t>
      </w:r>
      <w:r w:rsidRPr="00907918">
        <w:rPr>
          <w:rFonts w:ascii="Times New Roman" w:eastAsia="Times New Roman" w:hAnsi="Times New Roman"/>
          <w:sz w:val="24"/>
          <w:szCs w:val="24"/>
          <w:lang w:eastAsia="ru-RU"/>
        </w:rPr>
        <w:t>участнике конкурса на предмет соответствия требованиям, указанным в п. 2 настоящей инструкции.</w:t>
      </w:r>
    </w:p>
    <w:p w:rsidR="002C105F" w:rsidRPr="009654D0" w:rsidRDefault="002C105F" w:rsidP="005E4166">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2.2. </w:t>
      </w:r>
      <w:r w:rsidRPr="009654D0">
        <w:rPr>
          <w:rFonts w:ascii="Times New Roman" w:eastAsia="Times New Roman" w:hAnsi="Times New Roman"/>
          <w:sz w:val="24"/>
          <w:szCs w:val="24"/>
          <w:lang w:eastAsia="ru-RU"/>
        </w:rPr>
        <w:t>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w:t>
      </w:r>
      <w:r>
        <w:rPr>
          <w:rFonts w:ascii="Times New Roman" w:eastAsia="Times New Roman" w:hAnsi="Times New Roman"/>
          <w:sz w:val="24"/>
          <w:szCs w:val="24"/>
          <w:lang w:eastAsia="ru-RU"/>
        </w:rPr>
        <w:t>е</w:t>
      </w:r>
      <w:r w:rsidR="005E4166">
        <w:rPr>
          <w:rFonts w:ascii="Times New Roman" w:eastAsia="Times New Roman" w:hAnsi="Times New Roman"/>
          <w:sz w:val="24"/>
          <w:szCs w:val="24"/>
          <w:lang w:eastAsia="ru-RU"/>
        </w:rPr>
        <w:t xml:space="preserve"> на любом этапе его проведения.</w:t>
      </w:r>
    </w:p>
    <w:p w:rsidR="002C105F" w:rsidRPr="009654D0" w:rsidRDefault="002C105F" w:rsidP="00AE54A4">
      <w:pPr>
        <w:tabs>
          <w:tab w:val="left" w:pos="1260"/>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w:t>
      </w:r>
      <w:r w:rsidRPr="009654D0">
        <w:rPr>
          <w:rFonts w:ascii="Times New Roman" w:eastAsia="Times New Roman" w:hAnsi="Times New Roman"/>
          <w:b/>
          <w:sz w:val="24"/>
          <w:szCs w:val="24"/>
          <w:lang w:eastAsia="ru-RU"/>
        </w:rPr>
        <w:t>Заключение Договора по результатам проведения конкурса</w:t>
      </w:r>
    </w:p>
    <w:p w:rsidR="002C105F" w:rsidRPr="007930E2" w:rsidRDefault="002C105F" w:rsidP="00777FB5">
      <w:pPr>
        <w:tabs>
          <w:tab w:val="left" w:pos="1134"/>
        </w:tabs>
        <w:spacing w:after="0" w:line="240" w:lineRule="auto"/>
        <w:ind w:firstLine="567"/>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23.1. Договор по результатам состоявшегося конкурса может быть заключен не ранее чем через десять дней и не позднее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2C105F" w:rsidRPr="009654D0" w:rsidRDefault="002C105F" w:rsidP="00777FB5">
      <w:pPr>
        <w:tabs>
          <w:tab w:val="left" w:pos="1134"/>
        </w:tabs>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3.2. </w:t>
      </w:r>
      <w:r w:rsidRPr="009654D0">
        <w:rPr>
          <w:rFonts w:ascii="Times New Roman" w:eastAsia="Times New Roman" w:hAnsi="Times New Roman"/>
          <w:sz w:val="24"/>
          <w:szCs w:val="24"/>
          <w:lang w:eastAsia="ru-RU"/>
        </w:rPr>
        <w:t xml:space="preserve">Заказчик по согласованию с </w:t>
      </w:r>
      <w:r w:rsidR="00712752">
        <w:rPr>
          <w:rFonts w:ascii="Times New Roman" w:eastAsia="Times New Roman" w:hAnsi="Times New Roman"/>
          <w:sz w:val="24"/>
          <w:szCs w:val="24"/>
          <w:lang w:eastAsia="ru-RU"/>
        </w:rPr>
        <w:t>исполнителем</w:t>
      </w:r>
      <w:r w:rsidRPr="009654D0">
        <w:rPr>
          <w:rFonts w:ascii="Times New Roman" w:eastAsia="Times New Roman" w:hAnsi="Times New Roman"/>
          <w:sz w:val="24"/>
          <w:szCs w:val="24"/>
          <w:lang w:eastAsia="ru-RU"/>
        </w:rPr>
        <w:t xml:space="preserve"> в ходе исполнения Договора вправе изменить не более чем на десять процентов предусмотренны</w:t>
      </w:r>
      <w:r>
        <w:rPr>
          <w:rFonts w:ascii="Times New Roman" w:eastAsia="Times New Roman" w:hAnsi="Times New Roman"/>
          <w:sz w:val="24"/>
          <w:szCs w:val="24"/>
          <w:lang w:eastAsia="ru-RU"/>
        </w:rPr>
        <w:t xml:space="preserve">е Договором </w:t>
      </w:r>
      <w:r w:rsidRPr="009654D0">
        <w:rPr>
          <w:rFonts w:ascii="Times New Roman" w:eastAsia="Times New Roman" w:hAnsi="Times New Roman"/>
          <w:sz w:val="24"/>
          <w:szCs w:val="24"/>
          <w:lang w:eastAsia="ru-RU"/>
        </w:rPr>
        <w:t>объ</w:t>
      </w:r>
      <w:r>
        <w:rPr>
          <w:rFonts w:ascii="Times New Roman" w:eastAsia="Times New Roman" w:hAnsi="Times New Roman"/>
          <w:sz w:val="24"/>
          <w:szCs w:val="24"/>
          <w:lang w:eastAsia="ru-RU"/>
        </w:rPr>
        <w:t>ем</w:t>
      </w:r>
      <w:r w:rsidRPr="009654D0">
        <w:rPr>
          <w:rFonts w:ascii="Times New Roman" w:eastAsia="Times New Roman" w:hAnsi="Times New Roman"/>
          <w:sz w:val="24"/>
          <w:szCs w:val="24"/>
          <w:lang w:eastAsia="ru-RU"/>
        </w:rPr>
        <w:t xml:space="preserve"> услуг при</w:t>
      </w:r>
      <w:r>
        <w:rPr>
          <w:rFonts w:ascii="Times New Roman" w:eastAsia="Times New Roman" w:hAnsi="Times New Roman"/>
          <w:sz w:val="24"/>
          <w:szCs w:val="24"/>
          <w:lang w:eastAsia="ru-RU"/>
        </w:rPr>
        <w:t xml:space="preserve"> изменении потребности в </w:t>
      </w:r>
      <w:r w:rsidRPr="009654D0">
        <w:rPr>
          <w:rFonts w:ascii="Times New Roman" w:eastAsia="Times New Roman" w:hAnsi="Times New Roman"/>
          <w:sz w:val="24"/>
          <w:szCs w:val="24"/>
          <w:lang w:eastAsia="ru-RU"/>
        </w:rPr>
        <w:t>услугах, соответс</w:t>
      </w:r>
      <w:r>
        <w:rPr>
          <w:rFonts w:ascii="Times New Roman" w:eastAsia="Times New Roman" w:hAnsi="Times New Roman"/>
          <w:sz w:val="24"/>
          <w:szCs w:val="24"/>
          <w:lang w:eastAsia="ru-RU"/>
        </w:rPr>
        <w:t xml:space="preserve">твенно на </w:t>
      </w:r>
      <w:r w:rsidRPr="009654D0">
        <w:rPr>
          <w:rFonts w:ascii="Times New Roman" w:eastAsia="Times New Roman" w:hAnsi="Times New Roman"/>
          <w:sz w:val="24"/>
          <w:szCs w:val="24"/>
          <w:lang w:eastAsia="ru-RU"/>
        </w:rPr>
        <w:t>оказание которых заключен Договор, или при выявлении потребности в дополн</w:t>
      </w:r>
      <w:r>
        <w:rPr>
          <w:rFonts w:ascii="Times New Roman" w:eastAsia="Times New Roman" w:hAnsi="Times New Roman"/>
          <w:sz w:val="24"/>
          <w:szCs w:val="24"/>
          <w:lang w:eastAsia="ru-RU"/>
        </w:rPr>
        <w:t xml:space="preserve">ительном объеме </w:t>
      </w:r>
      <w:r w:rsidRPr="009654D0">
        <w:rPr>
          <w:rFonts w:ascii="Times New Roman" w:eastAsia="Times New Roman" w:hAnsi="Times New Roman"/>
          <w:sz w:val="24"/>
          <w:szCs w:val="24"/>
          <w:lang w:eastAsia="ru-RU"/>
        </w:rPr>
        <w:t xml:space="preserve">услуг, не предусмотренных Договором, но </w:t>
      </w:r>
      <w:r>
        <w:rPr>
          <w:rFonts w:ascii="Times New Roman" w:eastAsia="Times New Roman" w:hAnsi="Times New Roman"/>
          <w:sz w:val="24"/>
          <w:szCs w:val="24"/>
          <w:lang w:eastAsia="ru-RU"/>
        </w:rPr>
        <w:t xml:space="preserve">связанных с </w:t>
      </w:r>
      <w:r w:rsidRPr="009654D0">
        <w:rPr>
          <w:rFonts w:ascii="Times New Roman" w:eastAsia="Times New Roman" w:hAnsi="Times New Roman"/>
          <w:sz w:val="24"/>
          <w:szCs w:val="24"/>
          <w:lang w:eastAsia="ru-RU"/>
        </w:rPr>
        <w:t>услугами, предусмот</w:t>
      </w:r>
      <w:r>
        <w:rPr>
          <w:rFonts w:ascii="Times New Roman" w:eastAsia="Times New Roman" w:hAnsi="Times New Roman"/>
          <w:sz w:val="24"/>
          <w:szCs w:val="24"/>
          <w:lang w:eastAsia="ru-RU"/>
        </w:rPr>
        <w:t xml:space="preserve">ренными </w:t>
      </w:r>
      <w:r w:rsidRPr="009654D0">
        <w:rPr>
          <w:rFonts w:ascii="Times New Roman" w:eastAsia="Times New Roman" w:hAnsi="Times New Roman"/>
          <w:sz w:val="24"/>
          <w:szCs w:val="24"/>
          <w:lang w:eastAsia="ru-RU"/>
        </w:rPr>
        <w:t xml:space="preserve">Договором.  </w:t>
      </w:r>
    </w:p>
    <w:p w:rsidR="002C105F" w:rsidRPr="007F7DB7" w:rsidRDefault="002C105F" w:rsidP="00777FB5">
      <w:pPr>
        <w:tabs>
          <w:tab w:val="left" w:pos="1134"/>
        </w:tabs>
        <w:spacing w:after="0" w:line="240" w:lineRule="auto"/>
        <w:ind w:firstLine="567"/>
        <w:jc w:val="both"/>
        <w:rPr>
          <w:rFonts w:ascii="Times New Roman" w:eastAsia="Times New Roman" w:hAnsi="Times New Roman"/>
          <w:sz w:val="24"/>
          <w:szCs w:val="24"/>
          <w:lang w:eastAsia="ru-RU"/>
        </w:rPr>
      </w:pPr>
      <w:r w:rsidRPr="007F7DB7">
        <w:rPr>
          <w:rFonts w:ascii="Times New Roman" w:eastAsia="Times New Roman" w:hAnsi="Times New Roman"/>
          <w:sz w:val="24"/>
          <w:szCs w:val="24"/>
          <w:lang w:eastAsia="ru-RU"/>
        </w:rPr>
        <w:t>2</w:t>
      </w:r>
      <w:r>
        <w:rPr>
          <w:rFonts w:ascii="Times New Roman" w:eastAsia="Times New Roman" w:hAnsi="Times New Roman"/>
          <w:sz w:val="24"/>
          <w:szCs w:val="24"/>
          <w:lang w:eastAsia="ru-RU"/>
        </w:rPr>
        <w:t>3.3. </w:t>
      </w:r>
      <w:r w:rsidRPr="007F7DB7">
        <w:rPr>
          <w:rFonts w:ascii="Times New Roman" w:eastAsia="Times New Roman" w:hAnsi="Times New Roman"/>
          <w:sz w:val="24"/>
          <w:szCs w:val="24"/>
          <w:lang w:eastAsia="ru-RU"/>
        </w:rPr>
        <w:t>При выполнении дополните</w:t>
      </w:r>
      <w:r>
        <w:rPr>
          <w:rFonts w:ascii="Times New Roman" w:eastAsia="Times New Roman" w:hAnsi="Times New Roman"/>
          <w:sz w:val="24"/>
          <w:szCs w:val="24"/>
          <w:lang w:eastAsia="ru-RU"/>
        </w:rPr>
        <w:t xml:space="preserve">льного объема таких </w:t>
      </w:r>
      <w:r w:rsidRPr="007F7DB7">
        <w:rPr>
          <w:rFonts w:ascii="Times New Roman" w:eastAsia="Times New Roman" w:hAnsi="Times New Roman"/>
          <w:sz w:val="24"/>
          <w:szCs w:val="24"/>
          <w:lang w:eastAsia="ru-RU"/>
        </w:rPr>
        <w:t>услуг, Заказчи</w:t>
      </w:r>
      <w:r w:rsidR="00712752">
        <w:rPr>
          <w:rFonts w:ascii="Times New Roman" w:eastAsia="Times New Roman" w:hAnsi="Times New Roman"/>
          <w:sz w:val="24"/>
          <w:szCs w:val="24"/>
          <w:lang w:eastAsia="ru-RU"/>
        </w:rPr>
        <w:t>к по согласованию с исполнителем</w:t>
      </w:r>
      <w:r w:rsidRPr="007F7DB7">
        <w:rPr>
          <w:rFonts w:ascii="Times New Roman" w:eastAsia="Times New Roman" w:hAnsi="Times New Roman"/>
          <w:sz w:val="24"/>
          <w:szCs w:val="24"/>
          <w:lang w:eastAsia="ru-RU"/>
        </w:rPr>
        <w:t xml:space="preserve"> вправе изменить первоначальную цену </w:t>
      </w:r>
      <w:r w:rsidRPr="009654D0">
        <w:rPr>
          <w:rFonts w:ascii="Times New Roman" w:eastAsia="Times New Roman" w:hAnsi="Times New Roman"/>
          <w:sz w:val="24"/>
          <w:szCs w:val="24"/>
          <w:lang w:eastAsia="ru-RU"/>
        </w:rPr>
        <w:t xml:space="preserve">Договора </w:t>
      </w:r>
      <w:r>
        <w:rPr>
          <w:rFonts w:ascii="Times New Roman" w:eastAsia="Times New Roman" w:hAnsi="Times New Roman"/>
          <w:sz w:val="24"/>
          <w:szCs w:val="24"/>
          <w:lang w:eastAsia="ru-RU"/>
        </w:rPr>
        <w:t xml:space="preserve">пропорционально объему таких </w:t>
      </w:r>
      <w:r w:rsidRPr="007F7DB7">
        <w:rPr>
          <w:rFonts w:ascii="Times New Roman" w:eastAsia="Times New Roman" w:hAnsi="Times New Roman"/>
          <w:sz w:val="24"/>
          <w:szCs w:val="24"/>
          <w:lang w:eastAsia="ru-RU"/>
        </w:rPr>
        <w:t xml:space="preserve">услуг, но не более чем на </w:t>
      </w:r>
      <w:r w:rsidRPr="009654D0">
        <w:rPr>
          <w:rFonts w:ascii="Times New Roman" w:eastAsia="Times New Roman" w:hAnsi="Times New Roman"/>
          <w:sz w:val="24"/>
          <w:szCs w:val="24"/>
          <w:lang w:eastAsia="ru-RU"/>
        </w:rPr>
        <w:t xml:space="preserve">десять процентов </w:t>
      </w:r>
      <w:r w:rsidRPr="007F7DB7">
        <w:rPr>
          <w:rFonts w:ascii="Times New Roman" w:eastAsia="Times New Roman" w:hAnsi="Times New Roman"/>
          <w:sz w:val="24"/>
          <w:szCs w:val="24"/>
          <w:lang w:eastAsia="ru-RU"/>
        </w:rPr>
        <w:t>такой цены.</w:t>
      </w:r>
    </w:p>
    <w:p w:rsidR="002C105F" w:rsidRPr="007F7DB7" w:rsidRDefault="002C105F" w:rsidP="00777FB5">
      <w:pPr>
        <w:tabs>
          <w:tab w:val="left" w:pos="1134"/>
        </w:tabs>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3.4. </w:t>
      </w:r>
      <w:r w:rsidRPr="009654D0">
        <w:rPr>
          <w:rFonts w:ascii="Times New Roman" w:eastAsia="Times New Roman" w:hAnsi="Times New Roman"/>
          <w:sz w:val="24"/>
          <w:szCs w:val="24"/>
          <w:lang w:eastAsia="ru-RU"/>
        </w:rPr>
        <w:t>При исполнении Договора не д</w:t>
      </w:r>
      <w:r w:rsidR="005861FF">
        <w:rPr>
          <w:rFonts w:ascii="Times New Roman" w:eastAsia="Times New Roman" w:hAnsi="Times New Roman"/>
          <w:sz w:val="24"/>
          <w:szCs w:val="24"/>
          <w:lang w:eastAsia="ru-RU"/>
        </w:rPr>
        <w:t>опускается перемена исполнителя</w:t>
      </w:r>
      <w:r w:rsidRPr="009654D0">
        <w:rPr>
          <w:rFonts w:ascii="Times New Roman" w:eastAsia="Times New Roman" w:hAnsi="Times New Roman"/>
          <w:sz w:val="24"/>
          <w:szCs w:val="24"/>
          <w:lang w:eastAsia="ru-RU"/>
        </w:rPr>
        <w:t>, за исключением</w:t>
      </w:r>
      <w:r w:rsidR="005861FF">
        <w:rPr>
          <w:rFonts w:ascii="Times New Roman" w:eastAsia="Times New Roman" w:hAnsi="Times New Roman"/>
          <w:sz w:val="24"/>
          <w:szCs w:val="24"/>
          <w:lang w:eastAsia="ru-RU"/>
        </w:rPr>
        <w:t xml:space="preserve"> случаев, если новый исполнитель</w:t>
      </w:r>
      <w:r w:rsidRPr="009654D0">
        <w:rPr>
          <w:rFonts w:ascii="Times New Roman" w:eastAsia="Times New Roman" w:hAnsi="Times New Roman"/>
          <w:sz w:val="24"/>
          <w:szCs w:val="24"/>
          <w:lang w:eastAsia="ru-RU"/>
        </w:rPr>
        <w:t xml:space="preserve"> является правопреемником </w:t>
      </w:r>
      <w:r w:rsidR="005861FF">
        <w:rPr>
          <w:rFonts w:ascii="Times New Roman" w:eastAsia="Times New Roman" w:hAnsi="Times New Roman"/>
          <w:sz w:val="24"/>
          <w:szCs w:val="24"/>
          <w:lang w:eastAsia="ru-RU"/>
        </w:rPr>
        <w:t>исполнителя</w:t>
      </w:r>
      <w:r w:rsidRPr="009654D0">
        <w:rPr>
          <w:rFonts w:ascii="Times New Roman" w:eastAsia="Times New Roman" w:hAnsi="Times New Roman"/>
          <w:sz w:val="24"/>
          <w:szCs w:val="24"/>
          <w:lang w:eastAsia="ru-RU"/>
        </w:rPr>
        <w:t xml:space="preserve"> по такому Договору вследствие реорганизации юридического лица в форме преобразования, слияния или присоединения</w:t>
      </w:r>
      <w:r w:rsidRPr="007F7DB7">
        <w:rPr>
          <w:rFonts w:ascii="Times New Roman" w:eastAsia="Times New Roman" w:hAnsi="Times New Roman"/>
          <w:sz w:val="24"/>
          <w:szCs w:val="24"/>
          <w:lang w:eastAsia="ru-RU"/>
        </w:rPr>
        <w:t>.</w:t>
      </w:r>
    </w:p>
    <w:p w:rsidR="002C105F" w:rsidRPr="007F7DB7" w:rsidRDefault="002C105F" w:rsidP="00777FB5">
      <w:pPr>
        <w:tabs>
          <w:tab w:val="left" w:pos="1134"/>
        </w:tabs>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3.5. </w:t>
      </w:r>
      <w:r w:rsidRPr="009654D0">
        <w:rPr>
          <w:rFonts w:ascii="Times New Roman" w:eastAsia="Times New Roman" w:hAnsi="Times New Roman"/>
          <w:sz w:val="24"/>
          <w:szCs w:val="24"/>
          <w:lang w:eastAsia="ru-RU"/>
        </w:rPr>
        <w:t xml:space="preserve">После определения победителя конкурса в срок, </w:t>
      </w:r>
      <w:r>
        <w:rPr>
          <w:rFonts w:ascii="Times New Roman" w:eastAsia="Times New Roman" w:hAnsi="Times New Roman"/>
          <w:sz w:val="24"/>
          <w:szCs w:val="24"/>
          <w:lang w:eastAsia="ru-RU"/>
        </w:rPr>
        <w:t xml:space="preserve">предусмотренный для заключения </w:t>
      </w:r>
      <w:r w:rsidRPr="009654D0">
        <w:rPr>
          <w:rFonts w:ascii="Times New Roman" w:eastAsia="Times New Roman" w:hAnsi="Times New Roman"/>
          <w:sz w:val="24"/>
          <w:szCs w:val="24"/>
          <w:lang w:eastAsia="ru-RU"/>
        </w:rPr>
        <w:t xml:space="preserve">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2C105F" w:rsidRPr="006D46F7" w:rsidRDefault="002C105F" w:rsidP="00777FB5">
      <w:pPr>
        <w:tabs>
          <w:tab w:val="left" w:pos="1134"/>
        </w:tabs>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 проведения ликвидации участников конкурса или принятия арбитражным</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судом решения о признании участников конкурса банкротами и об открытии конкурсного производства; </w:t>
      </w:r>
    </w:p>
    <w:p w:rsidR="002C105F" w:rsidRPr="009654D0" w:rsidRDefault="002C105F" w:rsidP="00777FB5">
      <w:pPr>
        <w:tabs>
          <w:tab w:val="left" w:pos="1134"/>
        </w:tabs>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 приостановления деятельности указанных лиц в порядке, предусмотренном законодательством;</w:t>
      </w:r>
    </w:p>
    <w:p w:rsidR="002C105F" w:rsidRPr="009654D0" w:rsidRDefault="002C105F" w:rsidP="00777FB5">
      <w:pPr>
        <w:tabs>
          <w:tab w:val="left" w:pos="1134"/>
        </w:tabs>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2C105F" w:rsidRPr="009654D0" w:rsidRDefault="002C105F" w:rsidP="00777FB5">
      <w:pPr>
        <w:tabs>
          <w:tab w:val="left" w:pos="1134"/>
        </w:tabs>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0A3C6A" w:rsidRPr="00DB03E6" w:rsidRDefault="002C105F" w:rsidP="000A3C6A">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5)</w:t>
      </w:r>
      <w:r>
        <w:rPr>
          <w:rFonts w:ascii="Times New Roman" w:eastAsia="Times New Roman" w:hAnsi="Times New Roman"/>
          <w:sz w:val="24"/>
          <w:szCs w:val="24"/>
          <w:lang w:eastAsia="ru-RU"/>
        </w:rPr>
        <w:t> </w:t>
      </w:r>
      <w:r w:rsidR="000A3C6A" w:rsidRPr="00DB03E6">
        <w:rPr>
          <w:rFonts w:ascii="Times New Roman" w:eastAsia="Times New Roman" w:hAnsi="Times New Roman"/>
          <w:sz w:val="24"/>
          <w:szCs w:val="24"/>
          <w:lang w:eastAsia="ru-RU"/>
        </w:rPr>
        <w:t>наличия у указанных лиц</w:t>
      </w:r>
      <w:r w:rsidR="000A3C6A" w:rsidRPr="00DB03E6">
        <w:rPr>
          <w:rFonts w:ascii="Times New Roman" w:eastAsia="Times New Roman" w:hAnsi="Times New Roman"/>
          <w:bCs/>
          <w:sz w:val="24"/>
          <w:szCs w:val="24"/>
          <w:lang w:eastAsia="ru-RU"/>
        </w:rPr>
        <w:t xml:space="preserve">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шести месяцев до подачи заявки на участие в закупке, а также</w:t>
      </w:r>
      <w:r w:rsidR="000A3C6A" w:rsidRPr="00DB03E6">
        <w:rPr>
          <w:rFonts w:ascii="Times New Roman" w:eastAsia="Times New Roman" w:hAnsi="Times New Roman"/>
          <w:sz w:val="24"/>
          <w:szCs w:val="24"/>
          <w:lang w:eastAsia="ru-RU"/>
        </w:rPr>
        <w:t xml:space="preserve"> наличия у указанных лиц</w:t>
      </w:r>
      <w:r w:rsidR="000A3C6A" w:rsidRPr="00DB03E6">
        <w:rPr>
          <w:rFonts w:ascii="Times New Roman" w:eastAsia="Times New Roman" w:hAnsi="Times New Roman"/>
          <w:bCs/>
          <w:sz w:val="24"/>
          <w:szCs w:val="24"/>
          <w:lang w:eastAsia="ru-RU"/>
        </w:rPr>
        <w:t xml:space="preserve"> задолженности перед бюджетом Союзного государства. </w:t>
      </w:r>
    </w:p>
    <w:p w:rsidR="002C105F" w:rsidRPr="009654D0" w:rsidRDefault="002C105F" w:rsidP="000A3C6A">
      <w:pPr>
        <w:tabs>
          <w:tab w:val="left" w:pos="1134"/>
        </w:tabs>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3</w:t>
      </w:r>
      <w:r w:rsidRPr="009654D0">
        <w:rPr>
          <w:rFonts w:ascii="Times New Roman" w:eastAsia="Times New Roman" w:hAnsi="Times New Roman"/>
          <w:sz w:val="24"/>
          <w:szCs w:val="24"/>
          <w:lang w:eastAsia="ru-RU"/>
        </w:rPr>
        <w:t xml:space="preserve">.6. 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w:t>
      </w:r>
      <w:r>
        <w:rPr>
          <w:rFonts w:ascii="Times New Roman" w:eastAsia="Times New Roman" w:hAnsi="Times New Roman"/>
          <w:sz w:val="24"/>
          <w:szCs w:val="24"/>
          <w:lang w:eastAsia="ru-RU"/>
        </w:rPr>
        <w:t>победителе</w:t>
      </w:r>
      <w:r w:rsidRPr="009654D0">
        <w:rPr>
          <w:rFonts w:ascii="Times New Roman" w:eastAsia="Times New Roman" w:hAnsi="Times New Roman"/>
          <w:sz w:val="24"/>
          <w:szCs w:val="24"/>
          <w:lang w:eastAsia="ru-RU"/>
        </w:rPr>
        <w:t xml:space="preserve"> конкурса, с которым Заказчик отказывается заключить Договор, сведения о фактах, являющихся основ</w:t>
      </w:r>
      <w:r>
        <w:rPr>
          <w:rFonts w:ascii="Times New Roman" w:eastAsia="Times New Roman" w:hAnsi="Times New Roman"/>
          <w:sz w:val="24"/>
          <w:szCs w:val="24"/>
          <w:lang w:eastAsia="ru-RU"/>
        </w:rPr>
        <w:t xml:space="preserve">анием для отказа от заключения </w:t>
      </w:r>
      <w:r w:rsidRPr="009654D0">
        <w:rPr>
          <w:rFonts w:ascii="Times New Roman" w:eastAsia="Times New Roman" w:hAnsi="Times New Roman"/>
          <w:sz w:val="24"/>
          <w:szCs w:val="24"/>
          <w:lang w:eastAsia="ru-RU"/>
        </w:rPr>
        <w:t>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w:t>
      </w:r>
      <w:r>
        <w:rPr>
          <w:rFonts w:ascii="Times New Roman" w:eastAsia="Times New Roman" w:hAnsi="Times New Roman"/>
          <w:sz w:val="24"/>
          <w:szCs w:val="24"/>
          <w:lang w:eastAsia="ru-RU"/>
        </w:rPr>
        <w:t>тавления и размещается на сайте</w:t>
      </w:r>
      <w:r w:rsidRPr="009654D0">
        <w:rPr>
          <w:rFonts w:ascii="Times New Roman" w:eastAsia="Times New Roman" w:hAnsi="Times New Roman"/>
          <w:sz w:val="24"/>
          <w:szCs w:val="24"/>
          <w:lang w:eastAsia="ru-RU"/>
        </w:rPr>
        <w:t xml:space="preserve"> Заказчика в течение дня, следующего з</w:t>
      </w:r>
      <w:r>
        <w:rPr>
          <w:rFonts w:ascii="Times New Roman" w:eastAsia="Times New Roman" w:hAnsi="Times New Roman"/>
          <w:sz w:val="24"/>
          <w:szCs w:val="24"/>
          <w:lang w:eastAsia="ru-RU"/>
        </w:rPr>
        <w:t>а днем его подписания. Заказчик</w:t>
      </w:r>
      <w:r w:rsidRPr="009654D0">
        <w:rPr>
          <w:rFonts w:ascii="Times New Roman" w:eastAsia="Times New Roman" w:hAnsi="Times New Roman"/>
          <w:sz w:val="24"/>
          <w:szCs w:val="24"/>
          <w:lang w:eastAsia="ru-RU"/>
        </w:rPr>
        <w:t xml:space="preserve">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2C105F" w:rsidRPr="007930E2" w:rsidRDefault="002C105F" w:rsidP="00777FB5">
      <w:pPr>
        <w:tabs>
          <w:tab w:val="left" w:pos="1134"/>
        </w:tabs>
        <w:spacing w:after="0" w:line="240" w:lineRule="auto"/>
        <w:ind w:firstLine="567"/>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2C105F" w:rsidRPr="00B440AA" w:rsidRDefault="002C105F" w:rsidP="00777FB5">
      <w:pPr>
        <w:tabs>
          <w:tab w:val="left" w:pos="1134"/>
        </w:tabs>
        <w:spacing w:after="0" w:line="240" w:lineRule="auto"/>
        <w:ind w:firstLine="567"/>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23.8. В случае расторжения Договора в связи с неисполнением или н</w:t>
      </w:r>
      <w:r w:rsidR="00577F4C">
        <w:rPr>
          <w:rFonts w:ascii="Times New Roman" w:eastAsia="Times New Roman" w:hAnsi="Times New Roman"/>
          <w:sz w:val="24"/>
          <w:szCs w:val="24"/>
          <w:lang w:eastAsia="ru-RU"/>
        </w:rPr>
        <w:t>енадлежащим исполнением исполнителем</w:t>
      </w:r>
      <w:r w:rsidRPr="00B440AA">
        <w:rPr>
          <w:rFonts w:ascii="Times New Roman" w:eastAsia="Times New Roman" w:hAnsi="Times New Roman"/>
          <w:sz w:val="24"/>
          <w:szCs w:val="24"/>
          <w:lang w:eastAsia="ru-RU"/>
        </w:rPr>
        <w:t xml:space="preserve">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684855" w:rsidRPr="00B440AA" w:rsidRDefault="002C105F" w:rsidP="00777FB5">
      <w:pPr>
        <w:tabs>
          <w:tab w:val="left" w:pos="1134"/>
        </w:tabs>
        <w:spacing w:after="0" w:line="240" w:lineRule="auto"/>
        <w:ind w:firstLine="567"/>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23.9. Если до ра</w:t>
      </w:r>
      <w:r w:rsidR="00577F4C">
        <w:rPr>
          <w:rFonts w:ascii="Times New Roman" w:eastAsia="Times New Roman" w:hAnsi="Times New Roman"/>
          <w:sz w:val="24"/>
          <w:szCs w:val="24"/>
          <w:lang w:eastAsia="ru-RU"/>
        </w:rPr>
        <w:t>сторжения Договора исполнителем</w:t>
      </w:r>
      <w:r w:rsidRPr="00B440AA">
        <w:rPr>
          <w:rFonts w:ascii="Times New Roman" w:eastAsia="Times New Roman" w:hAnsi="Times New Roman"/>
          <w:sz w:val="24"/>
          <w:szCs w:val="24"/>
          <w:lang w:eastAsia="ru-RU"/>
        </w:rPr>
        <w:t xml:space="preserve"> частично исполнены обязательства по такому Договору, при заключении нового Договора</w:t>
      </w:r>
      <w:r>
        <w:rPr>
          <w:rFonts w:ascii="Times New Roman" w:eastAsia="Times New Roman" w:hAnsi="Times New Roman"/>
          <w:sz w:val="24"/>
          <w:szCs w:val="24"/>
          <w:lang w:eastAsia="ru-RU"/>
        </w:rPr>
        <w:t xml:space="preserve"> объем</w:t>
      </w:r>
      <w:r w:rsidRPr="00B440A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оказанных</w:t>
      </w:r>
      <w:r w:rsidRPr="00B440AA">
        <w:rPr>
          <w:rFonts w:ascii="Times New Roman" w:eastAsia="Times New Roman" w:hAnsi="Times New Roman"/>
          <w:sz w:val="24"/>
          <w:szCs w:val="24"/>
          <w:lang w:eastAsia="ru-RU"/>
        </w:rPr>
        <w:t xml:space="preserve"> услуг долж</w:t>
      </w:r>
      <w:r>
        <w:rPr>
          <w:rFonts w:ascii="Times New Roman" w:eastAsia="Times New Roman" w:hAnsi="Times New Roman"/>
          <w:sz w:val="24"/>
          <w:szCs w:val="24"/>
          <w:lang w:eastAsia="ru-RU"/>
        </w:rPr>
        <w:t>ен быть уменьшен</w:t>
      </w:r>
      <w:r w:rsidRPr="00B440AA">
        <w:rPr>
          <w:rFonts w:ascii="Times New Roman" w:eastAsia="Times New Roman" w:hAnsi="Times New Roman"/>
          <w:sz w:val="24"/>
          <w:szCs w:val="24"/>
          <w:lang w:eastAsia="ru-RU"/>
        </w:rPr>
        <w:t xml:space="preserve"> с учетом </w:t>
      </w:r>
      <w:r>
        <w:rPr>
          <w:rFonts w:ascii="Times New Roman" w:eastAsia="Times New Roman" w:hAnsi="Times New Roman"/>
          <w:sz w:val="24"/>
          <w:szCs w:val="24"/>
          <w:lang w:eastAsia="ru-RU"/>
        </w:rPr>
        <w:t xml:space="preserve">объема </w:t>
      </w:r>
      <w:r w:rsidRPr="00B440AA">
        <w:rPr>
          <w:rFonts w:ascii="Times New Roman" w:eastAsia="Times New Roman" w:hAnsi="Times New Roman"/>
          <w:sz w:val="24"/>
          <w:szCs w:val="24"/>
          <w:lang w:eastAsia="ru-RU"/>
        </w:rPr>
        <w:t xml:space="preserve">оказанных услуг по Договору, ранее заключенному с победителем конкурса. При этом цена Договора должна быть уменьшена пропорционально </w:t>
      </w:r>
      <w:r>
        <w:rPr>
          <w:rFonts w:ascii="Times New Roman" w:eastAsia="Times New Roman" w:hAnsi="Times New Roman"/>
          <w:sz w:val="24"/>
          <w:szCs w:val="24"/>
          <w:lang w:eastAsia="ru-RU"/>
        </w:rPr>
        <w:t>объему</w:t>
      </w:r>
      <w:r w:rsidRPr="00B440AA">
        <w:rPr>
          <w:rFonts w:ascii="Times New Roman" w:eastAsia="Times New Roman" w:hAnsi="Times New Roman"/>
          <w:sz w:val="24"/>
          <w:szCs w:val="24"/>
          <w:lang w:eastAsia="ru-RU"/>
        </w:rPr>
        <w:t xml:space="preserve"> оказанных услуг.</w:t>
      </w:r>
    </w:p>
    <w:p w:rsidR="002C105F" w:rsidRPr="009654D0" w:rsidRDefault="002C105F" w:rsidP="002C105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 </w:t>
      </w:r>
      <w:r w:rsidRPr="009654D0">
        <w:rPr>
          <w:rFonts w:ascii="Times New Roman" w:eastAsia="Times New Roman" w:hAnsi="Times New Roman"/>
          <w:b/>
          <w:sz w:val="24"/>
          <w:szCs w:val="24"/>
          <w:lang w:eastAsia="ru-RU"/>
        </w:rPr>
        <w:t>Право на обжалование</w:t>
      </w:r>
    </w:p>
    <w:p w:rsidR="002C105F" w:rsidRPr="009654D0" w:rsidRDefault="002C105F" w:rsidP="00777FB5">
      <w:pPr>
        <w:tabs>
          <w:tab w:val="left" w:pos="1134"/>
        </w:tabs>
        <w:spacing w:after="0" w:line="240" w:lineRule="auto"/>
        <w:ind w:firstLine="567"/>
        <w:jc w:val="both"/>
        <w:rPr>
          <w:rFonts w:ascii="Times New Roman" w:eastAsia="Times New Roman" w:hAnsi="Times New Roman"/>
          <w:sz w:val="24"/>
          <w:szCs w:val="24"/>
          <w:lang w:eastAsia="ru-RU"/>
        </w:rPr>
      </w:pPr>
      <w:r w:rsidRPr="00B91C68">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имеет право обжаловать действия (бездействие) Заказчика, конкурсной комиссии, </w:t>
      </w:r>
      <w:bookmarkStart w:id="49" w:name="_Ref13562055"/>
      <w:r w:rsidRPr="009654D0">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Start w:id="50" w:name="_Ref503346459"/>
      <w:bookmarkEnd w:id="49"/>
    </w:p>
    <w:p w:rsidR="002C105F" w:rsidRPr="00203BF7" w:rsidRDefault="002C105F" w:rsidP="002C105F">
      <w:pPr>
        <w:spacing w:after="0" w:line="240" w:lineRule="auto"/>
        <w:jc w:val="center"/>
        <w:rPr>
          <w:rFonts w:ascii="Times New Roman" w:eastAsia="Times New Roman" w:hAnsi="Times New Roman"/>
          <w:b/>
          <w:sz w:val="24"/>
          <w:szCs w:val="24"/>
          <w:lang w:eastAsia="ru-RU"/>
        </w:rPr>
      </w:pPr>
      <w:r w:rsidRPr="00203BF7">
        <w:rPr>
          <w:rFonts w:ascii="Times New Roman" w:eastAsia="Times New Roman" w:hAnsi="Times New Roman"/>
          <w:b/>
          <w:sz w:val="24"/>
          <w:szCs w:val="24"/>
          <w:lang w:eastAsia="ru-RU"/>
        </w:rPr>
        <w:t>III. Информационная карта конкурсных заявок</w:t>
      </w:r>
      <w:bookmarkEnd w:id="50"/>
    </w:p>
    <w:p w:rsidR="002C105F" w:rsidRPr="00982369" w:rsidRDefault="002C105F" w:rsidP="00777FB5">
      <w:pPr>
        <w:tabs>
          <w:tab w:val="left" w:pos="1134"/>
        </w:tabs>
        <w:spacing w:after="0" w:line="240" w:lineRule="auto"/>
        <w:ind w:firstLine="567"/>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w:t>
      </w:r>
      <w:r>
        <w:rPr>
          <w:rFonts w:ascii="Times New Roman" w:eastAsia="Times New Roman" w:hAnsi="Times New Roman"/>
          <w:sz w:val="24"/>
          <w:szCs w:val="24"/>
          <w:lang w:eastAsia="ru-RU"/>
        </w:rPr>
        <w:t xml:space="preserve">курсной документации и </w:t>
      </w:r>
      <w:r w:rsidRPr="00982369">
        <w:rPr>
          <w:rFonts w:ascii="Times New Roman" w:eastAsia="Times New Roman" w:hAnsi="Times New Roman"/>
          <w:sz w:val="24"/>
          <w:szCs w:val="24"/>
          <w:lang w:eastAsia="ru-RU"/>
        </w:rPr>
        <w:t>дополнением к подготовке заявок на участие в конкурсе.</w:t>
      </w:r>
    </w:p>
    <w:p w:rsidR="002C105F" w:rsidRPr="00982369" w:rsidRDefault="002C105F" w:rsidP="00777FB5">
      <w:pPr>
        <w:tabs>
          <w:tab w:val="left" w:pos="1134"/>
        </w:tabs>
        <w:spacing w:after="0" w:line="240" w:lineRule="auto"/>
        <w:ind w:firstLine="567"/>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2C105F" w:rsidRPr="0007463D" w:rsidTr="00550A34">
        <w:trPr>
          <w:trHeight w:val="711"/>
        </w:trPr>
        <w:tc>
          <w:tcPr>
            <w:tcW w:w="1111" w:type="dxa"/>
            <w:vAlign w:val="center"/>
          </w:tcPr>
          <w:p w:rsidR="002C105F" w:rsidRPr="004C7855" w:rsidRDefault="002C105F" w:rsidP="00550A34">
            <w:pPr>
              <w:spacing w:after="0" w:line="240" w:lineRule="auto"/>
              <w:jc w:val="center"/>
              <w:rPr>
                <w:rFonts w:ascii="Times New Roman" w:eastAsia="Times New Roman" w:hAnsi="Times New Roman"/>
                <w:sz w:val="18"/>
                <w:szCs w:val="18"/>
                <w:lang w:eastAsia="ru-RU"/>
              </w:rPr>
            </w:pPr>
            <w:bookmarkStart w:id="51" w:name="_Ref503346574"/>
            <w:bookmarkStart w:id="52" w:name="_Ref5013503"/>
            <w:bookmarkStart w:id="53" w:name="_Ref31643913"/>
            <w:r w:rsidRPr="004C7855">
              <w:rPr>
                <w:rFonts w:ascii="Times New Roman" w:eastAsia="Times New Roman" w:hAnsi="Times New Roman"/>
                <w:sz w:val="18"/>
                <w:szCs w:val="18"/>
                <w:lang w:eastAsia="ru-RU"/>
              </w:rPr>
              <w:t>№ пунктов</w:t>
            </w:r>
          </w:p>
        </w:tc>
        <w:tc>
          <w:tcPr>
            <w:tcW w:w="9203" w:type="dxa"/>
            <w:vAlign w:val="center"/>
          </w:tcPr>
          <w:p w:rsidR="002C105F" w:rsidRPr="0007463D" w:rsidRDefault="002C105F" w:rsidP="00550A34">
            <w:pPr>
              <w:keepNext/>
              <w:spacing w:after="0" w:line="240" w:lineRule="auto"/>
              <w:jc w:val="center"/>
              <w:outlineLvl w:val="6"/>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Содержание</w:t>
            </w:r>
          </w:p>
        </w:tc>
      </w:tr>
      <w:tr w:rsidR="002C105F" w:rsidRPr="0007463D" w:rsidTr="00550A34">
        <w:trPr>
          <w:cantSplit/>
        </w:trPr>
        <w:tc>
          <w:tcPr>
            <w:tcW w:w="10314" w:type="dxa"/>
            <w:gridSpan w:val="2"/>
            <w:vAlign w:val="center"/>
          </w:tcPr>
          <w:p w:rsidR="002C105F" w:rsidRPr="0007463D" w:rsidRDefault="002C105F" w:rsidP="00550A34">
            <w:pPr>
              <w:keepNext/>
              <w:spacing w:after="0" w:line="240" w:lineRule="auto"/>
              <w:jc w:val="center"/>
              <w:outlineLvl w:val="8"/>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Общие сведения</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конкурсе</w:t>
            </w:r>
          </w:p>
        </w:tc>
        <w:tc>
          <w:tcPr>
            <w:tcW w:w="9203" w:type="dxa"/>
          </w:tcPr>
          <w:p w:rsidR="00CA7B4B" w:rsidRPr="0007463D" w:rsidRDefault="002C105F" w:rsidP="00CA7B4B">
            <w:pPr>
              <w:spacing w:after="0" w:line="18" w:lineRule="atLeast"/>
              <w:jc w:val="both"/>
              <w:rPr>
                <w:rFonts w:ascii="Times New Roman" w:eastAsia="Times New Roman" w:hAnsi="Times New Roman"/>
                <w:sz w:val="20"/>
                <w:szCs w:val="24"/>
                <w:lang w:eastAsia="ru-RU"/>
              </w:rPr>
            </w:pPr>
            <w:r w:rsidRPr="0048569D">
              <w:rPr>
                <w:rFonts w:ascii="Times New Roman" w:eastAsia="Times New Roman" w:hAnsi="Times New Roman"/>
                <w:b/>
                <w:sz w:val="20"/>
                <w:szCs w:val="24"/>
                <w:lang w:eastAsia="ru-RU"/>
              </w:rPr>
              <w:t>Наименование конкурса</w:t>
            </w:r>
            <w:r w:rsidRPr="0048569D">
              <w:rPr>
                <w:rFonts w:ascii="Times New Roman" w:eastAsia="Times New Roman" w:hAnsi="Times New Roman"/>
                <w:sz w:val="20"/>
                <w:szCs w:val="24"/>
                <w:lang w:eastAsia="ru-RU"/>
              </w:rPr>
              <w:t xml:space="preserve">: </w:t>
            </w:r>
            <w:r w:rsidR="00CA7B4B" w:rsidRPr="0007463D">
              <w:rPr>
                <w:rFonts w:ascii="Times New Roman" w:eastAsia="Times New Roman" w:hAnsi="Times New Roman"/>
                <w:sz w:val="20"/>
                <w:szCs w:val="24"/>
                <w:lang w:eastAsia="ru-RU"/>
              </w:rPr>
              <w:t>открытый конку</w:t>
            </w:r>
            <w:r w:rsidR="00CA7B4B">
              <w:rPr>
                <w:rFonts w:ascii="Times New Roman" w:eastAsia="Times New Roman" w:hAnsi="Times New Roman"/>
                <w:sz w:val="20"/>
                <w:szCs w:val="24"/>
                <w:lang w:eastAsia="ru-RU"/>
              </w:rPr>
              <w:t xml:space="preserve">рс на право заключения договоров на </w:t>
            </w:r>
            <w:r w:rsidR="00CA7B4B" w:rsidRPr="0007463D">
              <w:rPr>
                <w:rFonts w:ascii="Times New Roman" w:eastAsia="Times New Roman" w:hAnsi="Times New Roman"/>
                <w:sz w:val="20"/>
                <w:szCs w:val="24"/>
                <w:lang w:eastAsia="ru-RU"/>
              </w:rPr>
              <w:t>оказание услуг по информационному обслуживанию Постоянного Коми</w:t>
            </w:r>
            <w:r w:rsidR="00CA7B4B">
              <w:rPr>
                <w:rFonts w:ascii="Times New Roman" w:eastAsia="Times New Roman" w:hAnsi="Times New Roman"/>
                <w:sz w:val="20"/>
                <w:szCs w:val="24"/>
                <w:lang w:eastAsia="ru-RU"/>
              </w:rPr>
              <w:t>тета Союзного государства в 2018</w:t>
            </w:r>
            <w:r w:rsidR="00CA7B4B" w:rsidRPr="0007463D">
              <w:rPr>
                <w:rFonts w:ascii="Times New Roman" w:eastAsia="Times New Roman" w:hAnsi="Times New Roman"/>
                <w:sz w:val="20"/>
                <w:szCs w:val="24"/>
                <w:lang w:eastAsia="ru-RU"/>
              </w:rPr>
              <w:t xml:space="preserve"> году:</w:t>
            </w:r>
          </w:p>
          <w:p w:rsidR="0048569D" w:rsidRPr="0048569D" w:rsidRDefault="0048569D" w:rsidP="0048569D">
            <w:pPr>
              <w:spacing w:after="0" w:line="240" w:lineRule="auto"/>
              <w:ind w:firstLine="34"/>
              <w:jc w:val="both"/>
              <w:rPr>
                <w:rFonts w:ascii="Times New Roman" w:eastAsia="Times New Roman" w:hAnsi="Times New Roman"/>
                <w:sz w:val="20"/>
                <w:szCs w:val="24"/>
                <w:lang w:eastAsia="ru-RU"/>
              </w:rPr>
            </w:pPr>
            <w:r w:rsidRPr="0048569D">
              <w:rPr>
                <w:rFonts w:ascii="Times New Roman" w:eastAsia="Times New Roman" w:hAnsi="Times New Roman"/>
                <w:sz w:val="20"/>
                <w:szCs w:val="24"/>
                <w:lang w:eastAsia="ru-RU"/>
              </w:rPr>
              <w:t xml:space="preserve">Лот № 1 – Информационное сопровождение мероприятий Дня Союзного государства в рамках Международного фестиваля искусства «Славянский базар в Витебске»; </w:t>
            </w:r>
          </w:p>
          <w:p w:rsidR="0048569D" w:rsidRPr="0048569D" w:rsidRDefault="0048569D" w:rsidP="0048569D">
            <w:pPr>
              <w:spacing w:after="0" w:line="240" w:lineRule="auto"/>
              <w:ind w:firstLine="34"/>
              <w:jc w:val="both"/>
              <w:rPr>
                <w:rFonts w:ascii="Times New Roman" w:eastAsia="Times New Roman" w:hAnsi="Times New Roman"/>
                <w:sz w:val="20"/>
                <w:szCs w:val="24"/>
                <w:lang w:eastAsia="ru-RU"/>
              </w:rPr>
            </w:pPr>
            <w:r w:rsidRPr="0048569D">
              <w:rPr>
                <w:rFonts w:ascii="Times New Roman" w:eastAsia="Times New Roman" w:hAnsi="Times New Roman"/>
                <w:sz w:val="20"/>
                <w:szCs w:val="24"/>
                <w:lang w:eastAsia="ru-RU"/>
              </w:rPr>
              <w:t xml:space="preserve">Лот № 2 – Организация и проведение </w:t>
            </w:r>
            <w:r w:rsidR="00042627">
              <w:rPr>
                <w:rFonts w:ascii="Times New Roman" w:eastAsia="Times New Roman" w:hAnsi="Times New Roman"/>
                <w:sz w:val="20"/>
                <w:szCs w:val="24"/>
                <w:lang w:eastAsia="ru-RU"/>
              </w:rPr>
              <w:t>двух экспертно-</w:t>
            </w:r>
            <w:proofErr w:type="spellStart"/>
            <w:r w:rsidR="00042627">
              <w:rPr>
                <w:rFonts w:ascii="Times New Roman" w:eastAsia="Times New Roman" w:hAnsi="Times New Roman"/>
                <w:sz w:val="20"/>
                <w:szCs w:val="24"/>
                <w:lang w:eastAsia="ru-RU"/>
              </w:rPr>
              <w:t>медийных</w:t>
            </w:r>
            <w:proofErr w:type="spellEnd"/>
            <w:r w:rsidRPr="0048569D">
              <w:rPr>
                <w:rFonts w:ascii="Times New Roman" w:eastAsia="Times New Roman" w:hAnsi="Times New Roman"/>
                <w:sz w:val="20"/>
                <w:szCs w:val="24"/>
                <w:lang w:eastAsia="ru-RU"/>
              </w:rPr>
              <w:t xml:space="preserve"> семинар</w:t>
            </w:r>
            <w:r w:rsidR="00042627">
              <w:rPr>
                <w:rFonts w:ascii="Times New Roman" w:eastAsia="Times New Roman" w:hAnsi="Times New Roman"/>
                <w:sz w:val="20"/>
                <w:szCs w:val="24"/>
                <w:lang w:eastAsia="ru-RU"/>
              </w:rPr>
              <w:t>ов</w:t>
            </w:r>
            <w:r w:rsidRPr="0048569D">
              <w:rPr>
                <w:rFonts w:ascii="Times New Roman" w:eastAsia="Times New Roman" w:hAnsi="Times New Roman"/>
                <w:sz w:val="20"/>
                <w:szCs w:val="24"/>
                <w:lang w:eastAsia="ru-RU"/>
              </w:rPr>
              <w:t xml:space="preserve"> по указанной Заказчиком тематике;</w:t>
            </w:r>
          </w:p>
          <w:p w:rsidR="00344329" w:rsidRPr="0007463D" w:rsidRDefault="0048569D" w:rsidP="00042627">
            <w:pPr>
              <w:spacing w:after="0" w:line="240" w:lineRule="auto"/>
              <w:ind w:firstLine="34"/>
              <w:jc w:val="both"/>
              <w:rPr>
                <w:rFonts w:ascii="Times New Roman" w:eastAsia="Times New Roman" w:hAnsi="Times New Roman"/>
                <w:sz w:val="20"/>
                <w:szCs w:val="24"/>
                <w:lang w:eastAsia="ru-RU"/>
              </w:rPr>
            </w:pPr>
            <w:r w:rsidRPr="0048569D">
              <w:rPr>
                <w:rFonts w:ascii="Times New Roman" w:eastAsia="Times New Roman" w:hAnsi="Times New Roman"/>
                <w:sz w:val="20"/>
                <w:szCs w:val="24"/>
                <w:lang w:eastAsia="ru-RU"/>
              </w:rPr>
              <w:t xml:space="preserve"> Лот № 3 – Проведение мероприятия Союзного государства в рамках Белорусского международного медиафорума «Партнерство во имя будущего»;</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B82805">
            <w:pPr>
              <w:spacing w:after="0" w:line="18" w:lineRule="atLeast"/>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Наименование Заказчика</w:t>
            </w:r>
            <w:r w:rsidRPr="0007463D">
              <w:rPr>
                <w:rFonts w:ascii="Times New Roman" w:eastAsia="Times New Roman" w:hAnsi="Times New Roman"/>
                <w:sz w:val="20"/>
                <w:szCs w:val="24"/>
                <w:lang w:eastAsia="ru-RU"/>
              </w:rPr>
              <w:t xml:space="preserve">: Постоянный Комитет Союзного государства </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lastRenderedPageBreak/>
              <w:t>п.1 Ин-</w:t>
            </w: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B82805">
            <w:pPr>
              <w:keepNext/>
              <w:suppressAutoHyphens/>
              <w:spacing w:after="0" w:line="18" w:lineRule="atLeast"/>
              <w:jc w:val="both"/>
              <w:outlineLvl w:val="0"/>
              <w:rPr>
                <w:rFonts w:ascii="Times New Roman" w:eastAsia="Times New Roman" w:hAnsi="Times New Roman"/>
                <w:sz w:val="20"/>
                <w:szCs w:val="20"/>
                <w:lang w:eastAsia="ru-RU"/>
              </w:rPr>
            </w:pPr>
            <w:r w:rsidRPr="0007463D">
              <w:rPr>
                <w:rFonts w:ascii="Times New Roman" w:eastAsia="Times New Roman" w:hAnsi="Times New Roman"/>
                <w:b/>
                <w:sz w:val="20"/>
                <w:szCs w:val="20"/>
                <w:lang w:eastAsia="ru-RU"/>
              </w:rPr>
              <w:t xml:space="preserve">Начальная (максимальная) цена Договора: </w:t>
            </w:r>
          </w:p>
          <w:p w:rsidR="002F500E" w:rsidRPr="002F500E" w:rsidRDefault="002F500E" w:rsidP="002F500E">
            <w:pPr>
              <w:keepNext/>
              <w:suppressAutoHyphens/>
              <w:spacing w:after="0" w:line="240" w:lineRule="auto"/>
              <w:contextualSpacing/>
              <w:jc w:val="both"/>
              <w:outlineLvl w:val="0"/>
              <w:rPr>
                <w:rFonts w:ascii="Times New Roman" w:eastAsia="Times New Roman" w:hAnsi="Times New Roman"/>
                <w:sz w:val="20"/>
                <w:szCs w:val="24"/>
                <w:lang w:eastAsia="ru-RU"/>
              </w:rPr>
            </w:pPr>
            <w:r w:rsidRPr="002F500E">
              <w:rPr>
                <w:rFonts w:ascii="Times New Roman" w:eastAsia="Times New Roman" w:hAnsi="Times New Roman"/>
                <w:sz w:val="20"/>
                <w:szCs w:val="24"/>
                <w:lang w:eastAsia="ru-RU"/>
              </w:rPr>
              <w:t>Лот № 1 – 1 400 000 (Один миллион четыреста тысяч) российских рублей. Расходы по лоту № 1 осуществляются на территории Республики Беларусь.</w:t>
            </w:r>
          </w:p>
          <w:p w:rsidR="002F500E" w:rsidRPr="002F500E" w:rsidRDefault="00BD3C3D" w:rsidP="002F500E">
            <w:pPr>
              <w:keepNext/>
              <w:suppressAutoHyphens/>
              <w:spacing w:after="0" w:line="240" w:lineRule="auto"/>
              <w:ind w:firstLine="34"/>
              <w:contextualSpacing/>
              <w:jc w:val="both"/>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Лот № 2 – 1 0</w:t>
            </w:r>
            <w:r w:rsidR="002F500E" w:rsidRPr="002F500E">
              <w:rPr>
                <w:rFonts w:ascii="Times New Roman" w:eastAsia="Times New Roman" w:hAnsi="Times New Roman"/>
                <w:sz w:val="20"/>
                <w:szCs w:val="24"/>
                <w:lang w:eastAsia="ru-RU"/>
              </w:rPr>
              <w:t>00 000 (</w:t>
            </w:r>
            <w:r>
              <w:rPr>
                <w:rFonts w:ascii="Times New Roman" w:eastAsia="Times New Roman" w:hAnsi="Times New Roman"/>
                <w:sz w:val="20"/>
                <w:szCs w:val="24"/>
                <w:lang w:eastAsia="ru-RU"/>
              </w:rPr>
              <w:t>Один миллион</w:t>
            </w:r>
            <w:r w:rsidR="002F500E" w:rsidRPr="002F500E">
              <w:rPr>
                <w:rFonts w:ascii="Times New Roman" w:eastAsia="Times New Roman" w:hAnsi="Times New Roman"/>
                <w:sz w:val="20"/>
                <w:szCs w:val="24"/>
                <w:lang w:eastAsia="ru-RU"/>
              </w:rPr>
              <w:t xml:space="preserve">) российских рублей. Расходы по лоту № 2 осуществляются на территории </w:t>
            </w:r>
            <w:r w:rsidRPr="002F500E">
              <w:rPr>
                <w:rFonts w:ascii="Times New Roman" w:eastAsia="Times New Roman" w:hAnsi="Times New Roman"/>
                <w:sz w:val="20"/>
                <w:szCs w:val="24"/>
                <w:lang w:eastAsia="ru-RU"/>
              </w:rPr>
              <w:t>Республики Беларусь</w:t>
            </w:r>
            <w:r w:rsidR="002F500E" w:rsidRPr="002F500E">
              <w:rPr>
                <w:rFonts w:ascii="Times New Roman" w:eastAsia="Times New Roman" w:hAnsi="Times New Roman"/>
                <w:sz w:val="20"/>
                <w:szCs w:val="24"/>
                <w:lang w:eastAsia="ru-RU"/>
              </w:rPr>
              <w:t>.</w:t>
            </w:r>
          </w:p>
          <w:p w:rsidR="002C105F" w:rsidRPr="00843ECE" w:rsidRDefault="002F500E" w:rsidP="009B11AA">
            <w:pPr>
              <w:keepNext/>
              <w:suppressAutoHyphens/>
              <w:spacing w:after="0" w:line="240" w:lineRule="auto"/>
              <w:ind w:firstLine="34"/>
              <w:contextualSpacing/>
              <w:jc w:val="both"/>
              <w:outlineLvl w:val="0"/>
              <w:rPr>
                <w:rFonts w:ascii="Times New Roman" w:eastAsia="Times New Roman" w:hAnsi="Times New Roman"/>
                <w:sz w:val="20"/>
                <w:szCs w:val="24"/>
                <w:lang w:eastAsia="ru-RU"/>
              </w:rPr>
            </w:pPr>
            <w:r w:rsidRPr="002F500E">
              <w:rPr>
                <w:rFonts w:ascii="Times New Roman" w:eastAsia="Times New Roman" w:hAnsi="Times New Roman"/>
                <w:sz w:val="20"/>
                <w:szCs w:val="24"/>
                <w:lang w:eastAsia="ru-RU"/>
              </w:rPr>
              <w:t xml:space="preserve">Лот № 3 – 700 000 (Семьсот тысяч) российских рублей. Расходы по лоту № 3 осуществляются на территории </w:t>
            </w:r>
            <w:r w:rsidR="00BD3C3D" w:rsidRPr="002F500E">
              <w:rPr>
                <w:rFonts w:ascii="Times New Roman" w:eastAsia="Times New Roman" w:hAnsi="Times New Roman"/>
                <w:sz w:val="20"/>
                <w:szCs w:val="24"/>
                <w:lang w:eastAsia="ru-RU"/>
              </w:rPr>
              <w:t>Республики Беларусь</w:t>
            </w:r>
            <w:r w:rsidRPr="002F500E">
              <w:rPr>
                <w:rFonts w:ascii="Times New Roman" w:eastAsia="Times New Roman" w:hAnsi="Times New Roman"/>
                <w:sz w:val="20"/>
                <w:szCs w:val="24"/>
                <w:lang w:eastAsia="ru-RU"/>
              </w:rPr>
              <w:t>.</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п.3 Ин-</w:t>
            </w: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B82805">
            <w:pPr>
              <w:spacing w:after="0" w:line="18" w:lineRule="atLeast"/>
              <w:jc w:val="both"/>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 Источник выделенных средств</w:t>
            </w:r>
            <w:r w:rsidRPr="0007463D">
              <w:rPr>
                <w:rFonts w:ascii="Times New Roman" w:eastAsia="Times New Roman" w:hAnsi="Times New Roman"/>
                <w:sz w:val="20"/>
                <w:szCs w:val="24"/>
                <w:lang w:eastAsia="ru-RU"/>
              </w:rPr>
              <w:t>: бюджет Союзного государства</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п.5 Ин-</w:t>
            </w: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B82805">
            <w:pPr>
              <w:spacing w:after="0" w:line="18" w:lineRule="atLeast"/>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Адрес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Россия, 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5, стр.</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1 </w:t>
            </w:r>
          </w:p>
          <w:p w:rsidR="002C105F" w:rsidRPr="0007463D" w:rsidRDefault="002C105F" w:rsidP="00B82805">
            <w:pPr>
              <w:spacing w:after="0" w:line="18" w:lineRule="atLeast"/>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Номера телефонов</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 xml:space="preserve">(495) 986-26-74; 986-26-99; Факс: (495) 986- 27-17 </w:t>
            </w:r>
          </w:p>
          <w:p w:rsidR="002C105F" w:rsidRPr="005C12BD" w:rsidRDefault="002C105F" w:rsidP="00B82805">
            <w:pPr>
              <w:spacing w:after="0" w:line="18" w:lineRule="atLeast"/>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 xml:space="preserve">Адрес электронной почты: </w:t>
            </w:r>
            <w:hyperlink r:id="rId17" w:history="1">
              <w:r w:rsidRPr="005C12BD">
                <w:rPr>
                  <w:rFonts w:ascii="Times New Roman" w:eastAsia="Times New Roman" w:hAnsi="Times New Roman"/>
                  <w:sz w:val="20"/>
                  <w:szCs w:val="20"/>
                  <w:lang w:eastAsia="ru-RU"/>
                </w:rPr>
                <w:t>f6230087@yandex.ru</w:t>
              </w:r>
            </w:hyperlink>
            <w:r w:rsidRPr="005C12BD">
              <w:rPr>
                <w:rFonts w:ascii="Times New Roman" w:eastAsia="Times New Roman" w:hAnsi="Times New Roman"/>
                <w:sz w:val="20"/>
                <w:szCs w:val="20"/>
                <w:lang w:eastAsia="ru-RU"/>
              </w:rPr>
              <w:t xml:space="preserve">. </w:t>
            </w:r>
          </w:p>
          <w:p w:rsidR="002C105F" w:rsidRPr="0007463D" w:rsidRDefault="002C105F" w:rsidP="00B82805">
            <w:pPr>
              <w:spacing w:after="0" w:line="18" w:lineRule="atLeast"/>
              <w:jc w:val="both"/>
              <w:rPr>
                <w:rFonts w:ascii="Times New Roman" w:eastAsia="Times New Roman" w:hAnsi="Times New Roman"/>
                <w:b/>
                <w:sz w:val="20"/>
                <w:szCs w:val="24"/>
                <w:lang w:eastAsia="ru-RU"/>
              </w:rPr>
            </w:pPr>
            <w:r w:rsidRPr="0007463D">
              <w:rPr>
                <w:rFonts w:ascii="Times New Roman" w:eastAsia="Times New Roman" w:hAnsi="Times New Roman"/>
                <w:b/>
                <w:bCs/>
                <w:sz w:val="20"/>
                <w:szCs w:val="24"/>
                <w:lang w:eastAsia="ru-RU"/>
              </w:rPr>
              <w:t>Интернет-сайт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val="en-US" w:eastAsia="ru-RU"/>
              </w:rPr>
              <w:t>www</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postkomsg</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com</w:t>
            </w:r>
          </w:p>
        </w:tc>
      </w:tr>
      <w:tr w:rsidR="002C105F" w:rsidRPr="0007463D" w:rsidTr="00550A34">
        <w:tc>
          <w:tcPr>
            <w:tcW w:w="1111" w:type="dxa"/>
          </w:tcPr>
          <w:p w:rsidR="002C105F" w:rsidRDefault="002C105F" w:rsidP="00550A3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пп.6.2 п.6 Инструк</w:t>
            </w:r>
            <w:r w:rsidRPr="0007463D">
              <w:rPr>
                <w:rFonts w:ascii="Times New Roman" w:eastAsia="Times New Roman" w:hAnsi="Times New Roman"/>
                <w:sz w:val="16"/>
                <w:szCs w:val="16"/>
                <w:lang w:eastAsia="ru-RU"/>
              </w:rPr>
              <w:t xml:space="preserve">ции </w:t>
            </w:r>
          </w:p>
          <w:p w:rsidR="002C105F" w:rsidRPr="0007463D" w:rsidRDefault="002C105F" w:rsidP="00550A3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участника</w:t>
            </w:r>
            <w:r w:rsidRPr="0007463D">
              <w:rPr>
                <w:rFonts w:ascii="Times New Roman" w:eastAsia="Times New Roman" w:hAnsi="Times New Roman"/>
                <w:sz w:val="16"/>
                <w:szCs w:val="16"/>
                <w:lang w:eastAsia="ru-RU"/>
              </w:rPr>
              <w:t>м</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2C105F" w:rsidRPr="0007463D" w:rsidRDefault="002C105F" w:rsidP="00B82805">
            <w:pPr>
              <w:spacing w:after="0" w:line="18" w:lineRule="atLeast"/>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07463D">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2C105F" w:rsidRPr="0007463D" w:rsidTr="00550A34">
        <w:tc>
          <w:tcPr>
            <w:tcW w:w="10314" w:type="dxa"/>
            <w:gridSpan w:val="2"/>
          </w:tcPr>
          <w:p w:rsidR="002C105F" w:rsidRPr="0007463D" w:rsidRDefault="002C105F" w:rsidP="00B82805">
            <w:pPr>
              <w:spacing w:after="0" w:line="18" w:lineRule="atLeast"/>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Подготовка и подача конкурсных заявок </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пп.8.1 п.8 Инструкции участ</w:t>
            </w:r>
            <w:r w:rsidRPr="0007463D">
              <w:rPr>
                <w:rFonts w:ascii="Times New Roman" w:eastAsia="Times New Roman" w:hAnsi="Times New Roman"/>
                <w:sz w:val="16"/>
                <w:szCs w:val="16"/>
                <w:lang w:eastAsia="ru-RU"/>
              </w:rPr>
              <w:t>никам</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2C105F" w:rsidRPr="0007463D" w:rsidRDefault="002C105F" w:rsidP="00B82805">
            <w:pPr>
              <w:spacing w:after="0" w:line="18" w:lineRule="atLeast"/>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Язык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русский</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пп.11.1 п.11 Инструкции участ</w:t>
            </w:r>
            <w:r w:rsidRPr="0007463D">
              <w:rPr>
                <w:rFonts w:ascii="Times New Roman" w:eastAsia="Times New Roman" w:hAnsi="Times New Roman"/>
                <w:sz w:val="16"/>
                <w:szCs w:val="16"/>
                <w:lang w:eastAsia="ru-RU"/>
              </w:rPr>
              <w:t>никам</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2C105F" w:rsidRPr="0007463D" w:rsidRDefault="002C105F" w:rsidP="00B82805">
            <w:pPr>
              <w:tabs>
                <w:tab w:val="left" w:pos="309"/>
              </w:tabs>
              <w:spacing w:after="0" w:line="18" w:lineRule="atLeast"/>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Валюта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российский рубль</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p>
          <w:p w:rsidR="002C105F" w:rsidRPr="0007463D" w:rsidRDefault="002C105F" w:rsidP="00550A34">
            <w:pPr>
              <w:spacing w:after="0" w:line="240" w:lineRule="auto"/>
              <w:rPr>
                <w:rFonts w:ascii="Times New Roman" w:eastAsia="Times New Roman" w:hAnsi="Times New Roman"/>
                <w:sz w:val="16"/>
                <w:szCs w:val="16"/>
                <w:lang w:eastAsia="ru-RU"/>
              </w:rPr>
            </w:pP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пп.9.2 п.9 Ин</w:t>
            </w:r>
            <w:r>
              <w:rPr>
                <w:rFonts w:ascii="Times New Roman" w:eastAsia="Times New Roman" w:hAnsi="Times New Roman"/>
                <w:sz w:val="16"/>
                <w:szCs w:val="16"/>
                <w:lang w:eastAsia="ru-RU"/>
              </w:rPr>
              <w:t>струкции участ</w:t>
            </w:r>
            <w:r w:rsidRPr="0007463D">
              <w:rPr>
                <w:rFonts w:ascii="Times New Roman" w:eastAsia="Times New Roman" w:hAnsi="Times New Roman"/>
                <w:sz w:val="16"/>
                <w:szCs w:val="16"/>
                <w:lang w:eastAsia="ru-RU"/>
              </w:rPr>
              <w:t>никам</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1. Сведения и документы об участнике конкурса, подавшем такую заявку:</w:t>
            </w:r>
          </w:p>
          <w:p w:rsidR="003A02F9" w:rsidRPr="003A02F9" w:rsidRDefault="002F075A" w:rsidP="003A02F9">
            <w:pPr>
              <w:tabs>
                <w:tab w:val="left" w:pos="567"/>
              </w:tabs>
              <w:spacing w:line="240" w:lineRule="auto"/>
              <w:ind w:firstLine="176"/>
              <w:contextualSpacing/>
              <w:jc w:val="both"/>
              <w:rPr>
                <w:rFonts w:ascii="Times New Roman" w:eastAsia="Times New Roman" w:hAnsi="Times New Roman"/>
                <w:sz w:val="20"/>
                <w:szCs w:val="20"/>
                <w:lang w:eastAsia="ru-RU"/>
              </w:rPr>
            </w:pPr>
            <w:proofErr w:type="gramStart"/>
            <w:r w:rsidRPr="002F075A">
              <w:rPr>
                <w:rFonts w:ascii="Times New Roman" w:eastAsia="Times New Roman" w:hAnsi="Times New Roman"/>
                <w:sz w:val="20"/>
                <w:szCs w:val="20"/>
                <w:lang w:eastAsia="ru-RU"/>
              </w:rPr>
              <w:t>а</w:t>
            </w:r>
            <w:proofErr w:type="gramEnd"/>
            <w:r w:rsidRPr="002F075A">
              <w:rPr>
                <w:rFonts w:ascii="Times New Roman" w:eastAsia="Times New Roman" w:hAnsi="Times New Roman"/>
                <w:sz w:val="20"/>
                <w:szCs w:val="20"/>
                <w:lang w:eastAsia="ru-RU"/>
              </w:rPr>
              <w:t>) </w:t>
            </w:r>
            <w:r w:rsidR="003A02F9" w:rsidRPr="003A02F9">
              <w:rPr>
                <w:rFonts w:ascii="Times New Roman" w:eastAsia="Times New Roman" w:hAnsi="Times New Roman"/>
                <w:sz w:val="20"/>
                <w:szCs w:val="20"/>
                <w:lang w:eastAsia="ru-RU"/>
              </w:rPr>
              <w:t>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 почты;</w:t>
            </w:r>
          </w:p>
          <w:p w:rsidR="003A02F9" w:rsidRPr="003A02F9" w:rsidRDefault="003A02F9" w:rsidP="003A02F9">
            <w:pPr>
              <w:tabs>
                <w:tab w:val="left" w:pos="567"/>
              </w:tabs>
              <w:spacing w:line="240" w:lineRule="auto"/>
              <w:contextualSpacing/>
              <w:jc w:val="both"/>
              <w:rPr>
                <w:rFonts w:ascii="Times New Roman" w:eastAsia="Times New Roman" w:hAnsi="Times New Roman"/>
                <w:sz w:val="20"/>
                <w:szCs w:val="20"/>
                <w:lang w:eastAsia="ru-RU"/>
              </w:rPr>
            </w:pPr>
            <w:r w:rsidRPr="003A02F9">
              <w:rPr>
                <w:rFonts w:ascii="Times New Roman" w:eastAsia="Times New Roman" w:hAnsi="Times New Roman"/>
                <w:sz w:val="20"/>
                <w:szCs w:val="20"/>
                <w:lang w:eastAsia="ru-RU"/>
              </w:rPr>
              <w:t>наименование, фирменное наименование (при наличии), место нахождения, почтовый адрес, номер контактного телефона/ факса, адрес эл. почты,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место жительства (для индивидуального предпринимателя), номер контактного телефона, адрес эл. почты;</w:t>
            </w:r>
          </w:p>
          <w:p w:rsidR="002F075A" w:rsidRPr="002F075A" w:rsidRDefault="002F075A" w:rsidP="008E1130">
            <w:pPr>
              <w:tabs>
                <w:tab w:val="left" w:pos="567"/>
              </w:tabs>
              <w:spacing w:after="0" w:line="240" w:lineRule="auto"/>
              <w:ind w:firstLine="176"/>
              <w:contextualSpacing/>
              <w:jc w:val="both"/>
              <w:rPr>
                <w:rFonts w:ascii="Times New Roman" w:eastAsia="Times New Roman" w:hAnsi="Times New Roman"/>
                <w:sz w:val="20"/>
                <w:szCs w:val="20"/>
                <w:lang w:eastAsia="ru-RU"/>
              </w:rPr>
            </w:pPr>
            <w:proofErr w:type="gramStart"/>
            <w:r w:rsidRPr="002F075A">
              <w:rPr>
                <w:rFonts w:ascii="Times New Roman" w:eastAsia="Times New Roman" w:hAnsi="Times New Roman"/>
                <w:sz w:val="20"/>
                <w:szCs w:val="20"/>
                <w:lang w:eastAsia="ru-RU"/>
              </w:rPr>
              <w:t>б</w:t>
            </w:r>
            <w:proofErr w:type="gramEnd"/>
            <w:r w:rsidRPr="002F075A">
              <w:rPr>
                <w:rFonts w:ascii="Times New Roman" w:eastAsia="Times New Roman" w:hAnsi="Times New Roman"/>
                <w:sz w:val="20"/>
                <w:szCs w:val="20"/>
                <w:lang w:eastAsia="ru-RU"/>
              </w:rPr>
              <w:t>) нотариально заверенные копии учредительных документов участника конкурса</w:t>
            </w:r>
            <w:r w:rsidR="00BA5E7C">
              <w:rPr>
                <w:rFonts w:ascii="Times New Roman" w:eastAsia="Times New Roman" w:hAnsi="Times New Roman"/>
                <w:sz w:val="20"/>
                <w:szCs w:val="20"/>
                <w:lang w:eastAsia="ru-RU"/>
              </w:rPr>
              <w:t xml:space="preserve"> (для юридического лица)</w:t>
            </w:r>
            <w:r w:rsidRPr="002F075A">
              <w:rPr>
                <w:rFonts w:ascii="Times New Roman" w:eastAsia="Times New Roman" w:hAnsi="Times New Roman"/>
                <w:sz w:val="20"/>
                <w:szCs w:val="20"/>
                <w:lang w:eastAsia="ru-RU"/>
              </w:rPr>
              <w:t>;</w:t>
            </w:r>
          </w:p>
          <w:p w:rsidR="008E1130" w:rsidRPr="008A1385" w:rsidRDefault="002F075A" w:rsidP="008E1130">
            <w:pPr>
              <w:tabs>
                <w:tab w:val="left" w:pos="567"/>
              </w:tabs>
              <w:spacing w:line="240" w:lineRule="auto"/>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в) </w:t>
            </w:r>
            <w:r w:rsidR="008E1130" w:rsidRPr="008A1385">
              <w:rPr>
                <w:rFonts w:ascii="Times New Roman" w:eastAsia="Times New Roman" w:hAnsi="Times New Roman"/>
                <w:sz w:val="20"/>
                <w:szCs w:val="20"/>
                <w:lang w:eastAsia="ru-RU"/>
              </w:rPr>
              <w:t xml:space="preserve">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2F075A" w:rsidRPr="002F075A" w:rsidRDefault="002F075A" w:rsidP="008E1130">
            <w:pPr>
              <w:tabs>
                <w:tab w:val="left" w:pos="567"/>
              </w:tabs>
              <w:spacing w:after="0" w:line="240" w:lineRule="auto"/>
              <w:ind w:firstLine="176"/>
              <w:contextualSpacing/>
              <w:jc w:val="both"/>
              <w:rPr>
                <w:rFonts w:ascii="Times New Roman" w:eastAsia="Times New Roman" w:hAnsi="Times New Roman"/>
                <w:sz w:val="20"/>
                <w:szCs w:val="20"/>
                <w:lang w:eastAsia="ru-RU"/>
              </w:rPr>
            </w:pPr>
            <w:proofErr w:type="gramStart"/>
            <w:r w:rsidRPr="002F075A">
              <w:rPr>
                <w:rFonts w:ascii="Times New Roman" w:eastAsia="Times New Roman" w:hAnsi="Times New Roman"/>
                <w:sz w:val="20"/>
                <w:szCs w:val="20"/>
                <w:lang w:eastAsia="ru-RU"/>
              </w:rPr>
              <w:t>г</w:t>
            </w:r>
            <w:proofErr w:type="gramEnd"/>
            <w:r w:rsidRPr="002F075A">
              <w:rPr>
                <w:rFonts w:ascii="Times New Roman" w:eastAsia="Times New Roman" w:hAnsi="Times New Roman"/>
                <w:sz w:val="20"/>
                <w:szCs w:val="20"/>
                <w:lang w:eastAsia="ru-RU"/>
              </w:rPr>
              <w:t xml:space="preserve">) документы </w:t>
            </w:r>
            <w:r w:rsidR="000B677A">
              <w:rPr>
                <w:rFonts w:ascii="Times New Roman" w:eastAsia="Times New Roman" w:hAnsi="Times New Roman"/>
                <w:sz w:val="20"/>
                <w:szCs w:val="20"/>
                <w:lang w:eastAsia="ru-RU"/>
              </w:rPr>
              <w:t xml:space="preserve">(копии документов, </w:t>
            </w:r>
            <w:r w:rsidRPr="002F075A">
              <w:rPr>
                <w:rFonts w:ascii="Times New Roman" w:eastAsia="Times New Roman" w:hAnsi="Times New Roman"/>
                <w:sz w:val="20"/>
                <w:szCs w:val="20"/>
                <w:lang w:eastAsia="ru-RU"/>
              </w:rPr>
              <w:t>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установленным в п.2 настоящей инструкции;</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(при наличии печати) участника конкурса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конкурсная заявка должна содержать также документ, подтверждающий полномочия такого лица;</w:t>
            </w:r>
          </w:p>
          <w:p w:rsid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proofErr w:type="gramStart"/>
            <w:r w:rsidRPr="002F075A">
              <w:rPr>
                <w:rFonts w:ascii="Times New Roman" w:eastAsia="Times New Roman" w:hAnsi="Times New Roman"/>
                <w:sz w:val="20"/>
                <w:szCs w:val="20"/>
                <w:lang w:eastAsia="ru-RU"/>
              </w:rPr>
              <w:t>е</w:t>
            </w:r>
            <w:proofErr w:type="gramEnd"/>
            <w:r w:rsidRPr="002F075A">
              <w:rPr>
                <w:rFonts w:ascii="Times New Roman" w:eastAsia="Times New Roman" w:hAnsi="Times New Roman"/>
                <w:sz w:val="20"/>
                <w:szCs w:val="20"/>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8E68C5" w:rsidRDefault="008E68C5"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p>
          <w:p w:rsidR="008E68C5" w:rsidRPr="002F075A" w:rsidRDefault="008E68C5"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proofErr w:type="gramStart"/>
            <w:r w:rsidRPr="002F075A">
              <w:rPr>
                <w:rFonts w:ascii="Times New Roman" w:eastAsia="Times New Roman" w:hAnsi="Times New Roman"/>
                <w:sz w:val="20"/>
                <w:szCs w:val="20"/>
                <w:lang w:eastAsia="ru-RU"/>
              </w:rPr>
              <w:lastRenderedPageBreak/>
              <w:t>ж</w:t>
            </w:r>
            <w:proofErr w:type="gramEnd"/>
            <w:r w:rsidRPr="002F075A">
              <w:rPr>
                <w:rFonts w:ascii="Times New Roman" w:eastAsia="Times New Roman" w:hAnsi="Times New Roman"/>
                <w:sz w:val="20"/>
                <w:szCs w:val="20"/>
                <w:lang w:eastAsia="ru-RU"/>
              </w:rPr>
              <w:t>)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proofErr w:type="gramStart"/>
            <w:r w:rsidRPr="002F075A">
              <w:rPr>
                <w:rFonts w:ascii="Times New Roman" w:eastAsia="Times New Roman" w:hAnsi="Times New Roman"/>
                <w:sz w:val="20"/>
                <w:szCs w:val="20"/>
                <w:lang w:eastAsia="ru-RU"/>
              </w:rPr>
              <w:t>з</w:t>
            </w:r>
            <w:proofErr w:type="gramEnd"/>
            <w:r w:rsidRPr="002F075A">
              <w:rPr>
                <w:rFonts w:ascii="Times New Roman" w:eastAsia="Times New Roman" w:hAnsi="Times New Roman"/>
                <w:sz w:val="20"/>
                <w:szCs w:val="20"/>
                <w:lang w:eastAsia="ru-RU"/>
              </w:rPr>
              <w:t>) в случаях, предусмотренных конкурсной документацией, копии документов, подтверждающих соответствие услуг требованиям законодательства</w:t>
            </w:r>
            <w:r w:rsidR="00545C83">
              <w:rPr>
                <w:rFonts w:ascii="Times New Roman" w:eastAsia="Times New Roman" w:hAnsi="Times New Roman"/>
                <w:sz w:val="20"/>
                <w:szCs w:val="20"/>
                <w:lang w:eastAsia="ru-RU"/>
              </w:rPr>
              <w:t>, если законодательством установлены требования к таким услугам.</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4.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w:t>
            </w:r>
            <w:r w:rsidR="006003E0">
              <w:rPr>
                <w:rFonts w:ascii="Times New Roman" w:eastAsia="Times New Roman" w:hAnsi="Times New Roman"/>
                <w:sz w:val="20"/>
                <w:szCs w:val="20"/>
                <w:lang w:eastAsia="ru-RU"/>
              </w:rPr>
              <w:t>т 29.09.2015 № 12 (форма № 9</w:t>
            </w:r>
            <w:r w:rsidRPr="002F075A">
              <w:rPr>
                <w:rFonts w:ascii="Times New Roman" w:eastAsia="Times New Roman" w:hAnsi="Times New Roman"/>
                <w:sz w:val="20"/>
                <w:szCs w:val="20"/>
                <w:lang w:eastAsia="ru-RU"/>
              </w:rPr>
              <w:t>).</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Содержательная часть проекта сметы должна быть представлена в виде таблицы.</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2F075A">
              <w:rPr>
                <w:rFonts w:ascii="Times New Roman" w:eastAsia="Times New Roman" w:hAnsi="Times New Roman"/>
                <w:sz w:val="20"/>
                <w:szCs w:val="20"/>
                <w:lang w:eastAsia="ru-RU"/>
              </w:rPr>
              <w:t>пп</w:t>
            </w:r>
            <w:proofErr w:type="spellEnd"/>
            <w:r w:rsidRPr="002F075A">
              <w:rPr>
                <w:rFonts w:ascii="Times New Roman" w:eastAsia="Times New Roman" w:hAnsi="Times New Roman"/>
                <w:sz w:val="20"/>
                <w:szCs w:val="20"/>
                <w:lang w:eastAsia="ru-RU"/>
              </w:rPr>
              <w:t xml:space="preserve">. 20.2 п. 20 настоящей инструкции. </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5. Анкету участника конкурса, заполненную в соответствии с формой № 3.  </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6</w:t>
            </w:r>
            <w:r w:rsidRPr="00434659">
              <w:rPr>
                <w:rFonts w:ascii="Times New Roman" w:eastAsia="Times New Roman" w:hAnsi="Times New Roman"/>
                <w:sz w:val="20"/>
                <w:szCs w:val="20"/>
                <w:lang w:eastAsia="ru-RU"/>
              </w:rPr>
              <w:t>. </w:t>
            </w:r>
            <w:r w:rsidR="00AB2D82">
              <w:rPr>
                <w:rFonts w:ascii="Times New Roman" w:eastAsia="Times New Roman" w:hAnsi="Times New Roman"/>
                <w:sz w:val="20"/>
                <w:szCs w:val="20"/>
                <w:lang w:eastAsia="ru-RU"/>
              </w:rPr>
              <w:t>Предложение о функциональных и</w:t>
            </w:r>
            <w:r w:rsidR="00796B9A" w:rsidRPr="00434659">
              <w:rPr>
                <w:rFonts w:ascii="Times New Roman" w:eastAsia="Times New Roman" w:hAnsi="Times New Roman"/>
                <w:sz w:val="20"/>
                <w:szCs w:val="20"/>
                <w:lang w:eastAsia="ru-RU"/>
              </w:rPr>
              <w:t xml:space="preserve"> качественных характеристиках услуг </w:t>
            </w:r>
            <w:r w:rsidR="00EC274D">
              <w:rPr>
                <w:rFonts w:ascii="Times New Roman" w:eastAsia="Times New Roman" w:hAnsi="Times New Roman"/>
                <w:sz w:val="20"/>
                <w:szCs w:val="20"/>
                <w:lang w:eastAsia="ru-RU"/>
              </w:rPr>
              <w:t>(форма №</w:t>
            </w:r>
            <w:r w:rsidRPr="002F075A">
              <w:rPr>
                <w:rFonts w:ascii="Times New Roman" w:eastAsia="Times New Roman" w:hAnsi="Times New Roman"/>
                <w:sz w:val="20"/>
                <w:szCs w:val="20"/>
                <w:lang w:eastAsia="ru-RU"/>
              </w:rPr>
              <w:t>4).</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2C105F" w:rsidRPr="00B82805"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2F075A">
              <w:rPr>
                <w:rFonts w:ascii="Times New Roman" w:eastAsia="Times New Roman" w:hAnsi="Times New Roman"/>
                <w:sz w:val="20"/>
                <w:szCs w:val="20"/>
                <w:lang w:eastAsia="ru-RU"/>
              </w:rPr>
              <w:t>пп</w:t>
            </w:r>
            <w:proofErr w:type="spellEnd"/>
            <w:r w:rsidRPr="002F075A">
              <w:rPr>
                <w:rFonts w:ascii="Times New Roman" w:eastAsia="Times New Roman" w:hAnsi="Times New Roman"/>
                <w:sz w:val="20"/>
                <w:szCs w:val="20"/>
                <w:lang w:eastAsia="ru-RU"/>
              </w:rPr>
              <w:t>. 20.2 п. 20 настоящей инструкции.</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bookmarkStart w:id="54" w:name="_Hlt440553691"/>
            <w:bookmarkEnd w:id="54"/>
            <w:r w:rsidRPr="0007463D">
              <w:rPr>
                <w:rFonts w:ascii="Times New Roman" w:eastAsia="Times New Roman" w:hAnsi="Times New Roman"/>
                <w:sz w:val="16"/>
                <w:szCs w:val="16"/>
                <w:lang w:eastAsia="ru-RU"/>
              </w:rPr>
              <w:lastRenderedPageBreak/>
              <w:t>пп.12.2 п.12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2C105F" w:rsidRPr="00B440AA" w:rsidRDefault="002C105F" w:rsidP="00550A34">
            <w:pPr>
              <w:spacing w:after="0" w:line="240" w:lineRule="auto"/>
              <w:rPr>
                <w:rFonts w:ascii="Times New Roman" w:eastAsia="Times New Roman" w:hAnsi="Times New Roman"/>
                <w:b/>
                <w:sz w:val="20"/>
                <w:szCs w:val="24"/>
                <w:lang w:eastAsia="ru-RU"/>
              </w:rPr>
            </w:pPr>
            <w:r w:rsidRPr="00B440AA">
              <w:rPr>
                <w:rFonts w:ascii="Times New Roman" w:eastAsia="Times New Roman" w:hAnsi="Times New Roman"/>
                <w:b/>
                <w:sz w:val="20"/>
                <w:szCs w:val="24"/>
                <w:lang w:eastAsia="ru-RU"/>
              </w:rPr>
              <w:t>Срок действия конкурсных заявок</w:t>
            </w:r>
            <w:r w:rsidRPr="00B440AA">
              <w:rPr>
                <w:rFonts w:ascii="Times New Roman" w:eastAsia="Times New Roman" w:hAnsi="Times New Roman"/>
                <w:sz w:val="20"/>
                <w:szCs w:val="24"/>
                <w:lang w:eastAsia="ru-RU"/>
              </w:rPr>
              <w:t xml:space="preserve">: не менее 45 дней с момента вскрытия конвертов с заявками </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пп.15.1 п.15 Инструкции участ</w:t>
            </w:r>
            <w:r w:rsidRPr="0007463D">
              <w:rPr>
                <w:rFonts w:ascii="Times New Roman" w:eastAsia="Times New Roman" w:hAnsi="Times New Roman"/>
                <w:sz w:val="16"/>
                <w:szCs w:val="16"/>
                <w:lang w:eastAsia="ru-RU"/>
              </w:rPr>
              <w:t>никам</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2C105F" w:rsidRPr="00B440AA" w:rsidRDefault="002C105F" w:rsidP="00550A34">
            <w:pPr>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B440AA">
              <w:rPr>
                <w:rFonts w:ascii="Times New Roman" w:eastAsia="Times New Roman" w:hAnsi="Times New Roman"/>
                <w:sz w:val="20"/>
                <w:szCs w:val="24"/>
                <w:lang w:eastAsia="ru-RU"/>
              </w:rPr>
              <w:t xml:space="preserve">: </w:t>
            </w:r>
          </w:p>
          <w:p w:rsidR="002C105F" w:rsidRPr="00B440AA" w:rsidRDefault="002C105F" w:rsidP="00550A34">
            <w:pPr>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Россия</w:t>
            </w:r>
            <w:r w:rsidRPr="00B440AA">
              <w:rPr>
                <w:rFonts w:ascii="Times New Roman" w:eastAsia="Times New Roman" w:hAnsi="Times New Roman"/>
                <w:sz w:val="20"/>
                <w:szCs w:val="20"/>
                <w:lang w:eastAsia="ru-RU"/>
              </w:rPr>
              <w:t>, 119034, г. Москва, Еропкинский переулок, д. 5, стр. 1</w:t>
            </w:r>
            <w:r w:rsidRPr="00B440AA">
              <w:rPr>
                <w:rFonts w:ascii="Times New Roman" w:eastAsia="Times New Roman" w:hAnsi="Times New Roman"/>
                <w:sz w:val="20"/>
                <w:szCs w:val="24"/>
                <w:lang w:eastAsia="ru-RU"/>
              </w:rPr>
              <w:t xml:space="preserve"> </w:t>
            </w:r>
          </w:p>
        </w:tc>
      </w:tr>
      <w:tr w:rsidR="002C105F" w:rsidRPr="0007463D" w:rsidTr="00550A34">
        <w:tc>
          <w:tcPr>
            <w:tcW w:w="1111" w:type="dxa"/>
          </w:tcPr>
          <w:p w:rsidR="002C105F"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п.10 </w:t>
            </w:r>
          </w:p>
          <w:p w:rsidR="002C105F" w:rsidRPr="0007463D" w:rsidRDefault="002C105F" w:rsidP="00550A3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w:t>
            </w: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550A34">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начала приема конкурсных заявок: 09.00 (время Московское) </w:t>
            </w:r>
            <w:r w:rsidR="004E67EA">
              <w:rPr>
                <w:rFonts w:ascii="Times New Roman" w:eastAsia="Times New Roman" w:hAnsi="Times New Roman"/>
                <w:sz w:val="20"/>
                <w:szCs w:val="24"/>
                <w:lang w:eastAsia="ru-RU"/>
              </w:rPr>
              <w:t>18</w:t>
            </w:r>
            <w:r w:rsidR="00003B47">
              <w:rPr>
                <w:rFonts w:ascii="Times New Roman" w:eastAsia="Times New Roman" w:hAnsi="Times New Roman"/>
                <w:sz w:val="20"/>
                <w:szCs w:val="24"/>
                <w:lang w:eastAsia="ru-RU"/>
              </w:rPr>
              <w:t>.</w:t>
            </w:r>
            <w:r w:rsidR="004E67EA">
              <w:rPr>
                <w:rFonts w:ascii="Times New Roman" w:eastAsia="Times New Roman" w:hAnsi="Times New Roman"/>
                <w:sz w:val="20"/>
                <w:szCs w:val="24"/>
                <w:lang w:eastAsia="ru-RU"/>
              </w:rPr>
              <w:t>05</w:t>
            </w:r>
            <w:r w:rsidRPr="0007463D">
              <w:rPr>
                <w:rFonts w:ascii="Times New Roman" w:eastAsia="Times New Roman" w:hAnsi="Times New Roman"/>
                <w:sz w:val="20"/>
                <w:szCs w:val="24"/>
                <w:lang w:eastAsia="ru-RU"/>
              </w:rPr>
              <w:t>.</w:t>
            </w:r>
            <w:r w:rsidR="001B7FB4">
              <w:rPr>
                <w:rFonts w:ascii="Times New Roman" w:eastAsia="Times New Roman" w:hAnsi="Times New Roman"/>
                <w:sz w:val="20"/>
                <w:szCs w:val="24"/>
                <w:lang w:eastAsia="ru-RU"/>
              </w:rPr>
              <w:t>2018</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bookmarkStart w:id="55" w:name="_Hlt469756710"/>
            <w:bookmarkEnd w:id="55"/>
            <w:r w:rsidRPr="0007463D">
              <w:rPr>
                <w:rFonts w:ascii="Times New Roman" w:eastAsia="Times New Roman" w:hAnsi="Times New Roman"/>
                <w:sz w:val="16"/>
                <w:szCs w:val="16"/>
                <w:lang w:eastAsia="ru-RU"/>
              </w:rPr>
              <w:lastRenderedPageBreak/>
              <w:t>п</w:t>
            </w:r>
            <w:r>
              <w:rPr>
                <w:rFonts w:ascii="Times New Roman" w:eastAsia="Times New Roman" w:hAnsi="Times New Roman"/>
                <w:sz w:val="16"/>
                <w:szCs w:val="16"/>
                <w:lang w:eastAsia="ru-RU"/>
              </w:rPr>
              <w:t>.10 Ин</w:t>
            </w: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550A34">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Срок окончания приема</w:t>
            </w:r>
            <w:bookmarkStart w:id="56" w:name="_Hlt469756895"/>
            <w:bookmarkEnd w:id="56"/>
            <w:r w:rsidRPr="0007463D">
              <w:rPr>
                <w:rFonts w:ascii="Times New Roman" w:eastAsia="Times New Roman" w:hAnsi="Times New Roman"/>
                <w:b/>
                <w:sz w:val="20"/>
                <w:szCs w:val="24"/>
                <w:lang w:eastAsia="ru-RU"/>
              </w:rPr>
              <w:t xml:space="preserve"> конкурсных заявок: </w:t>
            </w:r>
            <w:r>
              <w:rPr>
                <w:rFonts w:ascii="Times New Roman" w:eastAsia="Times New Roman" w:hAnsi="Times New Roman"/>
                <w:b/>
                <w:bCs/>
                <w:sz w:val="20"/>
                <w:szCs w:val="24"/>
                <w:lang w:eastAsia="ru-RU"/>
              </w:rPr>
              <w:t>12</w:t>
            </w:r>
            <w:r w:rsidRPr="0007463D">
              <w:rPr>
                <w:rFonts w:ascii="Times New Roman" w:eastAsia="Times New Roman" w:hAnsi="Times New Roman"/>
                <w:b/>
                <w:bCs/>
                <w:sz w:val="20"/>
                <w:szCs w:val="24"/>
                <w:lang w:eastAsia="ru-RU"/>
              </w:rPr>
              <w:t>.00</w:t>
            </w:r>
            <w:r w:rsidRPr="0007463D">
              <w:rPr>
                <w:rFonts w:ascii="Times New Roman" w:eastAsia="Times New Roman" w:hAnsi="Times New Roman"/>
                <w:b/>
                <w:sz w:val="20"/>
                <w:szCs w:val="24"/>
                <w:lang w:eastAsia="ru-RU"/>
              </w:rPr>
              <w:t xml:space="preserve"> (время Московское) </w:t>
            </w:r>
            <w:r w:rsidR="004E67EA">
              <w:rPr>
                <w:rFonts w:ascii="Times New Roman" w:eastAsia="Times New Roman" w:hAnsi="Times New Roman"/>
                <w:sz w:val="20"/>
                <w:szCs w:val="24"/>
                <w:lang w:eastAsia="ru-RU"/>
              </w:rPr>
              <w:t>07.06</w:t>
            </w:r>
            <w:r w:rsidRPr="0007463D">
              <w:rPr>
                <w:rFonts w:ascii="Times New Roman" w:eastAsia="Times New Roman" w:hAnsi="Times New Roman"/>
                <w:sz w:val="20"/>
                <w:szCs w:val="24"/>
                <w:lang w:eastAsia="ru-RU"/>
              </w:rPr>
              <w:t>.</w:t>
            </w:r>
            <w:r w:rsidR="001B7FB4">
              <w:rPr>
                <w:rFonts w:ascii="Times New Roman" w:eastAsia="Times New Roman" w:hAnsi="Times New Roman"/>
                <w:sz w:val="20"/>
                <w:szCs w:val="24"/>
                <w:lang w:eastAsia="ru-RU"/>
              </w:rPr>
              <w:t>2018</w:t>
            </w:r>
            <w:r w:rsidRPr="0007463D">
              <w:rPr>
                <w:rFonts w:ascii="Times New Roman" w:eastAsia="Times New Roman" w:hAnsi="Times New Roman"/>
                <w:sz w:val="20"/>
                <w:szCs w:val="24"/>
                <w:lang w:eastAsia="ru-RU"/>
              </w:rPr>
              <w:t xml:space="preserve"> </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п.11 Ин</w:t>
            </w:r>
            <w:r>
              <w:rPr>
                <w:rFonts w:ascii="Times New Roman" w:eastAsia="Times New Roman" w:hAnsi="Times New Roman"/>
                <w:sz w:val="16"/>
                <w:szCs w:val="16"/>
                <w:lang w:eastAsia="ru-RU"/>
              </w:rPr>
              <w:t>формац</w:t>
            </w:r>
            <w:r w:rsidRPr="0007463D">
              <w:rPr>
                <w:rFonts w:ascii="Times New Roman" w:eastAsia="Times New Roman" w:hAnsi="Times New Roman"/>
                <w:sz w:val="16"/>
                <w:szCs w:val="16"/>
                <w:lang w:eastAsia="ru-RU"/>
              </w:rPr>
              <w:t xml:space="preserve">ии об открытом </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9A5EB6">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 xml:space="preserve">Дата, время и место вскрытия конвертов с конкурсными заявками: </w:t>
            </w:r>
            <w:r w:rsidR="004E67EA">
              <w:rPr>
                <w:rFonts w:ascii="Times New Roman" w:eastAsia="Times New Roman" w:hAnsi="Times New Roman"/>
                <w:sz w:val="20"/>
                <w:szCs w:val="24"/>
                <w:lang w:eastAsia="ru-RU"/>
              </w:rPr>
              <w:t>07.06</w:t>
            </w:r>
            <w:r w:rsidR="001B7FB4" w:rsidRPr="0007463D">
              <w:rPr>
                <w:rFonts w:ascii="Times New Roman" w:eastAsia="Times New Roman" w:hAnsi="Times New Roman"/>
                <w:sz w:val="20"/>
                <w:szCs w:val="24"/>
                <w:lang w:eastAsia="ru-RU"/>
              </w:rPr>
              <w:t>.</w:t>
            </w:r>
            <w:r w:rsidR="001B7FB4">
              <w:rPr>
                <w:rFonts w:ascii="Times New Roman" w:eastAsia="Times New Roman" w:hAnsi="Times New Roman"/>
                <w:sz w:val="20"/>
                <w:szCs w:val="24"/>
                <w:lang w:eastAsia="ru-RU"/>
              </w:rPr>
              <w:t>2018</w:t>
            </w:r>
            <w:r w:rsidR="001B7FB4"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в 1</w:t>
            </w:r>
            <w:r>
              <w:rPr>
                <w:rFonts w:ascii="Times New Roman" w:eastAsia="Times New Roman" w:hAnsi="Times New Roman"/>
                <w:sz w:val="20"/>
                <w:szCs w:val="24"/>
                <w:lang w:eastAsia="ru-RU"/>
              </w:rPr>
              <w:t>2</w:t>
            </w:r>
            <w:r w:rsidRPr="0007463D">
              <w:rPr>
                <w:rFonts w:ascii="Times New Roman" w:eastAsia="Times New Roman" w:hAnsi="Times New Roman"/>
                <w:sz w:val="20"/>
                <w:szCs w:val="24"/>
                <w:lang w:eastAsia="ru-RU"/>
              </w:rPr>
              <w:t xml:space="preserve">.00 </w:t>
            </w:r>
            <w:r w:rsidR="009A5EB6">
              <w:rPr>
                <w:rFonts w:ascii="Times New Roman" w:eastAsia="Times New Roman" w:hAnsi="Times New Roman"/>
                <w:sz w:val="20"/>
                <w:szCs w:val="24"/>
                <w:lang w:eastAsia="ru-RU"/>
              </w:rPr>
              <w:br/>
            </w:r>
            <w:r w:rsidRPr="0007463D">
              <w:rPr>
                <w:rFonts w:ascii="Times New Roman" w:eastAsia="Times New Roman" w:hAnsi="Times New Roman"/>
                <w:sz w:val="20"/>
                <w:szCs w:val="24"/>
                <w:lang w:eastAsia="ru-RU"/>
              </w:rPr>
              <w:t xml:space="preserve">(время Московское), Россия, </w:t>
            </w:r>
            <w:r w:rsidRPr="0007463D">
              <w:rPr>
                <w:rFonts w:ascii="Times New Roman" w:eastAsia="Times New Roman" w:hAnsi="Times New Roman"/>
                <w:sz w:val="20"/>
                <w:szCs w:val="20"/>
                <w:lang w:eastAsia="ru-RU"/>
              </w:rPr>
              <w:t>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5, стр. 1, </w:t>
            </w:r>
            <w:proofErr w:type="spellStart"/>
            <w:r w:rsidRPr="0007463D">
              <w:rPr>
                <w:rFonts w:ascii="Times New Roman" w:eastAsia="Times New Roman" w:hAnsi="Times New Roman"/>
                <w:sz w:val="20"/>
                <w:szCs w:val="20"/>
                <w:lang w:eastAsia="ru-RU"/>
              </w:rPr>
              <w:t>каб</w:t>
            </w:r>
            <w:proofErr w:type="spellEnd"/>
            <w:r w:rsidRPr="0007463D">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 119</w:t>
            </w:r>
          </w:p>
        </w:tc>
      </w:tr>
      <w:tr w:rsidR="002C105F" w:rsidRPr="0007463D" w:rsidTr="00550A34">
        <w:tc>
          <w:tcPr>
            <w:tcW w:w="10314" w:type="dxa"/>
            <w:gridSpan w:val="2"/>
          </w:tcPr>
          <w:p w:rsidR="002C105F" w:rsidRPr="0007463D" w:rsidRDefault="002C105F" w:rsidP="00550A34">
            <w:pPr>
              <w:keepNext/>
              <w:numPr>
                <w:ilvl w:val="8"/>
                <w:numId w:val="0"/>
              </w:numPr>
              <w:spacing w:after="0" w:line="240" w:lineRule="auto"/>
              <w:jc w:val="center"/>
              <w:outlineLvl w:val="8"/>
              <w:rPr>
                <w:rFonts w:ascii="Times New Roman" w:eastAsia="Times New Roman" w:hAnsi="Times New Roman"/>
                <w:b/>
                <w:sz w:val="20"/>
                <w:szCs w:val="24"/>
                <w:lang w:eastAsia="ru-RU"/>
              </w:rPr>
            </w:pPr>
            <w:r w:rsidRPr="00E778B5">
              <w:rPr>
                <w:rFonts w:ascii="Times New Roman" w:eastAsia="Times New Roman" w:hAnsi="Times New Roman"/>
                <w:b/>
                <w:sz w:val="20"/>
                <w:szCs w:val="24"/>
                <w:lang w:eastAsia="ru-RU"/>
              </w:rPr>
              <w:t>Критерии оце</w:t>
            </w:r>
            <w:r>
              <w:rPr>
                <w:rFonts w:ascii="Times New Roman" w:eastAsia="Times New Roman" w:hAnsi="Times New Roman"/>
                <w:b/>
                <w:sz w:val="20"/>
                <w:szCs w:val="24"/>
                <w:lang w:eastAsia="ru-RU"/>
              </w:rPr>
              <w:t>нки конкурсных заявок</w:t>
            </w:r>
          </w:p>
        </w:tc>
      </w:tr>
      <w:tr w:rsidR="002C105F" w:rsidRPr="0007463D" w:rsidTr="00550A34">
        <w:tc>
          <w:tcPr>
            <w:tcW w:w="1111" w:type="dxa"/>
            <w:tcBorders>
              <w:right w:val="single" w:sz="4" w:space="0" w:color="auto"/>
            </w:tcBorders>
          </w:tcPr>
          <w:p w:rsidR="002C105F" w:rsidRPr="0007463D" w:rsidRDefault="002C105F" w:rsidP="00550A34">
            <w:pPr>
              <w:spacing w:after="0" w:line="240" w:lineRule="auto"/>
              <w:rPr>
                <w:rFonts w:ascii="Times New Roman" w:eastAsia="Times New Roman" w:hAnsi="Times New Roman"/>
                <w:sz w:val="20"/>
                <w:szCs w:val="20"/>
                <w:lang w:eastAsia="ru-RU"/>
              </w:rPr>
            </w:pPr>
          </w:p>
        </w:tc>
        <w:tc>
          <w:tcPr>
            <w:tcW w:w="9203" w:type="dxa"/>
            <w:tcBorders>
              <w:left w:val="single" w:sz="4" w:space="0" w:color="auto"/>
            </w:tcBorders>
          </w:tcPr>
          <w:p w:rsidR="002C105F" w:rsidRPr="00B27434" w:rsidRDefault="002C105F" w:rsidP="00550A34">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sidRPr="00B27434">
              <w:rPr>
                <w:rFonts w:ascii="Times New Roman" w:eastAsia="Times New Roman" w:hAnsi="Times New Roman"/>
                <w:sz w:val="20"/>
                <w:szCs w:val="20"/>
                <w:lang w:eastAsia="ru-RU"/>
              </w:rPr>
              <w:t xml:space="preserve">1. Цена договора – 40%.  </w:t>
            </w:r>
          </w:p>
          <w:p w:rsidR="002C105F" w:rsidRPr="00B27434" w:rsidRDefault="00052F76" w:rsidP="00550A34">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Pr>
                <w:rFonts w:ascii="Times New Roman" w:hAnsi="Times New Roman"/>
                <w:sz w:val="20"/>
                <w:szCs w:val="20"/>
              </w:rPr>
              <w:t>2. Качество услуг и к</w:t>
            </w:r>
            <w:r w:rsidR="002C105F" w:rsidRPr="00B27434">
              <w:rPr>
                <w:rFonts w:ascii="Times New Roman" w:hAnsi="Times New Roman"/>
                <w:sz w:val="20"/>
                <w:szCs w:val="20"/>
              </w:rPr>
              <w:t>валификация участника конкурса</w:t>
            </w:r>
            <w:r w:rsidR="002C105F" w:rsidRPr="00B27434">
              <w:rPr>
                <w:rFonts w:ascii="Times New Roman" w:eastAsia="Times New Roman" w:hAnsi="Times New Roman"/>
                <w:sz w:val="20"/>
                <w:szCs w:val="20"/>
                <w:lang w:eastAsia="ru-RU"/>
              </w:rPr>
              <w:t>– 60%</w:t>
            </w:r>
          </w:p>
          <w:p w:rsidR="002C105F" w:rsidRPr="006B3318" w:rsidRDefault="002C105F" w:rsidP="00A05CD8">
            <w:pPr>
              <w:pStyle w:val="23"/>
              <w:keepNext/>
              <w:tabs>
                <w:tab w:val="left" w:pos="-1800"/>
                <w:tab w:val="num" w:pos="792"/>
              </w:tabs>
              <w:suppressAutoHyphens/>
              <w:jc w:val="left"/>
              <w:outlineLvl w:val="2"/>
              <w:rPr>
                <w:sz w:val="20"/>
                <w:szCs w:val="20"/>
              </w:rPr>
            </w:pPr>
            <w:r w:rsidRPr="00FD31F8">
              <w:rPr>
                <w:sz w:val="20"/>
                <w:szCs w:val="20"/>
              </w:rPr>
              <w:t xml:space="preserve">Показатели настоящего критерия оценки конкурсных заявок </w:t>
            </w:r>
            <w:r w:rsidRPr="002D7EAD">
              <w:rPr>
                <w:sz w:val="20"/>
                <w:szCs w:val="20"/>
              </w:rPr>
              <w:t xml:space="preserve">указаны в </w:t>
            </w:r>
            <w:r w:rsidR="00A05CD8" w:rsidRPr="002D7EAD">
              <w:rPr>
                <w:sz w:val="20"/>
                <w:szCs w:val="20"/>
              </w:rPr>
              <w:t>П</w:t>
            </w:r>
            <w:r w:rsidRPr="002D7EAD">
              <w:rPr>
                <w:sz w:val="20"/>
                <w:szCs w:val="20"/>
              </w:rPr>
              <w:t xml:space="preserve">риложении </w:t>
            </w:r>
            <w:r w:rsidRPr="00FD31F8">
              <w:rPr>
                <w:sz w:val="20"/>
                <w:szCs w:val="20"/>
              </w:rPr>
              <w:t>№ 1 к Информационной карте</w:t>
            </w:r>
            <w:r>
              <w:rPr>
                <w:sz w:val="20"/>
                <w:szCs w:val="20"/>
              </w:rPr>
              <w:t>.</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пп.23.1 п.23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2C105F" w:rsidRPr="0007463D" w:rsidRDefault="002C105F" w:rsidP="00550A34">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конкурса</w:t>
            </w:r>
          </w:p>
        </w:tc>
        <w:tc>
          <w:tcPr>
            <w:tcW w:w="9203" w:type="dxa"/>
          </w:tcPr>
          <w:p w:rsidR="002C105F" w:rsidRPr="0007463D" w:rsidRDefault="002C105F" w:rsidP="009A5EB6">
            <w:pPr>
              <w:tabs>
                <w:tab w:val="left" w:pos="399"/>
              </w:tabs>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07463D">
              <w:rPr>
                <w:rFonts w:ascii="Times New Roman" w:eastAsia="Times New Roman" w:hAnsi="Times New Roman"/>
                <w:sz w:val="20"/>
                <w:szCs w:val="24"/>
                <w:lang w:eastAsia="ru-RU"/>
              </w:rPr>
              <w:t>не ранее чем через 10</w:t>
            </w:r>
            <w:r w:rsidRPr="0007463D">
              <w:rPr>
                <w:rFonts w:ascii="Times New Roman" w:eastAsia="Times New Roman" w:hAnsi="Times New Roman"/>
                <w:b/>
                <w:sz w:val="20"/>
                <w:szCs w:val="24"/>
                <w:lang w:eastAsia="ru-RU"/>
              </w:rPr>
              <w:t xml:space="preserve"> </w:t>
            </w:r>
            <w:r w:rsidRPr="0007463D">
              <w:rPr>
                <w:rFonts w:ascii="Times New Roman" w:eastAsia="Times New Roman" w:hAnsi="Times New Roman"/>
                <w:sz w:val="20"/>
                <w:szCs w:val="24"/>
                <w:lang w:eastAsia="ru-RU"/>
              </w:rPr>
              <w:t xml:space="preserve">дней и не позднее чем через 20 дней с </w:t>
            </w:r>
            <w:r w:rsidRPr="0007463D">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2C105F" w:rsidRDefault="002C105F" w:rsidP="00CF0291">
      <w:pPr>
        <w:spacing w:after="0" w:line="240" w:lineRule="auto"/>
        <w:ind w:firstLine="567"/>
        <w:jc w:val="both"/>
        <w:rPr>
          <w:rFonts w:ascii="Times New Roman" w:eastAsia="Times New Roman" w:hAnsi="Times New Roman"/>
          <w:b/>
          <w:bCs/>
          <w:sz w:val="20"/>
          <w:szCs w:val="20"/>
          <w:lang w:eastAsia="ru-RU"/>
        </w:rPr>
      </w:pPr>
      <w:bookmarkStart w:id="57" w:name="_Hlt440553689"/>
      <w:bookmarkEnd w:id="57"/>
      <w:r w:rsidRPr="0007463D">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F703E7" w:rsidRDefault="00F703E7" w:rsidP="002C105F">
      <w:pPr>
        <w:spacing w:after="0" w:line="240" w:lineRule="auto"/>
        <w:ind w:firstLine="708"/>
        <w:jc w:val="right"/>
        <w:rPr>
          <w:rFonts w:ascii="Times New Roman" w:eastAsia="Times New Roman" w:hAnsi="Times New Roman"/>
          <w:b/>
          <w:bCs/>
          <w:sz w:val="20"/>
          <w:szCs w:val="20"/>
          <w:lang w:eastAsia="ru-RU"/>
        </w:rPr>
      </w:pPr>
    </w:p>
    <w:p w:rsidR="002C105F" w:rsidRDefault="002C105F" w:rsidP="002C105F">
      <w:pPr>
        <w:spacing w:after="0" w:line="240" w:lineRule="auto"/>
        <w:ind w:firstLine="708"/>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Приложение № 1 к Информационной карте</w:t>
      </w:r>
    </w:p>
    <w:p w:rsidR="002C105F" w:rsidRDefault="002C105F" w:rsidP="002C105F">
      <w:pPr>
        <w:spacing w:after="0" w:line="240" w:lineRule="auto"/>
        <w:ind w:firstLine="708"/>
        <w:jc w:val="right"/>
        <w:rPr>
          <w:rFonts w:ascii="Times New Roman" w:eastAsia="Times New Roman" w:hAnsi="Times New Roman"/>
          <w:b/>
          <w:bCs/>
          <w:sz w:val="20"/>
          <w:szCs w:val="20"/>
          <w:lang w:eastAsia="ru-RU"/>
        </w:rPr>
      </w:pPr>
    </w:p>
    <w:p w:rsidR="002C105F" w:rsidRPr="00B63508" w:rsidRDefault="0050155D" w:rsidP="002C105F">
      <w:pPr>
        <w:spacing w:after="0" w:line="240" w:lineRule="auto"/>
        <w:jc w:val="center"/>
        <w:rPr>
          <w:rFonts w:ascii="Times New Roman" w:eastAsia="Times New Roman" w:hAnsi="Times New Roman"/>
          <w:b/>
          <w:sz w:val="28"/>
          <w:szCs w:val="28"/>
          <w:lang w:eastAsia="ru-RU"/>
        </w:rPr>
      </w:pPr>
      <w:r w:rsidRPr="002D57C8">
        <w:rPr>
          <w:rFonts w:ascii="Times New Roman" w:hAnsi="Times New Roman"/>
          <w:b/>
        </w:rPr>
        <w:t>Критери</w:t>
      </w:r>
      <w:r>
        <w:rPr>
          <w:rFonts w:ascii="Times New Roman" w:hAnsi="Times New Roman"/>
          <w:b/>
        </w:rPr>
        <w:t>и оценки заявок по лотам № 1</w:t>
      </w:r>
      <w:r w:rsidR="00004309">
        <w:rPr>
          <w:rFonts w:ascii="Times New Roman" w:hAnsi="Times New Roman"/>
          <w:b/>
        </w:rPr>
        <w:t>,2,3</w:t>
      </w:r>
    </w:p>
    <w:p w:rsidR="002A4F9A" w:rsidRPr="002A4F9A" w:rsidRDefault="002A4F9A" w:rsidP="002A4F9A">
      <w:pPr>
        <w:spacing w:after="0" w:line="240" w:lineRule="auto"/>
        <w:ind w:right="-3" w:firstLine="539"/>
        <w:jc w:val="both"/>
        <w:rPr>
          <w:rFonts w:ascii="Times New Roman" w:eastAsia="MS Mincho" w:hAnsi="Times New Roman"/>
          <w:color w:val="000000"/>
        </w:rPr>
      </w:pPr>
      <w:r w:rsidRPr="002A4F9A">
        <w:rPr>
          <w:rFonts w:ascii="Times New Roman" w:eastAsia="MS Mincho" w:hAnsi="Times New Roman"/>
          <w:color w:val="000000"/>
        </w:rPr>
        <w:t>Оценка конкурсных заявок производится на основании указанных ниже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2A4F9A" w:rsidRPr="002A4F9A" w:rsidRDefault="002A4F9A" w:rsidP="002A4F9A">
      <w:pPr>
        <w:spacing w:after="0" w:line="240" w:lineRule="auto"/>
        <w:ind w:right="-3" w:firstLine="539"/>
        <w:jc w:val="both"/>
        <w:rPr>
          <w:rFonts w:ascii="Times New Roman" w:eastAsia="MS Mincho" w:hAnsi="Times New Roman"/>
          <w:color w:val="000000"/>
        </w:rPr>
      </w:pPr>
      <w:r w:rsidRPr="002A4F9A">
        <w:rPr>
          <w:rFonts w:ascii="Times New Roman" w:eastAsia="MS Mincho" w:hAnsi="Times New Roman"/>
          <w:color w:val="000000"/>
        </w:rPr>
        <w:t>Для оценки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2A4F9A" w:rsidRPr="002A4F9A" w:rsidRDefault="002A4F9A" w:rsidP="002A4F9A">
      <w:pPr>
        <w:spacing w:after="0" w:line="240" w:lineRule="auto"/>
        <w:ind w:right="-3" w:firstLine="539"/>
        <w:jc w:val="both"/>
        <w:rPr>
          <w:rFonts w:ascii="Times New Roman" w:eastAsia="MS Mincho" w:hAnsi="Times New Roman"/>
          <w:color w:val="000000"/>
        </w:rPr>
      </w:pPr>
      <w:proofErr w:type="spellStart"/>
      <w:r w:rsidRPr="002A4F9A">
        <w:rPr>
          <w:rFonts w:ascii="Times New Roman" w:eastAsia="MS Mincho" w:hAnsi="Times New Roman"/>
          <w:color w:val="000000"/>
        </w:rPr>
        <w:t>Rsumi</w:t>
      </w:r>
      <w:proofErr w:type="spellEnd"/>
      <w:r w:rsidRPr="002A4F9A">
        <w:rPr>
          <w:rFonts w:ascii="Times New Roman" w:eastAsia="MS Mincho" w:hAnsi="Times New Roman"/>
          <w:color w:val="000000"/>
        </w:rPr>
        <w:t xml:space="preserve">= </w:t>
      </w:r>
      <w:proofErr w:type="spellStart"/>
      <w:r w:rsidRPr="002A4F9A">
        <w:rPr>
          <w:rFonts w:ascii="Times New Roman" w:eastAsia="MS Mincho" w:hAnsi="Times New Roman"/>
          <w:color w:val="000000"/>
        </w:rPr>
        <w:t>Rai</w:t>
      </w:r>
      <w:proofErr w:type="spellEnd"/>
      <w:r w:rsidRPr="002A4F9A">
        <w:rPr>
          <w:rFonts w:ascii="Times New Roman" w:eastAsia="MS Mincho" w:hAnsi="Times New Roman"/>
          <w:color w:val="000000"/>
        </w:rPr>
        <w:t xml:space="preserve"> х </w:t>
      </w:r>
      <w:proofErr w:type="spellStart"/>
      <w:r w:rsidRPr="002A4F9A">
        <w:rPr>
          <w:rFonts w:ascii="Times New Roman" w:eastAsia="MS Mincho" w:hAnsi="Times New Roman"/>
          <w:color w:val="000000"/>
        </w:rPr>
        <w:t>Ka</w:t>
      </w:r>
      <w:proofErr w:type="spellEnd"/>
      <w:r w:rsidRPr="002A4F9A">
        <w:rPr>
          <w:rFonts w:ascii="Times New Roman" w:eastAsia="MS Mincho" w:hAnsi="Times New Roman"/>
          <w:color w:val="000000"/>
        </w:rPr>
        <w:t xml:space="preserve"> + </w:t>
      </w:r>
      <w:proofErr w:type="spellStart"/>
      <w:r w:rsidRPr="002A4F9A">
        <w:rPr>
          <w:rFonts w:ascii="Times New Roman" w:eastAsia="MS Mincho" w:hAnsi="Times New Roman"/>
          <w:color w:val="000000"/>
        </w:rPr>
        <w:t>Rci</w:t>
      </w:r>
      <w:proofErr w:type="spellEnd"/>
      <w:r w:rsidRPr="002A4F9A">
        <w:rPr>
          <w:rFonts w:ascii="Times New Roman" w:eastAsia="MS Mincho" w:hAnsi="Times New Roman"/>
          <w:color w:val="000000"/>
        </w:rPr>
        <w:t xml:space="preserve"> х </w:t>
      </w:r>
      <w:proofErr w:type="spellStart"/>
      <w:r w:rsidRPr="002A4F9A">
        <w:rPr>
          <w:rFonts w:ascii="Times New Roman" w:eastAsia="MS Mincho" w:hAnsi="Times New Roman"/>
          <w:color w:val="000000"/>
        </w:rPr>
        <w:t>Кc</w:t>
      </w:r>
      <w:proofErr w:type="spellEnd"/>
    </w:p>
    <w:p w:rsidR="002A4F9A" w:rsidRPr="002A4F9A" w:rsidRDefault="002A4F9A" w:rsidP="002A4F9A">
      <w:pPr>
        <w:spacing w:after="0" w:line="240" w:lineRule="auto"/>
        <w:ind w:right="-3" w:firstLine="539"/>
        <w:jc w:val="both"/>
        <w:rPr>
          <w:rFonts w:ascii="Times New Roman" w:eastAsia="MS Mincho" w:hAnsi="Times New Roman"/>
          <w:color w:val="000000"/>
        </w:rPr>
      </w:pPr>
      <w:r w:rsidRPr="002A4F9A">
        <w:rPr>
          <w:rFonts w:ascii="Times New Roman" w:eastAsia="MS Mincho" w:hAnsi="Times New Roman"/>
          <w:color w:val="000000"/>
        </w:rPr>
        <w:t>Где:</w:t>
      </w:r>
    </w:p>
    <w:p w:rsidR="002A4F9A" w:rsidRPr="002A4F9A" w:rsidRDefault="002A4F9A" w:rsidP="002A4F9A">
      <w:pPr>
        <w:spacing w:after="0" w:line="240" w:lineRule="auto"/>
        <w:ind w:right="-3" w:firstLine="539"/>
        <w:jc w:val="both"/>
        <w:rPr>
          <w:rFonts w:ascii="Times New Roman" w:eastAsia="MS Mincho" w:hAnsi="Times New Roman"/>
          <w:color w:val="000000"/>
        </w:rPr>
      </w:pPr>
      <w:proofErr w:type="spellStart"/>
      <w:r w:rsidRPr="002A4F9A">
        <w:rPr>
          <w:rFonts w:ascii="Times New Roman" w:eastAsia="MS Mincho" w:hAnsi="Times New Roman"/>
          <w:color w:val="000000"/>
        </w:rPr>
        <w:t>Rsumi</w:t>
      </w:r>
      <w:proofErr w:type="spellEnd"/>
      <w:r w:rsidRPr="002A4F9A">
        <w:rPr>
          <w:rFonts w:ascii="Times New Roman" w:eastAsia="MS Mincho" w:hAnsi="Times New Roman"/>
          <w:color w:val="000000"/>
        </w:rPr>
        <w:t xml:space="preserve"> – итоговый рейтинг i-ой заявки,</w:t>
      </w:r>
    </w:p>
    <w:p w:rsidR="002A4F9A" w:rsidRPr="002A4F9A" w:rsidRDefault="002A4F9A" w:rsidP="002A4F9A">
      <w:pPr>
        <w:spacing w:after="0" w:line="240" w:lineRule="auto"/>
        <w:ind w:right="-3" w:firstLine="539"/>
        <w:jc w:val="both"/>
        <w:rPr>
          <w:rFonts w:ascii="Times New Roman" w:eastAsia="MS Mincho" w:hAnsi="Times New Roman"/>
          <w:color w:val="000000"/>
        </w:rPr>
      </w:pPr>
      <w:proofErr w:type="spellStart"/>
      <w:r w:rsidRPr="002A4F9A">
        <w:rPr>
          <w:rFonts w:ascii="Times New Roman" w:eastAsia="MS Mincho" w:hAnsi="Times New Roman"/>
          <w:color w:val="000000"/>
        </w:rPr>
        <w:t>Rai</w:t>
      </w:r>
      <w:proofErr w:type="spellEnd"/>
      <w:r w:rsidRPr="002A4F9A">
        <w:rPr>
          <w:rFonts w:ascii="Times New Roman" w:eastAsia="MS Mincho" w:hAnsi="Times New Roman"/>
          <w:color w:val="000000"/>
        </w:rPr>
        <w:t xml:space="preserve"> – рейтинг, присуждаемый i-ой заявке по критерию «Цена Договора,</w:t>
      </w:r>
    </w:p>
    <w:p w:rsidR="002A4F9A" w:rsidRPr="002A4F9A" w:rsidRDefault="002A4F9A" w:rsidP="002A4F9A">
      <w:pPr>
        <w:spacing w:after="0" w:line="240" w:lineRule="auto"/>
        <w:ind w:right="-3" w:firstLine="539"/>
        <w:jc w:val="both"/>
        <w:rPr>
          <w:rFonts w:ascii="Times New Roman" w:eastAsia="MS Mincho" w:hAnsi="Times New Roman"/>
          <w:color w:val="000000"/>
        </w:rPr>
      </w:pPr>
      <w:r w:rsidRPr="002A4F9A">
        <w:rPr>
          <w:rFonts w:ascii="Times New Roman" w:eastAsia="MS Mincho" w:hAnsi="Times New Roman"/>
          <w:color w:val="000000"/>
        </w:rPr>
        <w:t>Ka – значимость критерия «Цена Договора»,</w:t>
      </w:r>
    </w:p>
    <w:p w:rsidR="002A4F9A" w:rsidRPr="002A4F9A" w:rsidRDefault="002A4F9A" w:rsidP="002A4F9A">
      <w:pPr>
        <w:spacing w:after="0" w:line="240" w:lineRule="auto"/>
        <w:ind w:right="-3" w:firstLine="539"/>
        <w:jc w:val="both"/>
        <w:rPr>
          <w:rFonts w:ascii="Times New Roman" w:eastAsia="MS Mincho" w:hAnsi="Times New Roman"/>
          <w:color w:val="000000"/>
        </w:rPr>
      </w:pPr>
      <w:r w:rsidRPr="002A4F9A">
        <w:rPr>
          <w:rFonts w:ascii="Times New Roman" w:eastAsia="MS Mincho" w:hAnsi="Times New Roman"/>
          <w:color w:val="000000"/>
        </w:rPr>
        <w:t>Rci – рейтинг, присуждаемый i-ой заявке по критерию «Качество услуг и квалификация участника конкурса»,</w:t>
      </w:r>
    </w:p>
    <w:p w:rsidR="002A4F9A" w:rsidRPr="002A4F9A" w:rsidRDefault="002A4F9A" w:rsidP="002A4F9A">
      <w:pPr>
        <w:spacing w:after="0" w:line="240" w:lineRule="auto"/>
        <w:ind w:right="-3" w:firstLine="539"/>
        <w:jc w:val="both"/>
        <w:rPr>
          <w:rFonts w:ascii="Times New Roman" w:eastAsia="MS Mincho" w:hAnsi="Times New Roman"/>
          <w:color w:val="000000"/>
        </w:rPr>
      </w:pPr>
      <w:proofErr w:type="spellStart"/>
      <w:r w:rsidRPr="002A4F9A">
        <w:rPr>
          <w:rFonts w:ascii="Times New Roman" w:eastAsia="MS Mincho" w:hAnsi="Times New Roman"/>
          <w:color w:val="000000"/>
        </w:rPr>
        <w:t>Кc</w:t>
      </w:r>
      <w:proofErr w:type="spellEnd"/>
      <w:r w:rsidRPr="002A4F9A">
        <w:rPr>
          <w:rFonts w:ascii="Times New Roman" w:eastAsia="MS Mincho" w:hAnsi="Times New Roman"/>
          <w:color w:val="000000"/>
        </w:rPr>
        <w:t xml:space="preserve"> – значимость критерия «Качество услуг и квалификация участника конкурса».</w:t>
      </w:r>
    </w:p>
    <w:p w:rsidR="002A4F9A" w:rsidRPr="002A4F9A" w:rsidRDefault="002A4F9A" w:rsidP="002A4F9A">
      <w:pPr>
        <w:spacing w:after="0" w:line="240" w:lineRule="auto"/>
        <w:ind w:right="-3" w:firstLine="539"/>
        <w:jc w:val="both"/>
        <w:rPr>
          <w:rFonts w:ascii="Times New Roman" w:eastAsia="MS Mincho" w:hAnsi="Times New Roman"/>
          <w:color w:val="000000"/>
        </w:rPr>
      </w:pPr>
      <w:r w:rsidRPr="002A4F9A">
        <w:rPr>
          <w:rFonts w:ascii="Times New Roman" w:eastAsia="MS Mincho" w:hAnsi="Times New Roman"/>
          <w:color w:val="00000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A4F9A" w:rsidRPr="002A4F9A" w:rsidRDefault="002A4F9A" w:rsidP="002A4F9A">
      <w:pPr>
        <w:spacing w:after="0" w:line="240" w:lineRule="auto"/>
        <w:ind w:right="-3" w:firstLine="539"/>
        <w:jc w:val="both"/>
        <w:rPr>
          <w:rFonts w:ascii="Times New Roman" w:eastAsia="MS Mincho" w:hAnsi="Times New Roman"/>
          <w:color w:val="000000"/>
        </w:rPr>
      </w:pPr>
      <w:r w:rsidRPr="002A4F9A">
        <w:rPr>
          <w:rFonts w:ascii="Times New Roman" w:eastAsia="MS Mincho" w:hAnsi="Times New Roman"/>
          <w:color w:val="000000"/>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D34627" w:rsidRDefault="00D34627" w:rsidP="00D34627">
      <w:pPr>
        <w:spacing w:after="0" w:line="240" w:lineRule="auto"/>
        <w:ind w:right="-3" w:firstLine="539"/>
        <w:jc w:val="both"/>
        <w:rPr>
          <w:rFonts w:ascii="Times New Roman" w:eastAsia="MS Mincho" w:hAnsi="Times New Roman"/>
          <w:color w:val="000000"/>
        </w:rPr>
      </w:pPr>
    </w:p>
    <w:p w:rsidR="00D34627" w:rsidRPr="002D57C8" w:rsidRDefault="00D34627" w:rsidP="00D34627">
      <w:pPr>
        <w:spacing w:after="0" w:line="240" w:lineRule="auto"/>
        <w:jc w:val="center"/>
        <w:rPr>
          <w:rFonts w:ascii="Times New Roman" w:hAnsi="Times New Roman"/>
          <w:b/>
        </w:rPr>
      </w:pPr>
      <w:r w:rsidRPr="002D57C8">
        <w:rPr>
          <w:rFonts w:ascii="Times New Roman" w:hAnsi="Times New Roman"/>
          <w:b/>
        </w:rPr>
        <w:t>Стоимостные критерии оценки</w:t>
      </w:r>
    </w:p>
    <w:p w:rsidR="00D34627" w:rsidRPr="001A50D5" w:rsidRDefault="00D34627" w:rsidP="00D34627">
      <w:pPr>
        <w:pStyle w:val="afc"/>
        <w:numPr>
          <w:ilvl w:val="0"/>
          <w:numId w:val="42"/>
        </w:numPr>
        <w:ind w:left="284" w:hanging="284"/>
        <w:jc w:val="both"/>
        <w:rPr>
          <w:rFonts w:eastAsia="Calibri"/>
          <w:b/>
          <w:sz w:val="22"/>
          <w:szCs w:val="22"/>
          <w:lang w:eastAsia="en-US"/>
        </w:rPr>
      </w:pPr>
      <w:r w:rsidRPr="001A50D5">
        <w:rPr>
          <w:rFonts w:eastAsia="Calibri"/>
          <w:b/>
          <w:sz w:val="22"/>
          <w:szCs w:val="22"/>
          <w:lang w:eastAsia="en-US"/>
        </w:rPr>
        <w:t>Цена Договора</w:t>
      </w:r>
    </w:p>
    <w:p w:rsidR="00D34627" w:rsidRPr="002D57C8" w:rsidRDefault="00D34627" w:rsidP="00D34627">
      <w:pPr>
        <w:spacing w:after="0" w:line="240" w:lineRule="auto"/>
        <w:ind w:right="-3" w:firstLine="539"/>
        <w:jc w:val="both"/>
        <w:rPr>
          <w:rFonts w:ascii="Times New Roman" w:eastAsia="MS Mincho" w:hAnsi="Times New Roman"/>
          <w:bCs/>
          <w:color w:val="000000"/>
        </w:rPr>
      </w:pPr>
      <w:r w:rsidRPr="002D57C8">
        <w:rPr>
          <w:rFonts w:ascii="Times New Roman" w:eastAsia="MS Mincho" w:hAnsi="Times New Roman"/>
          <w:color w:val="000000"/>
        </w:rPr>
        <w:t xml:space="preserve">Значимость критерия оценки: </w:t>
      </w:r>
      <w:r w:rsidRPr="002D57C8">
        <w:rPr>
          <w:rFonts w:ascii="Times New Roman" w:eastAsia="MS Mincho" w:hAnsi="Times New Roman"/>
          <w:bCs/>
          <w:color w:val="000000"/>
        </w:rPr>
        <w:t>40%.</w:t>
      </w:r>
    </w:p>
    <w:p w:rsidR="00D34627" w:rsidRPr="002D57C8" w:rsidRDefault="00D34627" w:rsidP="00D34627">
      <w:pPr>
        <w:spacing w:after="0" w:line="240" w:lineRule="auto"/>
        <w:ind w:right="-3" w:firstLine="539"/>
        <w:jc w:val="both"/>
        <w:rPr>
          <w:rFonts w:ascii="Times New Roman" w:eastAsia="MS Mincho" w:hAnsi="Times New Roman"/>
          <w:bCs/>
          <w:color w:val="000000"/>
        </w:rPr>
      </w:pPr>
      <w:r w:rsidRPr="002D57C8">
        <w:rPr>
          <w:rFonts w:ascii="Times New Roman" w:eastAsia="MS Mincho" w:hAnsi="Times New Roman"/>
          <w:color w:val="000000"/>
        </w:rPr>
        <w:t>Коэффициент значимости критерия оценки</w:t>
      </w:r>
      <w:r w:rsidRPr="002D57C8">
        <w:rPr>
          <w:rFonts w:ascii="Times New Roman" w:eastAsia="MS Mincho" w:hAnsi="Times New Roman"/>
          <w:bCs/>
          <w:color w:val="000000"/>
        </w:rPr>
        <w:t>: 0,4.</w:t>
      </w:r>
    </w:p>
    <w:p w:rsidR="00D34627" w:rsidRPr="002D57C8" w:rsidRDefault="00D34627" w:rsidP="00D34627">
      <w:pPr>
        <w:spacing w:after="0" w:line="240" w:lineRule="auto"/>
        <w:ind w:right="-3" w:firstLine="539"/>
        <w:jc w:val="both"/>
        <w:rPr>
          <w:rFonts w:ascii="Times New Roman" w:eastAsia="MS Mincho" w:hAnsi="Times New Roman"/>
          <w:bCs/>
          <w:color w:val="000000"/>
        </w:rPr>
      </w:pPr>
      <w:r w:rsidRPr="002D57C8">
        <w:rPr>
          <w:rFonts w:ascii="Times New Roman" w:eastAsia="MS Mincho" w:hAnsi="Times New Roman"/>
          <w:color w:val="000000"/>
        </w:rPr>
        <w:t>Максимальное количество баллов по данному критерию оценки – 100.</w:t>
      </w:r>
    </w:p>
    <w:p w:rsidR="00D34627" w:rsidRPr="002D57C8" w:rsidRDefault="00D34627" w:rsidP="00D34627">
      <w:pPr>
        <w:spacing w:after="0" w:line="240" w:lineRule="auto"/>
        <w:ind w:firstLine="567"/>
        <w:jc w:val="both"/>
        <w:rPr>
          <w:rFonts w:ascii="Times New Roman" w:hAnsi="Times New Roman"/>
        </w:rPr>
      </w:pPr>
      <w:r w:rsidRPr="002D57C8">
        <w:rPr>
          <w:rFonts w:ascii="Times New Roman" w:hAnsi="Times New Roman"/>
        </w:rPr>
        <w:t>Количество баллов, присуждаемых по критерию оценки «цена Договора» (</w:t>
      </w:r>
      <w:proofErr w:type="spellStart"/>
      <w:r w:rsidRPr="002D57C8">
        <w:rPr>
          <w:rFonts w:ascii="Times New Roman" w:hAnsi="Times New Roman"/>
        </w:rPr>
        <w:t>ЦБi</w:t>
      </w:r>
      <w:proofErr w:type="spellEnd"/>
      <w:r w:rsidRPr="002D57C8">
        <w:rPr>
          <w:rFonts w:ascii="Times New Roman" w:hAnsi="Times New Roman"/>
        </w:rPr>
        <w:t xml:space="preserve">), определяется по формуле: </w:t>
      </w:r>
    </w:p>
    <w:p w:rsidR="00D34627" w:rsidRPr="002D57C8" w:rsidRDefault="00D34627" w:rsidP="00D34627">
      <w:pPr>
        <w:spacing w:after="0" w:line="240" w:lineRule="auto"/>
        <w:jc w:val="both"/>
        <w:rPr>
          <w:rFonts w:ascii="Times New Roman" w:hAnsi="Times New Roman"/>
        </w:rPr>
      </w:pPr>
      <w:proofErr w:type="spellStart"/>
      <w:r w:rsidRPr="002D57C8">
        <w:rPr>
          <w:rFonts w:ascii="Times New Roman" w:hAnsi="Times New Roman"/>
        </w:rPr>
        <w:t>ЦБi</w:t>
      </w:r>
      <w:proofErr w:type="spellEnd"/>
      <w:r w:rsidRPr="002D57C8">
        <w:rPr>
          <w:rFonts w:ascii="Times New Roman" w:hAnsi="Times New Roman"/>
        </w:rPr>
        <w:t xml:space="preserve"> = (</w:t>
      </w:r>
      <w:proofErr w:type="spellStart"/>
      <w:r w:rsidRPr="002D57C8">
        <w:rPr>
          <w:rFonts w:ascii="Times New Roman" w:hAnsi="Times New Roman"/>
        </w:rPr>
        <w:t>Цmin</w:t>
      </w:r>
      <w:proofErr w:type="spellEnd"/>
      <w:r w:rsidRPr="002D57C8">
        <w:rPr>
          <w:rFonts w:ascii="Times New Roman" w:hAnsi="Times New Roman"/>
        </w:rPr>
        <w:t>/</w:t>
      </w:r>
      <w:proofErr w:type="spellStart"/>
      <w:r w:rsidRPr="002D57C8">
        <w:rPr>
          <w:rFonts w:ascii="Times New Roman" w:hAnsi="Times New Roman"/>
        </w:rPr>
        <w:t>Цi</w:t>
      </w:r>
      <w:proofErr w:type="spellEnd"/>
      <w:r w:rsidRPr="002D57C8">
        <w:rPr>
          <w:rFonts w:ascii="Times New Roman" w:hAnsi="Times New Roman"/>
        </w:rPr>
        <w:t xml:space="preserve">) x 100 </w:t>
      </w:r>
    </w:p>
    <w:p w:rsidR="00D34627" w:rsidRPr="002D57C8" w:rsidRDefault="00D34627" w:rsidP="00D34627">
      <w:pPr>
        <w:spacing w:after="0" w:line="240" w:lineRule="auto"/>
        <w:jc w:val="both"/>
        <w:rPr>
          <w:rFonts w:ascii="Times New Roman" w:hAnsi="Times New Roman"/>
        </w:rPr>
      </w:pPr>
      <w:proofErr w:type="spellStart"/>
      <w:r w:rsidRPr="002D57C8">
        <w:rPr>
          <w:rFonts w:ascii="Times New Roman" w:hAnsi="Times New Roman"/>
        </w:rPr>
        <w:t>Цmin</w:t>
      </w:r>
      <w:proofErr w:type="spellEnd"/>
      <w:r w:rsidRPr="002D57C8">
        <w:rPr>
          <w:rFonts w:ascii="Times New Roman" w:hAnsi="Times New Roman"/>
        </w:rPr>
        <w:t xml:space="preserve"> – минимальное предложение из предложений по критерию оценки, сделанных участниками </w:t>
      </w:r>
      <w:r>
        <w:rPr>
          <w:rFonts w:ascii="Times New Roman" w:hAnsi="Times New Roman"/>
        </w:rPr>
        <w:t>конкурса</w:t>
      </w:r>
      <w:r w:rsidRPr="002D57C8">
        <w:rPr>
          <w:rFonts w:ascii="Times New Roman" w:hAnsi="Times New Roman"/>
        </w:rPr>
        <w:t>;</w:t>
      </w:r>
    </w:p>
    <w:p w:rsidR="00D34627" w:rsidRPr="002D57C8" w:rsidRDefault="00D34627" w:rsidP="00D34627">
      <w:pPr>
        <w:spacing w:after="0" w:line="240" w:lineRule="auto"/>
        <w:jc w:val="both"/>
        <w:rPr>
          <w:rFonts w:ascii="Times New Roman" w:hAnsi="Times New Roman"/>
        </w:rPr>
      </w:pPr>
      <w:proofErr w:type="spellStart"/>
      <w:r w:rsidRPr="002D57C8">
        <w:rPr>
          <w:rFonts w:ascii="Times New Roman" w:hAnsi="Times New Roman"/>
        </w:rPr>
        <w:t>Цi</w:t>
      </w:r>
      <w:proofErr w:type="spellEnd"/>
      <w:r w:rsidRPr="002D57C8">
        <w:rPr>
          <w:rFonts w:ascii="Times New Roman" w:hAnsi="Times New Roman"/>
        </w:rPr>
        <w:t xml:space="preserve"> – предложение участника </w:t>
      </w:r>
      <w:r>
        <w:rPr>
          <w:rFonts w:ascii="Times New Roman" w:hAnsi="Times New Roman"/>
        </w:rPr>
        <w:t>конкурса</w:t>
      </w:r>
      <w:r w:rsidRPr="002D57C8">
        <w:rPr>
          <w:rFonts w:ascii="Times New Roman" w:hAnsi="Times New Roman"/>
        </w:rPr>
        <w:t>, заявка которого оценивается.</w:t>
      </w:r>
    </w:p>
    <w:p w:rsidR="00D34627" w:rsidRPr="002D57C8" w:rsidRDefault="00D34627" w:rsidP="00D34627">
      <w:pPr>
        <w:spacing w:after="0" w:line="240" w:lineRule="auto"/>
        <w:jc w:val="both"/>
        <w:rPr>
          <w:rFonts w:ascii="Times New Roman" w:hAnsi="Times New Roman"/>
          <w:b/>
        </w:rPr>
      </w:pPr>
    </w:p>
    <w:p w:rsidR="00D34627" w:rsidRPr="002D57C8" w:rsidRDefault="00D34627" w:rsidP="00D34627">
      <w:pPr>
        <w:spacing w:after="0" w:line="240" w:lineRule="auto"/>
        <w:jc w:val="center"/>
        <w:rPr>
          <w:rFonts w:ascii="Times New Roman" w:hAnsi="Times New Roman"/>
          <w:b/>
        </w:rPr>
      </w:pPr>
      <w:proofErr w:type="spellStart"/>
      <w:r w:rsidRPr="002D57C8">
        <w:rPr>
          <w:rFonts w:ascii="Times New Roman" w:hAnsi="Times New Roman"/>
          <w:b/>
        </w:rPr>
        <w:t>Нестоимостные</w:t>
      </w:r>
      <w:proofErr w:type="spellEnd"/>
      <w:r w:rsidRPr="002D57C8">
        <w:rPr>
          <w:rFonts w:ascii="Times New Roman" w:hAnsi="Times New Roman"/>
          <w:b/>
        </w:rPr>
        <w:t xml:space="preserve"> критерии оценки</w:t>
      </w:r>
    </w:p>
    <w:p w:rsidR="00D34627" w:rsidRPr="0080724D" w:rsidRDefault="00D34627" w:rsidP="00D34627">
      <w:pPr>
        <w:spacing w:after="0" w:line="240" w:lineRule="auto"/>
        <w:ind w:right="-3" w:firstLine="539"/>
        <w:jc w:val="both"/>
        <w:rPr>
          <w:rFonts w:ascii="Times New Roman" w:eastAsia="MS Mincho" w:hAnsi="Times New Roman"/>
          <w:color w:val="000000"/>
        </w:rPr>
      </w:pPr>
      <w:r w:rsidRPr="002D57C8">
        <w:rPr>
          <w:rFonts w:ascii="Times New Roman" w:hAnsi="Times New Roman"/>
          <w:b/>
        </w:rPr>
        <w:t>2</w:t>
      </w:r>
      <w:r w:rsidRPr="0080724D">
        <w:rPr>
          <w:rFonts w:ascii="Times New Roman" w:hAnsi="Times New Roman"/>
        </w:rPr>
        <w:t xml:space="preserve">. </w:t>
      </w:r>
      <w:r w:rsidRPr="0080724D">
        <w:rPr>
          <w:rFonts w:ascii="Times New Roman" w:eastAsia="MS Mincho" w:hAnsi="Times New Roman"/>
          <w:b/>
          <w:color w:val="000000"/>
        </w:rPr>
        <w:t>Качество услуг и квалификация участника конкурса</w:t>
      </w:r>
      <w:r w:rsidRPr="0080724D">
        <w:rPr>
          <w:rFonts w:ascii="Times New Roman" w:eastAsia="MS Mincho" w:hAnsi="Times New Roman"/>
          <w:color w:val="000000"/>
        </w:rPr>
        <w:t>,</w:t>
      </w:r>
    </w:p>
    <w:p w:rsidR="00D34627" w:rsidRPr="002D57C8" w:rsidRDefault="00D34627" w:rsidP="00D34627">
      <w:pPr>
        <w:tabs>
          <w:tab w:val="left" w:pos="709"/>
          <w:tab w:val="num" w:pos="1980"/>
        </w:tabs>
        <w:spacing w:after="0" w:line="240" w:lineRule="auto"/>
        <w:ind w:left="709" w:right="-3"/>
        <w:jc w:val="both"/>
        <w:rPr>
          <w:rFonts w:ascii="Times New Roman" w:eastAsia="MS Mincho" w:hAnsi="Times New Roman"/>
          <w:color w:val="000000"/>
        </w:rPr>
      </w:pPr>
      <w:r>
        <w:rPr>
          <w:rFonts w:ascii="Times New Roman" w:eastAsia="MS Mincho" w:hAnsi="Times New Roman"/>
          <w:color w:val="000000"/>
        </w:rPr>
        <w:t>Значимость критерия оценки: 60</w:t>
      </w:r>
      <w:r w:rsidRPr="002D57C8">
        <w:rPr>
          <w:rFonts w:ascii="Times New Roman" w:eastAsia="MS Mincho" w:hAnsi="Times New Roman"/>
          <w:color w:val="000000"/>
        </w:rPr>
        <w:t xml:space="preserve">%. </w:t>
      </w:r>
    </w:p>
    <w:p w:rsidR="00D34627" w:rsidRPr="002D57C8" w:rsidRDefault="00D34627" w:rsidP="00D34627">
      <w:pPr>
        <w:tabs>
          <w:tab w:val="left" w:pos="709"/>
          <w:tab w:val="num" w:pos="1980"/>
        </w:tabs>
        <w:spacing w:after="0" w:line="240" w:lineRule="auto"/>
        <w:ind w:left="709" w:right="-3"/>
        <w:jc w:val="both"/>
        <w:rPr>
          <w:rFonts w:ascii="Times New Roman" w:eastAsia="MS Mincho" w:hAnsi="Times New Roman"/>
          <w:color w:val="000000"/>
        </w:rPr>
      </w:pPr>
      <w:r w:rsidRPr="002D57C8">
        <w:rPr>
          <w:rFonts w:ascii="Times New Roman" w:eastAsia="MS Mincho" w:hAnsi="Times New Roman"/>
          <w:color w:val="000000"/>
        </w:rPr>
        <w:t>Коэффициент значимости критерия оценки: 0,6.</w:t>
      </w:r>
    </w:p>
    <w:p w:rsidR="00D34627" w:rsidRPr="002D57C8" w:rsidRDefault="00D34627" w:rsidP="00D34627">
      <w:pPr>
        <w:tabs>
          <w:tab w:val="left" w:pos="426"/>
        </w:tabs>
        <w:spacing w:after="0" w:line="240" w:lineRule="auto"/>
        <w:ind w:left="426" w:right="-3"/>
        <w:jc w:val="both"/>
        <w:rPr>
          <w:rFonts w:ascii="Times New Roman" w:eastAsia="MS Mincho" w:hAnsi="Times New Roman"/>
          <w:color w:val="000000"/>
        </w:rPr>
      </w:pPr>
      <w:r w:rsidRPr="002D57C8">
        <w:rPr>
          <w:rFonts w:ascii="Times New Roman" w:eastAsia="MS Mincho" w:hAnsi="Times New Roman"/>
          <w:color w:val="000000"/>
        </w:rPr>
        <w:t xml:space="preserve">    </w:t>
      </w:r>
      <w:r>
        <w:rPr>
          <w:rFonts w:ascii="Times New Roman" w:eastAsia="MS Mincho" w:hAnsi="Times New Roman"/>
          <w:color w:val="000000"/>
        </w:rPr>
        <w:t xml:space="preserve"> </w:t>
      </w:r>
      <w:r w:rsidRPr="002D57C8">
        <w:rPr>
          <w:rFonts w:ascii="Times New Roman" w:eastAsia="MS Mincho" w:hAnsi="Times New Roman"/>
          <w:color w:val="000000"/>
        </w:rPr>
        <w:t>Максимальное количество баллов по данному критерию оценки (показателю) – 100.</w:t>
      </w:r>
    </w:p>
    <w:p w:rsidR="00D34627" w:rsidRPr="002D57C8" w:rsidRDefault="00D34627" w:rsidP="00D34627">
      <w:pPr>
        <w:spacing w:after="0" w:line="240" w:lineRule="auto"/>
        <w:jc w:val="both"/>
        <w:rPr>
          <w:rFonts w:ascii="Times New Roman" w:hAnsi="Times New Roman"/>
        </w:rPr>
      </w:pPr>
      <w:r w:rsidRPr="002D57C8">
        <w:rPr>
          <w:rFonts w:ascii="Times New Roman" w:hAnsi="Times New Roman"/>
          <w:b/>
        </w:rPr>
        <w:t>Расчет рейтинга заявки по критерию.</w:t>
      </w:r>
    </w:p>
    <w:p w:rsidR="00D34627" w:rsidRPr="002D57C8" w:rsidRDefault="00D34627" w:rsidP="00D34627">
      <w:pPr>
        <w:spacing w:after="0" w:line="240" w:lineRule="auto"/>
        <w:jc w:val="both"/>
        <w:rPr>
          <w:rFonts w:ascii="Times New Roman" w:hAnsi="Times New Roman"/>
        </w:rPr>
      </w:pPr>
      <w:r w:rsidRPr="002D57C8">
        <w:rPr>
          <w:rFonts w:ascii="Times New Roman" w:hAnsi="Times New Roman"/>
        </w:rPr>
        <w:lastRenderedPageBreak/>
        <w:t xml:space="preserve">Рейтинг, присуждаемый заявке по критерию </w:t>
      </w:r>
      <w:r w:rsidRPr="002D57C8">
        <w:rPr>
          <w:rFonts w:ascii="Times New Roman" w:hAnsi="Times New Roman"/>
          <w:b/>
        </w:rPr>
        <w:t>«</w:t>
      </w:r>
      <w:r w:rsidRPr="0080724D">
        <w:rPr>
          <w:rFonts w:ascii="Times New Roman" w:eastAsia="MS Mincho" w:hAnsi="Times New Roman"/>
          <w:b/>
          <w:color w:val="000000"/>
        </w:rPr>
        <w:t>Качество услуг и квалификация участника конкурса</w:t>
      </w:r>
      <w:r w:rsidRPr="002D57C8">
        <w:rPr>
          <w:rFonts w:ascii="Times New Roman" w:hAnsi="Times New Roman"/>
          <w:b/>
        </w:rPr>
        <w:t>»</w:t>
      </w:r>
      <w:r w:rsidRPr="002D57C8">
        <w:rPr>
          <w:rFonts w:ascii="Times New Roman" w:hAnsi="Times New Roman"/>
        </w:rPr>
        <w:t xml:space="preserve">, определяется как среднее арифметическое оценок в баллах всех членов </w:t>
      </w:r>
      <w:r>
        <w:rPr>
          <w:rFonts w:ascii="Times New Roman" w:hAnsi="Times New Roman"/>
        </w:rPr>
        <w:t>конкурсной</w:t>
      </w:r>
      <w:r w:rsidRPr="002D57C8">
        <w:rPr>
          <w:rFonts w:ascii="Times New Roman" w:hAnsi="Times New Roman"/>
        </w:rPr>
        <w:t xml:space="preserve"> комиссии, присуждаемых этой заявке по указанному критерию. В случае применения показателей рейтинг, присуждаемый i-й заявке по критерию «</w:t>
      </w:r>
      <w:r>
        <w:rPr>
          <w:rFonts w:ascii="Times New Roman" w:hAnsi="Times New Roman"/>
        </w:rPr>
        <w:t>К</w:t>
      </w:r>
      <w:r w:rsidRPr="00B17794">
        <w:rPr>
          <w:rFonts w:ascii="Times New Roman" w:hAnsi="Times New Roman"/>
        </w:rPr>
        <w:t>ачество услуг и квалификация участника конкурса</w:t>
      </w:r>
      <w:r w:rsidRPr="002D57C8">
        <w:rPr>
          <w:rFonts w:ascii="Times New Roman" w:hAnsi="Times New Roman"/>
        </w:rPr>
        <w:t>», определяется в соответствии с показателями, указанными в Таблице №</w:t>
      </w:r>
      <w:r>
        <w:rPr>
          <w:rFonts w:ascii="Times New Roman" w:hAnsi="Times New Roman"/>
        </w:rPr>
        <w:t xml:space="preserve"> </w:t>
      </w:r>
      <w:r w:rsidRPr="002D57C8">
        <w:rPr>
          <w:rFonts w:ascii="Times New Roman" w:hAnsi="Times New Roman"/>
        </w:rPr>
        <w:t>2, по формуле:</w:t>
      </w:r>
    </w:p>
    <w:p w:rsidR="00D34627" w:rsidRPr="00D34627" w:rsidRDefault="00D34627" w:rsidP="00D34627">
      <w:pPr>
        <w:spacing w:after="0" w:line="240" w:lineRule="auto"/>
        <w:jc w:val="both"/>
        <w:rPr>
          <w:rFonts w:ascii="Times New Roman" w:hAnsi="Times New Roman"/>
        </w:rPr>
      </w:pPr>
      <w:proofErr w:type="spellStart"/>
      <w:r w:rsidRPr="002D57C8">
        <w:rPr>
          <w:rFonts w:ascii="Times New Roman" w:hAnsi="Times New Roman"/>
          <w:lang w:val="en-US"/>
        </w:rPr>
        <w:t>Rc</w:t>
      </w:r>
      <w:r w:rsidRPr="002D57C8">
        <w:rPr>
          <w:rFonts w:ascii="Times New Roman" w:hAnsi="Times New Roman"/>
          <w:vertAlign w:val="subscript"/>
          <w:lang w:val="en-US"/>
        </w:rPr>
        <w:t>i</w:t>
      </w:r>
      <w:proofErr w:type="spellEnd"/>
      <w:r w:rsidRPr="00D34627">
        <w:rPr>
          <w:rFonts w:ascii="Times New Roman" w:hAnsi="Times New Roman"/>
        </w:rPr>
        <w:t xml:space="preserve"> = </w:t>
      </w:r>
      <w:proofErr w:type="spellStart"/>
      <w:r w:rsidRPr="002D57C8">
        <w:rPr>
          <w:rFonts w:ascii="Times New Roman" w:hAnsi="Times New Roman"/>
          <w:lang w:val="en-US"/>
        </w:rPr>
        <w:t>C</w:t>
      </w:r>
      <w:r w:rsidRPr="002D57C8">
        <w:rPr>
          <w:rFonts w:ascii="Times New Roman" w:hAnsi="Times New Roman"/>
          <w:vertAlign w:val="superscript"/>
          <w:lang w:val="en-US"/>
        </w:rPr>
        <w:t>i</w:t>
      </w:r>
      <w:proofErr w:type="spellEnd"/>
      <w:r w:rsidRPr="00D34627">
        <w:rPr>
          <w:rFonts w:ascii="Times New Roman" w:hAnsi="Times New Roman"/>
          <w:vertAlign w:val="subscript"/>
        </w:rPr>
        <w:t>1</w:t>
      </w:r>
      <w:r w:rsidRPr="00D34627">
        <w:rPr>
          <w:rFonts w:ascii="Times New Roman" w:hAnsi="Times New Roman"/>
        </w:rPr>
        <w:t xml:space="preserve"> + </w:t>
      </w:r>
      <w:proofErr w:type="spellStart"/>
      <w:r w:rsidRPr="002D57C8">
        <w:rPr>
          <w:rFonts w:ascii="Times New Roman" w:hAnsi="Times New Roman"/>
          <w:lang w:val="en-US"/>
        </w:rPr>
        <w:t>C</w:t>
      </w:r>
      <w:r w:rsidRPr="002D57C8">
        <w:rPr>
          <w:rFonts w:ascii="Times New Roman" w:hAnsi="Times New Roman"/>
          <w:vertAlign w:val="superscript"/>
          <w:lang w:val="en-US"/>
        </w:rPr>
        <w:t>i</w:t>
      </w:r>
      <w:proofErr w:type="spellEnd"/>
      <w:r w:rsidRPr="00D34627">
        <w:rPr>
          <w:rFonts w:ascii="Times New Roman" w:hAnsi="Times New Roman"/>
          <w:vertAlign w:val="subscript"/>
        </w:rPr>
        <w:t>2</w:t>
      </w:r>
      <w:r w:rsidRPr="00D34627">
        <w:rPr>
          <w:rFonts w:ascii="Times New Roman" w:hAnsi="Times New Roman"/>
        </w:rPr>
        <w:t xml:space="preserve"> + … + </w:t>
      </w:r>
      <w:proofErr w:type="spellStart"/>
      <w:r w:rsidRPr="002D57C8">
        <w:rPr>
          <w:rFonts w:ascii="Times New Roman" w:hAnsi="Times New Roman"/>
          <w:lang w:val="en-US"/>
        </w:rPr>
        <w:t>C</w:t>
      </w:r>
      <w:r w:rsidRPr="002D57C8">
        <w:rPr>
          <w:rFonts w:ascii="Times New Roman" w:hAnsi="Times New Roman"/>
          <w:vertAlign w:val="superscript"/>
          <w:lang w:val="en-US"/>
        </w:rPr>
        <w:t>i</w:t>
      </w:r>
      <w:r w:rsidRPr="002D57C8">
        <w:rPr>
          <w:rFonts w:ascii="Times New Roman" w:hAnsi="Times New Roman"/>
          <w:vertAlign w:val="subscript"/>
          <w:lang w:val="en-US"/>
        </w:rPr>
        <w:t>k</w:t>
      </w:r>
      <w:proofErr w:type="spellEnd"/>
      <w:r w:rsidRPr="00D34627">
        <w:rPr>
          <w:rFonts w:ascii="Times New Roman" w:hAnsi="Times New Roman"/>
          <w:vertAlign w:val="subscript"/>
        </w:rPr>
        <w:t>,</w:t>
      </w:r>
    </w:p>
    <w:p w:rsidR="00D34627" w:rsidRPr="00D34627" w:rsidRDefault="00D34627" w:rsidP="00D34627">
      <w:pPr>
        <w:widowControl w:val="0"/>
        <w:autoSpaceDE w:val="0"/>
        <w:autoSpaceDN w:val="0"/>
        <w:adjustRightInd w:val="0"/>
        <w:spacing w:after="0" w:line="240" w:lineRule="auto"/>
        <w:jc w:val="both"/>
        <w:rPr>
          <w:rFonts w:ascii="Times New Roman" w:hAnsi="Times New Roman"/>
        </w:rPr>
      </w:pPr>
      <w:proofErr w:type="gramStart"/>
      <w:r w:rsidRPr="002D57C8">
        <w:rPr>
          <w:rFonts w:ascii="Times New Roman" w:hAnsi="Times New Roman"/>
        </w:rPr>
        <w:t>где</w:t>
      </w:r>
      <w:proofErr w:type="gramEnd"/>
      <w:r w:rsidRPr="00D34627">
        <w:rPr>
          <w:rFonts w:ascii="Times New Roman" w:hAnsi="Times New Roman"/>
        </w:rPr>
        <w:t>:</w:t>
      </w:r>
    </w:p>
    <w:p w:rsidR="00D34627" w:rsidRPr="002D57C8" w:rsidRDefault="00D34627" w:rsidP="00D34627">
      <w:pPr>
        <w:widowControl w:val="0"/>
        <w:autoSpaceDE w:val="0"/>
        <w:autoSpaceDN w:val="0"/>
        <w:adjustRightInd w:val="0"/>
        <w:spacing w:after="0" w:line="240" w:lineRule="auto"/>
        <w:jc w:val="both"/>
        <w:rPr>
          <w:rFonts w:ascii="Times New Roman" w:hAnsi="Times New Roman"/>
        </w:rPr>
      </w:pPr>
      <w:proofErr w:type="spellStart"/>
      <w:r w:rsidRPr="002D57C8">
        <w:rPr>
          <w:rFonts w:ascii="Times New Roman" w:hAnsi="Times New Roman"/>
          <w:lang w:val="en-US"/>
        </w:rPr>
        <w:t>Rc</w:t>
      </w:r>
      <w:r w:rsidRPr="002D57C8">
        <w:rPr>
          <w:rFonts w:ascii="Times New Roman" w:hAnsi="Times New Roman"/>
          <w:vertAlign w:val="subscript"/>
          <w:lang w:val="en-US"/>
        </w:rPr>
        <w:t>i</w:t>
      </w:r>
      <w:proofErr w:type="spellEnd"/>
      <w:r w:rsidRPr="002D57C8">
        <w:rPr>
          <w:rFonts w:ascii="Times New Roman" w:hAnsi="Times New Roman"/>
        </w:rPr>
        <w:t xml:space="preserve"> – рейтинг, присуждаемый i-й заявке по указанному критерию;</w:t>
      </w:r>
    </w:p>
    <w:p w:rsidR="00D34627" w:rsidRPr="002D57C8" w:rsidRDefault="00D34627" w:rsidP="00D34627">
      <w:pPr>
        <w:widowControl w:val="0"/>
        <w:autoSpaceDE w:val="0"/>
        <w:autoSpaceDN w:val="0"/>
        <w:adjustRightInd w:val="0"/>
        <w:spacing w:after="0" w:line="240" w:lineRule="auto"/>
        <w:jc w:val="both"/>
        <w:rPr>
          <w:rFonts w:ascii="Times New Roman" w:hAnsi="Times New Roman"/>
        </w:rPr>
      </w:pPr>
      <w:r w:rsidRPr="002D57C8">
        <w:rPr>
          <w:rFonts w:ascii="Times New Roman" w:hAnsi="Times New Roman"/>
        </w:rPr>
        <w:t>C</w:t>
      </w:r>
      <w:proofErr w:type="spellStart"/>
      <w:r w:rsidRPr="002D57C8">
        <w:rPr>
          <w:rFonts w:ascii="Times New Roman" w:hAnsi="Times New Roman"/>
          <w:vertAlign w:val="superscript"/>
          <w:lang w:val="en-US"/>
        </w:rPr>
        <w:t>i</w:t>
      </w:r>
      <w:proofErr w:type="spellEnd"/>
      <w:r w:rsidRPr="002D57C8">
        <w:rPr>
          <w:rFonts w:ascii="Times New Roman" w:hAnsi="Times New Roman"/>
        </w:rPr>
        <w:t xml:space="preserve"> – значение в баллах (среднее арифметическое оценок в баллах всех k членов </w:t>
      </w:r>
      <w:r>
        <w:rPr>
          <w:rFonts w:ascii="Times New Roman" w:hAnsi="Times New Roman"/>
        </w:rPr>
        <w:t xml:space="preserve">конкурсной </w:t>
      </w:r>
      <w:r w:rsidRPr="002D57C8">
        <w:rPr>
          <w:rFonts w:ascii="Times New Roman" w:hAnsi="Times New Roman"/>
        </w:rPr>
        <w:t>комиссии), присуждаемое комиссией i-й заявке на участие в закупке по k-</w:t>
      </w:r>
      <w:proofErr w:type="spellStart"/>
      <w:r w:rsidRPr="002D57C8">
        <w:rPr>
          <w:rFonts w:ascii="Times New Roman" w:hAnsi="Times New Roman"/>
        </w:rPr>
        <w:t>му</w:t>
      </w:r>
      <w:proofErr w:type="spellEnd"/>
      <w:r w:rsidRPr="002D57C8">
        <w:rPr>
          <w:rFonts w:ascii="Times New Roman" w:hAnsi="Times New Roman"/>
        </w:rPr>
        <w:t xml:space="preserve"> показателю, где k – количество установленных показателей.</w:t>
      </w:r>
    </w:p>
    <w:p w:rsidR="00D34627" w:rsidRPr="002D57C8" w:rsidRDefault="00D34627" w:rsidP="00D34627">
      <w:pPr>
        <w:spacing w:after="0" w:line="240" w:lineRule="auto"/>
        <w:jc w:val="both"/>
        <w:rPr>
          <w:rFonts w:ascii="Times New Roman" w:hAnsi="Times New Roman"/>
        </w:rPr>
      </w:pPr>
      <w:r w:rsidRPr="002D57C8">
        <w:rPr>
          <w:rFonts w:ascii="Times New Roman" w:hAnsi="Times New Roman"/>
        </w:rPr>
        <w:t xml:space="preserve">Для получения итогового рейтинга по заявке рейтинг, присуждаемый этой заявке по критерию «качество технического предложения участника </w:t>
      </w:r>
      <w:r>
        <w:rPr>
          <w:rFonts w:ascii="Times New Roman" w:hAnsi="Times New Roman"/>
        </w:rPr>
        <w:t>конкурса</w:t>
      </w:r>
      <w:r w:rsidRPr="002D57C8">
        <w:rPr>
          <w:rFonts w:ascii="Times New Roman" w:hAnsi="Times New Roman"/>
        </w:rPr>
        <w:t>», умножается на соответствующую указанному критерию значимость.</w:t>
      </w:r>
    </w:p>
    <w:p w:rsidR="00D34627" w:rsidRPr="002D57C8" w:rsidRDefault="00D34627" w:rsidP="00D34627">
      <w:pPr>
        <w:widowControl w:val="0"/>
        <w:autoSpaceDE w:val="0"/>
        <w:autoSpaceDN w:val="0"/>
        <w:adjustRightInd w:val="0"/>
        <w:spacing w:after="0" w:line="240" w:lineRule="auto"/>
        <w:jc w:val="both"/>
        <w:rPr>
          <w:rFonts w:ascii="Times New Roman" w:hAnsi="Times New Roman"/>
        </w:rPr>
      </w:pPr>
      <w:r w:rsidRPr="002D57C8">
        <w:rPr>
          <w:rFonts w:ascii="Times New Roman" w:hAnsi="Times New Roman"/>
        </w:rPr>
        <w:t xml:space="preserve">При оценке заявок по критерию </w:t>
      </w:r>
      <w:r w:rsidRPr="00DC4E3E">
        <w:rPr>
          <w:rFonts w:ascii="Times New Roman" w:hAnsi="Times New Roman"/>
          <w:b/>
        </w:rPr>
        <w:t>«</w:t>
      </w:r>
      <w:r w:rsidRPr="0080724D">
        <w:rPr>
          <w:rFonts w:ascii="Times New Roman" w:eastAsia="MS Mincho" w:hAnsi="Times New Roman"/>
          <w:b/>
          <w:color w:val="000000"/>
        </w:rPr>
        <w:t>Качество услуг и квалификация участника конкурса</w:t>
      </w:r>
      <w:r w:rsidRPr="009A5940">
        <w:rPr>
          <w:rFonts w:ascii="Times New Roman" w:hAnsi="Times New Roman"/>
          <w:b/>
        </w:rPr>
        <w:t xml:space="preserve">» </w:t>
      </w:r>
      <w:r w:rsidRPr="002D57C8">
        <w:rPr>
          <w:rFonts w:ascii="Times New Roman" w:hAnsi="Times New Roman"/>
        </w:rPr>
        <w:t>наибольшее количество баллов присваивается заявке с лучшим предложением.</w:t>
      </w:r>
    </w:p>
    <w:p w:rsidR="00D34627" w:rsidRPr="002D57C8" w:rsidRDefault="00D34627" w:rsidP="00D34627">
      <w:pPr>
        <w:tabs>
          <w:tab w:val="num" w:pos="383"/>
          <w:tab w:val="num" w:pos="1980"/>
          <w:tab w:val="left" w:pos="4763"/>
        </w:tabs>
        <w:spacing w:after="0" w:line="240" w:lineRule="auto"/>
        <w:ind w:right="-6"/>
        <w:contextualSpacing/>
        <w:jc w:val="both"/>
        <w:rPr>
          <w:rFonts w:ascii="Times New Roman" w:eastAsia="MS Mincho" w:hAnsi="Times New Roman"/>
          <w:b/>
          <w:color w:val="000000"/>
        </w:rPr>
      </w:pPr>
      <w:r w:rsidRPr="002D57C8">
        <w:rPr>
          <w:rFonts w:ascii="Times New Roman" w:eastAsia="MS Mincho" w:hAnsi="Times New Roman"/>
          <w:b/>
          <w:color w:val="000000"/>
        </w:rPr>
        <w:t xml:space="preserve">2.1. Показатель: опыт </w:t>
      </w:r>
      <w:r>
        <w:rPr>
          <w:rFonts w:ascii="Times New Roman" w:eastAsia="MS Mincho" w:hAnsi="Times New Roman"/>
          <w:b/>
          <w:color w:val="000000"/>
        </w:rPr>
        <w:t>оказания</w:t>
      </w:r>
      <w:r w:rsidRPr="002D57C8">
        <w:rPr>
          <w:rFonts w:ascii="Times New Roman" w:eastAsia="MS Mincho" w:hAnsi="Times New Roman"/>
          <w:b/>
          <w:color w:val="000000"/>
        </w:rPr>
        <w:t xml:space="preserve"> аналогичных </w:t>
      </w:r>
      <w:r>
        <w:rPr>
          <w:rFonts w:ascii="Times New Roman" w:eastAsia="MS Mincho" w:hAnsi="Times New Roman"/>
          <w:b/>
          <w:color w:val="000000"/>
        </w:rPr>
        <w:t>услуг</w:t>
      </w:r>
    </w:p>
    <w:p w:rsidR="00D34627" w:rsidRPr="002D57C8" w:rsidRDefault="00D34627" w:rsidP="00D34627">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Значимость показателя: 50%</w:t>
      </w:r>
    </w:p>
    <w:p w:rsidR="00D34627" w:rsidRPr="002D57C8" w:rsidRDefault="00D34627" w:rsidP="00D34627">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Коэффициент значимости показателя: 0,5.</w:t>
      </w:r>
    </w:p>
    <w:p w:rsidR="00D34627" w:rsidRPr="002D57C8" w:rsidRDefault="00D34627" w:rsidP="00D34627">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Максимальное количество баллов по данному показателю: 100.</w:t>
      </w:r>
    </w:p>
    <w:p w:rsidR="00D34627" w:rsidRPr="002D57C8" w:rsidRDefault="00D34627" w:rsidP="00D34627">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 xml:space="preserve">Значение показателя и порядок оценки: </w:t>
      </w:r>
    </w:p>
    <w:p w:rsidR="00D34627" w:rsidRPr="002D57C8" w:rsidRDefault="00D34627" w:rsidP="00D34627">
      <w:pPr>
        <w:autoSpaceDE w:val="0"/>
        <w:autoSpaceDN w:val="0"/>
        <w:spacing w:after="0" w:line="240" w:lineRule="auto"/>
        <w:ind w:firstLine="567"/>
        <w:jc w:val="both"/>
        <w:rPr>
          <w:rFonts w:ascii="Times New Roman" w:eastAsia="MS Mincho" w:hAnsi="Times New Roman"/>
          <w:b/>
          <w:color w:val="000000"/>
          <w:lang w:eastAsia="ru-RU"/>
        </w:rPr>
      </w:pPr>
      <w:r w:rsidRPr="002D57C8">
        <w:rPr>
          <w:rFonts w:ascii="Times New Roman" w:eastAsia="MS Mincho" w:hAnsi="Times New Roman"/>
          <w:b/>
          <w:color w:val="000000"/>
          <w:lang w:eastAsia="ru-RU"/>
        </w:rPr>
        <w:t xml:space="preserve">Наличие документально подтвержденного опыта оказания услуг, аналогичных предмету </w:t>
      </w:r>
      <w:r w:rsidRPr="00133B70">
        <w:rPr>
          <w:rFonts w:ascii="Times New Roman" w:eastAsia="MS Mincho" w:hAnsi="Times New Roman"/>
          <w:b/>
          <w:color w:val="000000"/>
          <w:lang w:eastAsia="ru-RU"/>
        </w:rPr>
        <w:t>конкурса</w:t>
      </w:r>
      <w:r w:rsidRPr="002D57C8">
        <w:rPr>
          <w:rFonts w:ascii="Times New Roman" w:eastAsia="MS Mincho" w:hAnsi="Times New Roman"/>
          <w:b/>
          <w:color w:val="000000"/>
          <w:lang w:eastAsia="ru-RU"/>
        </w:rPr>
        <w:t xml:space="preserve"> </w:t>
      </w:r>
      <w:r w:rsidRPr="002D57C8">
        <w:rPr>
          <w:rFonts w:ascii="Times New Roman" w:eastAsia="MS Mincho" w:hAnsi="Times New Roman"/>
          <w:b/>
          <w:color w:val="000000"/>
        </w:rPr>
        <w:t>с 2012</w:t>
      </w:r>
      <w:r w:rsidRPr="002D57C8">
        <w:rPr>
          <w:rFonts w:ascii="Times New Roman" w:eastAsia="MS Mincho" w:hAnsi="Times New Roman"/>
          <w:b/>
          <w:color w:val="000000"/>
          <w:lang w:eastAsia="ru-RU"/>
        </w:rPr>
        <w:t xml:space="preserve"> года до даты </w:t>
      </w:r>
      <w:r>
        <w:rPr>
          <w:rFonts w:ascii="Times New Roman" w:eastAsia="MS Mincho" w:hAnsi="Times New Roman"/>
          <w:b/>
          <w:color w:val="000000"/>
          <w:lang w:eastAsia="ru-RU"/>
        </w:rPr>
        <w:t>объявления конкурса</w:t>
      </w:r>
      <w:r w:rsidRPr="002D57C8">
        <w:rPr>
          <w:rFonts w:ascii="Times New Roman" w:eastAsia="MS Mincho" w:hAnsi="Times New Roman"/>
          <w:b/>
          <w:color w:val="000000"/>
          <w:lang w:eastAsia="ru-RU"/>
        </w:rPr>
        <w:t xml:space="preserve">. </w:t>
      </w:r>
    </w:p>
    <w:p w:rsidR="00D34627" w:rsidRPr="002D57C8" w:rsidRDefault="00D34627" w:rsidP="00D34627">
      <w:pPr>
        <w:widowControl w:val="0"/>
        <w:tabs>
          <w:tab w:val="num" w:pos="1844"/>
        </w:tabs>
        <w:autoSpaceDE w:val="0"/>
        <w:autoSpaceDN w:val="0"/>
        <w:adjustRightInd w:val="0"/>
        <w:spacing w:after="0" w:line="240" w:lineRule="auto"/>
        <w:jc w:val="both"/>
        <w:rPr>
          <w:rFonts w:ascii="Times New Roman" w:eastAsia="MS Mincho" w:hAnsi="Times New Roman"/>
          <w:color w:val="000000"/>
        </w:rPr>
      </w:pPr>
      <w:r w:rsidRPr="002D57C8">
        <w:rPr>
          <w:rFonts w:ascii="Times New Roman" w:eastAsia="MS Mincho" w:hAnsi="Times New Roman"/>
          <w:color w:val="000000"/>
        </w:rPr>
        <w:t xml:space="preserve">Аналогичными признаются услуги, соответствующие п. 1 Технического задания в соответствии с объемами и видами работ, не менее заданных в Техническом задании и </w:t>
      </w:r>
      <w:r w:rsidRPr="002D57C8">
        <w:rPr>
          <w:rFonts w:ascii="Times New Roman" w:eastAsia="MS Mincho" w:hAnsi="Times New Roman"/>
          <w:color w:val="000000"/>
          <w:lang w:eastAsia="ru-RU"/>
        </w:rPr>
        <w:t xml:space="preserve">объемом финансирования </w:t>
      </w:r>
      <w:r w:rsidRPr="002D57C8">
        <w:rPr>
          <w:rFonts w:ascii="Times New Roman" w:eastAsia="MS Mincho" w:hAnsi="Times New Roman"/>
          <w:color w:val="000000"/>
        </w:rPr>
        <w:t xml:space="preserve">не менее 60% от начальной (максимальной) цены предмета </w:t>
      </w:r>
      <w:r>
        <w:rPr>
          <w:rFonts w:ascii="Times New Roman" w:eastAsia="MS Mincho" w:hAnsi="Times New Roman"/>
          <w:color w:val="000000"/>
        </w:rPr>
        <w:t>лота</w:t>
      </w:r>
      <w:r w:rsidRPr="002D57C8">
        <w:rPr>
          <w:rFonts w:ascii="Times New Roman" w:eastAsia="MS Mincho" w:hAnsi="Times New Roman"/>
          <w:color w:val="000000"/>
        </w:rPr>
        <w:t xml:space="preserve">. </w:t>
      </w:r>
    </w:p>
    <w:p w:rsidR="00D34627" w:rsidRPr="002D57C8" w:rsidRDefault="00D34627" w:rsidP="00D34627">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 xml:space="preserve">Подтверждением опыта участника по успешному оказанию услуг сопоставимого характера и объема служат копии исполненных договоров, государственных и муниципальным договоров (контрактов), а также копии актов приемки выполненных работ, оказанных услуг и иных документов, подтверждающих их исполнение. </w:t>
      </w:r>
    </w:p>
    <w:p w:rsidR="00D34627" w:rsidRPr="002D57C8" w:rsidRDefault="00D34627" w:rsidP="00D34627">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2D57C8">
        <w:rPr>
          <w:rFonts w:ascii="Times New Roman" w:eastAsia="MS Mincho" w:hAnsi="Times New Roman"/>
        </w:rPr>
        <w:t>Количество баллов рассчитывается по шкале:</w:t>
      </w:r>
    </w:p>
    <w:p w:rsidR="00D34627" w:rsidRPr="002D57C8" w:rsidRDefault="00D34627" w:rsidP="00D34627">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2D57C8">
        <w:rPr>
          <w:rFonts w:ascii="Times New Roman" w:eastAsia="MS Mincho" w:hAnsi="Times New Roman"/>
          <w:i/>
        </w:rPr>
        <w:t>- отсутствие договоров (контрактов) аналогичного характера – 0 баллов;</w:t>
      </w:r>
    </w:p>
    <w:p w:rsidR="00D34627" w:rsidRPr="002D57C8" w:rsidRDefault="00D34627" w:rsidP="00D34627">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2D57C8">
        <w:rPr>
          <w:rFonts w:ascii="Times New Roman" w:eastAsia="MS Mincho" w:hAnsi="Times New Roman"/>
          <w:i/>
        </w:rPr>
        <w:t>- от 1 до 4 (включительно) контрактов (договоров) – 30 баллов;</w:t>
      </w:r>
    </w:p>
    <w:p w:rsidR="00D34627" w:rsidRPr="002D57C8" w:rsidRDefault="00D34627" w:rsidP="00D34627">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2D57C8">
        <w:rPr>
          <w:rFonts w:ascii="Times New Roman" w:eastAsia="MS Mincho" w:hAnsi="Times New Roman"/>
          <w:i/>
        </w:rPr>
        <w:t>- от 5 до 9 (включительно) контрактов (договоров) – 40 баллов;</w:t>
      </w:r>
    </w:p>
    <w:p w:rsidR="00D34627" w:rsidRPr="002D57C8" w:rsidRDefault="00D34627" w:rsidP="00D34627">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2D57C8">
        <w:rPr>
          <w:rFonts w:ascii="Times New Roman" w:eastAsia="MS Mincho" w:hAnsi="Times New Roman"/>
          <w:i/>
        </w:rPr>
        <w:t>- 10-13 (включительно) контрактов (договоров) – 70 баллов;</w:t>
      </w:r>
    </w:p>
    <w:p w:rsidR="00D34627" w:rsidRPr="002D57C8" w:rsidRDefault="00D34627" w:rsidP="00D34627">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2D57C8">
        <w:rPr>
          <w:rFonts w:ascii="Times New Roman" w:eastAsia="MS Mincho" w:hAnsi="Times New Roman"/>
          <w:i/>
        </w:rPr>
        <w:t xml:space="preserve">- 14 и выше контрактов (договоров) – 100 баллов. </w:t>
      </w:r>
    </w:p>
    <w:p w:rsidR="00D34627" w:rsidRPr="002D57C8" w:rsidRDefault="00D34627" w:rsidP="00D34627">
      <w:pPr>
        <w:spacing w:after="0" w:line="240" w:lineRule="auto"/>
        <w:ind w:left="284" w:right="-3" w:hanging="284"/>
        <w:contextualSpacing/>
        <w:jc w:val="both"/>
        <w:rPr>
          <w:rFonts w:ascii="Times New Roman" w:eastAsia="MS Mincho" w:hAnsi="Times New Roman"/>
          <w:b/>
          <w:color w:val="000000"/>
        </w:rPr>
      </w:pPr>
      <w:r w:rsidRPr="002D57C8">
        <w:rPr>
          <w:rFonts w:ascii="Times New Roman" w:eastAsia="MS Mincho" w:hAnsi="Times New Roman"/>
          <w:b/>
          <w:color w:val="000000"/>
        </w:rPr>
        <w:t>2.2.</w:t>
      </w:r>
      <w:r>
        <w:rPr>
          <w:rFonts w:ascii="Times New Roman" w:eastAsia="MS Mincho" w:hAnsi="Times New Roman"/>
          <w:b/>
          <w:color w:val="000000"/>
        </w:rPr>
        <w:t xml:space="preserve"> </w:t>
      </w:r>
      <w:r w:rsidRPr="002D57C8">
        <w:rPr>
          <w:rFonts w:ascii="Times New Roman" w:eastAsia="MS Mincho" w:hAnsi="Times New Roman"/>
          <w:b/>
          <w:color w:val="000000"/>
        </w:rPr>
        <w:t>Показатель: наличие у организации квалифицированных специалистов.</w:t>
      </w:r>
    </w:p>
    <w:p w:rsidR="00D34627" w:rsidRPr="002D57C8" w:rsidRDefault="00D34627" w:rsidP="00D34627">
      <w:pPr>
        <w:tabs>
          <w:tab w:val="num" w:pos="383"/>
          <w:tab w:val="num" w:pos="1980"/>
          <w:tab w:val="left" w:pos="4763"/>
        </w:tabs>
        <w:spacing w:after="0" w:line="240" w:lineRule="auto"/>
        <w:ind w:right="-6" w:firstLine="284"/>
        <w:contextualSpacing/>
        <w:jc w:val="both"/>
        <w:rPr>
          <w:rFonts w:ascii="Times New Roman" w:eastAsia="MS Mincho" w:hAnsi="Times New Roman"/>
          <w:color w:val="000000"/>
        </w:rPr>
      </w:pPr>
      <w:r w:rsidRPr="002D57C8">
        <w:rPr>
          <w:rFonts w:ascii="Times New Roman" w:eastAsia="MS Mincho" w:hAnsi="Times New Roman"/>
          <w:color w:val="000000"/>
        </w:rPr>
        <w:t>Значимость показателя: 50%</w:t>
      </w:r>
    </w:p>
    <w:p w:rsidR="00D34627" w:rsidRPr="002D57C8" w:rsidRDefault="00D34627" w:rsidP="00D34627">
      <w:pPr>
        <w:tabs>
          <w:tab w:val="num" w:pos="383"/>
          <w:tab w:val="num" w:pos="1980"/>
          <w:tab w:val="left" w:pos="4763"/>
        </w:tabs>
        <w:spacing w:after="0" w:line="240" w:lineRule="auto"/>
        <w:ind w:right="-6" w:firstLine="284"/>
        <w:contextualSpacing/>
        <w:jc w:val="both"/>
        <w:rPr>
          <w:rFonts w:ascii="Times New Roman" w:eastAsia="MS Mincho" w:hAnsi="Times New Roman"/>
          <w:color w:val="000000"/>
        </w:rPr>
      </w:pPr>
      <w:r w:rsidRPr="002D57C8">
        <w:rPr>
          <w:rFonts w:ascii="Times New Roman" w:eastAsia="MS Mincho" w:hAnsi="Times New Roman"/>
          <w:color w:val="000000"/>
        </w:rPr>
        <w:t>Коэффициент значимости показателя: 0,5.</w:t>
      </w:r>
    </w:p>
    <w:p w:rsidR="00D34627" w:rsidRPr="002D57C8" w:rsidRDefault="00D34627" w:rsidP="00D34627">
      <w:pPr>
        <w:tabs>
          <w:tab w:val="num" w:pos="383"/>
          <w:tab w:val="num" w:pos="1980"/>
          <w:tab w:val="left" w:pos="4763"/>
        </w:tabs>
        <w:spacing w:after="0" w:line="240" w:lineRule="auto"/>
        <w:ind w:right="-6" w:firstLine="284"/>
        <w:contextualSpacing/>
        <w:jc w:val="both"/>
        <w:rPr>
          <w:rFonts w:ascii="Times New Roman" w:eastAsia="MS Mincho" w:hAnsi="Times New Roman"/>
          <w:color w:val="000000"/>
        </w:rPr>
      </w:pPr>
      <w:r w:rsidRPr="002D57C8">
        <w:rPr>
          <w:rFonts w:ascii="Times New Roman" w:eastAsia="MS Mincho" w:hAnsi="Times New Roman"/>
          <w:color w:val="000000"/>
        </w:rPr>
        <w:t>Максимальное количество баллов по данному показателю: 100.</w:t>
      </w:r>
    </w:p>
    <w:p w:rsidR="00D34627" w:rsidRPr="002D57C8" w:rsidRDefault="00D34627" w:rsidP="00D34627">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 xml:space="preserve">Значение показателя и порядок оценки: </w:t>
      </w:r>
    </w:p>
    <w:p w:rsidR="00D34627" w:rsidRPr="002D57C8" w:rsidRDefault="00D34627" w:rsidP="00D34627">
      <w:pPr>
        <w:tabs>
          <w:tab w:val="num" w:pos="383"/>
          <w:tab w:val="num" w:pos="1980"/>
          <w:tab w:val="left" w:pos="4763"/>
        </w:tabs>
        <w:spacing w:after="0" w:line="240" w:lineRule="auto"/>
        <w:ind w:right="-3" w:firstLine="567"/>
        <w:contextualSpacing/>
        <w:jc w:val="both"/>
        <w:rPr>
          <w:rFonts w:ascii="Times New Roman" w:hAnsi="Times New Roman"/>
        </w:rPr>
      </w:pPr>
      <w:r w:rsidRPr="002D57C8">
        <w:rPr>
          <w:rFonts w:ascii="Times New Roman" w:hAnsi="Times New Roman"/>
        </w:rPr>
        <w:t xml:space="preserve">Наличие у участника </w:t>
      </w:r>
      <w:r>
        <w:rPr>
          <w:rFonts w:ascii="Times New Roman" w:hAnsi="Times New Roman"/>
        </w:rPr>
        <w:t>конкурса</w:t>
      </w:r>
      <w:r w:rsidRPr="002D57C8">
        <w:rPr>
          <w:rFonts w:ascii="Times New Roman" w:hAnsi="Times New Roman"/>
        </w:rPr>
        <w:t xml:space="preserve"> на дату подачи заявки на участие в конкурсе трудовых ресурсов (далее – ключевые специалисты), предлагаемых для оказания услуг, которые будут привлечены к оказанию услуг при исполнении </w:t>
      </w:r>
      <w:r>
        <w:rPr>
          <w:rFonts w:ascii="Times New Roman" w:hAnsi="Times New Roman"/>
        </w:rPr>
        <w:t>Договора</w:t>
      </w:r>
      <w:r w:rsidRPr="002D57C8">
        <w:rPr>
          <w:rFonts w:ascii="Times New Roman" w:hAnsi="Times New Roman"/>
        </w:rPr>
        <w:t xml:space="preserve">, являющегося предметом настоящего </w:t>
      </w:r>
      <w:r>
        <w:rPr>
          <w:rFonts w:ascii="Times New Roman" w:hAnsi="Times New Roman"/>
        </w:rPr>
        <w:t>к</w:t>
      </w:r>
      <w:r w:rsidRPr="002D57C8">
        <w:rPr>
          <w:rFonts w:ascii="Times New Roman" w:hAnsi="Times New Roman"/>
        </w:rPr>
        <w:t>онкурса.</w:t>
      </w:r>
    </w:p>
    <w:p w:rsidR="00D34627" w:rsidRPr="002D57C8" w:rsidRDefault="00D34627" w:rsidP="00D34627">
      <w:pPr>
        <w:spacing w:after="0" w:line="240" w:lineRule="auto"/>
        <w:jc w:val="both"/>
        <w:rPr>
          <w:rFonts w:ascii="Times New Roman" w:hAnsi="Times New Roman"/>
          <w:color w:val="C00000"/>
        </w:rPr>
      </w:pPr>
      <w:r w:rsidRPr="002D57C8">
        <w:rPr>
          <w:rFonts w:ascii="Times New Roman" w:hAnsi="Times New Roman"/>
        </w:rPr>
        <w:t xml:space="preserve">Предметом оценки по данному показателю является количество квалифицированных сотрудников участника конкурса, планируемых к непосредственному привлечению к исполнению </w:t>
      </w:r>
      <w:r>
        <w:rPr>
          <w:rFonts w:ascii="Times New Roman" w:hAnsi="Times New Roman"/>
        </w:rPr>
        <w:t>Договора</w:t>
      </w:r>
      <w:r w:rsidRPr="002D57C8">
        <w:rPr>
          <w:rFonts w:ascii="Times New Roman" w:hAnsi="Times New Roman"/>
        </w:rPr>
        <w:t>.</w:t>
      </w:r>
    </w:p>
    <w:p w:rsidR="00D34627" w:rsidRPr="002D57C8" w:rsidRDefault="00D34627" w:rsidP="00D34627">
      <w:pPr>
        <w:spacing w:after="0" w:line="240" w:lineRule="auto"/>
        <w:jc w:val="both"/>
        <w:rPr>
          <w:rFonts w:ascii="Times New Roman" w:hAnsi="Times New Roman"/>
          <w:color w:val="C00000"/>
        </w:rPr>
      </w:pPr>
      <w:r w:rsidRPr="004B4A2E">
        <w:rPr>
          <w:rFonts w:ascii="Times New Roman" w:hAnsi="Times New Roman"/>
        </w:rPr>
        <w:t xml:space="preserve">Квалификация сотрудников участника конкурса, планируемых к привлечению исполнения </w:t>
      </w:r>
      <w:r>
        <w:rPr>
          <w:rFonts w:ascii="Times New Roman" w:hAnsi="Times New Roman"/>
        </w:rPr>
        <w:t>Договора</w:t>
      </w:r>
      <w:r w:rsidRPr="004B4A2E">
        <w:rPr>
          <w:rFonts w:ascii="Times New Roman" w:hAnsi="Times New Roman"/>
        </w:rPr>
        <w:t xml:space="preserve"> по данному показателю должна быть подтверждена копией диплома о высшем образовании, сертификата</w:t>
      </w:r>
      <w:r>
        <w:rPr>
          <w:rFonts w:ascii="Times New Roman" w:hAnsi="Times New Roman"/>
        </w:rPr>
        <w:t xml:space="preserve"> или иного </w:t>
      </w:r>
      <w:r w:rsidRPr="002D57C8">
        <w:rPr>
          <w:rFonts w:ascii="Times New Roman" w:hAnsi="Times New Roman"/>
        </w:rPr>
        <w:t>документа</w:t>
      </w:r>
      <w:r>
        <w:rPr>
          <w:rFonts w:ascii="Times New Roman" w:hAnsi="Times New Roman"/>
        </w:rPr>
        <w:t>,</w:t>
      </w:r>
      <w:r w:rsidRPr="002D57C8">
        <w:rPr>
          <w:rFonts w:ascii="Times New Roman" w:hAnsi="Times New Roman"/>
        </w:rPr>
        <w:t xml:space="preserve"> подтверждающего квалификацию каждого указанного сотрудника.  </w:t>
      </w:r>
    </w:p>
    <w:p w:rsidR="00D34627" w:rsidRPr="002D57C8" w:rsidRDefault="00D34627" w:rsidP="00D34627">
      <w:pPr>
        <w:tabs>
          <w:tab w:val="num" w:pos="383"/>
          <w:tab w:val="num" w:pos="1980"/>
          <w:tab w:val="left" w:pos="4763"/>
        </w:tabs>
        <w:spacing w:after="0" w:line="240" w:lineRule="auto"/>
        <w:ind w:right="-3" w:firstLine="567"/>
        <w:contextualSpacing/>
        <w:jc w:val="both"/>
        <w:rPr>
          <w:rFonts w:ascii="Times New Roman" w:hAnsi="Times New Roman"/>
          <w:i/>
        </w:rPr>
      </w:pPr>
      <w:r w:rsidRPr="002D57C8">
        <w:rPr>
          <w:rFonts w:ascii="Times New Roman" w:hAnsi="Times New Roman"/>
          <w:i/>
        </w:rPr>
        <w:t>Количество квалифицированных сотрудников, планируемых к привлечению исполнения привлечению государственного контракта:</w:t>
      </w:r>
    </w:p>
    <w:p w:rsidR="00D34627" w:rsidRPr="002D57C8" w:rsidRDefault="00D34627" w:rsidP="00D34627">
      <w:pPr>
        <w:shd w:val="clear" w:color="auto" w:fill="FFFFFF"/>
        <w:tabs>
          <w:tab w:val="left" w:pos="379"/>
        </w:tabs>
        <w:spacing w:after="0" w:line="240" w:lineRule="auto"/>
        <w:ind w:right="6" w:firstLine="567"/>
        <w:contextualSpacing/>
        <w:jc w:val="both"/>
        <w:rPr>
          <w:rFonts w:ascii="Times New Roman" w:hAnsi="Times New Roman"/>
          <w:i/>
        </w:rPr>
      </w:pPr>
      <w:r w:rsidRPr="002D57C8">
        <w:rPr>
          <w:rFonts w:ascii="Times New Roman" w:hAnsi="Times New Roman"/>
          <w:i/>
        </w:rPr>
        <w:t>- отсутствие квалифицированных специалистов – 0 баллов;</w:t>
      </w:r>
    </w:p>
    <w:p w:rsidR="00D34627" w:rsidRPr="002D57C8" w:rsidRDefault="00D34627" w:rsidP="00D34627">
      <w:pPr>
        <w:shd w:val="clear" w:color="auto" w:fill="FFFFFF"/>
        <w:tabs>
          <w:tab w:val="left" w:pos="379"/>
        </w:tabs>
        <w:spacing w:after="0" w:line="240" w:lineRule="auto"/>
        <w:ind w:right="5" w:firstLine="567"/>
        <w:contextualSpacing/>
        <w:jc w:val="both"/>
        <w:rPr>
          <w:rFonts w:ascii="Times New Roman" w:hAnsi="Times New Roman"/>
          <w:i/>
        </w:rPr>
      </w:pPr>
      <w:r w:rsidRPr="002D57C8">
        <w:rPr>
          <w:rFonts w:ascii="Times New Roman" w:hAnsi="Times New Roman"/>
          <w:i/>
        </w:rPr>
        <w:t>- до 8 квалифицированных специалистов – 30 баллов;</w:t>
      </w:r>
    </w:p>
    <w:p w:rsidR="00D34627" w:rsidRPr="002D57C8" w:rsidRDefault="00D34627" w:rsidP="00D34627">
      <w:pPr>
        <w:shd w:val="clear" w:color="auto" w:fill="FFFFFF"/>
        <w:tabs>
          <w:tab w:val="left" w:pos="379"/>
        </w:tabs>
        <w:spacing w:after="0" w:line="240" w:lineRule="auto"/>
        <w:ind w:right="5" w:firstLine="567"/>
        <w:contextualSpacing/>
        <w:jc w:val="both"/>
        <w:rPr>
          <w:rFonts w:ascii="Times New Roman" w:hAnsi="Times New Roman"/>
          <w:i/>
        </w:rPr>
      </w:pPr>
      <w:r w:rsidRPr="002D57C8">
        <w:rPr>
          <w:rFonts w:ascii="Times New Roman" w:hAnsi="Times New Roman"/>
          <w:i/>
        </w:rPr>
        <w:t>- до 10 квалицированных специалистов – 60 баллов;</w:t>
      </w:r>
    </w:p>
    <w:p w:rsidR="00D34627" w:rsidRPr="00771FB2" w:rsidRDefault="00D34627" w:rsidP="00D34627">
      <w:pPr>
        <w:spacing w:after="0" w:line="240" w:lineRule="auto"/>
        <w:ind w:firstLine="567"/>
        <w:jc w:val="both"/>
        <w:rPr>
          <w:rFonts w:ascii="Times New Roman" w:hAnsi="Times New Roman"/>
          <w:i/>
        </w:rPr>
      </w:pPr>
      <w:r w:rsidRPr="002D57C8">
        <w:rPr>
          <w:rFonts w:ascii="Times New Roman" w:hAnsi="Times New Roman"/>
          <w:i/>
        </w:rPr>
        <w:t>- более 12 квалифицированных специалистов – 100 баллов.</w:t>
      </w:r>
    </w:p>
    <w:p w:rsidR="00D34627" w:rsidRPr="002D57C8" w:rsidRDefault="00D34627" w:rsidP="00D34627">
      <w:pPr>
        <w:tabs>
          <w:tab w:val="num" w:pos="383"/>
          <w:tab w:val="num" w:pos="1980"/>
          <w:tab w:val="left" w:pos="4763"/>
        </w:tabs>
        <w:spacing w:after="0" w:line="240" w:lineRule="auto"/>
        <w:ind w:right="-3" w:firstLine="567"/>
        <w:contextualSpacing/>
        <w:jc w:val="both"/>
        <w:rPr>
          <w:rFonts w:ascii="Times New Roman" w:hAnsi="Times New Roman"/>
          <w:color w:val="000000"/>
        </w:rPr>
      </w:pPr>
      <w:r w:rsidRPr="002D57C8">
        <w:rPr>
          <w:rFonts w:ascii="Times New Roman" w:hAnsi="Times New Roman"/>
        </w:rPr>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w:t>
      </w:r>
      <w:r>
        <w:rPr>
          <w:rFonts w:ascii="Times New Roman" w:hAnsi="Times New Roman"/>
        </w:rPr>
        <w:t>конкурса</w:t>
      </w:r>
      <w:r w:rsidRPr="002D57C8">
        <w:rPr>
          <w:rFonts w:ascii="Times New Roman" w:hAnsi="Times New Roman"/>
        </w:rPr>
        <w:t xml:space="preserve"> по показателю присваивается 0 баллов</w:t>
      </w:r>
      <w:r w:rsidRPr="002D57C8">
        <w:rPr>
          <w:rFonts w:ascii="Times New Roman" w:hAnsi="Times New Roman"/>
          <w:color w:val="000000"/>
        </w:rPr>
        <w:t>.</w:t>
      </w:r>
    </w:p>
    <w:p w:rsidR="006E7659" w:rsidRDefault="006E7659" w:rsidP="00DB5FE8">
      <w:pPr>
        <w:spacing w:after="0" w:line="240" w:lineRule="auto"/>
        <w:jc w:val="center"/>
        <w:rPr>
          <w:rFonts w:ascii="Times New Roman" w:eastAsia="Times New Roman" w:hAnsi="Times New Roman"/>
          <w:b/>
          <w:sz w:val="28"/>
          <w:szCs w:val="28"/>
          <w:lang w:eastAsia="ru-RU"/>
        </w:rPr>
      </w:pPr>
    </w:p>
    <w:p w:rsidR="00A741B7" w:rsidRPr="004B796E" w:rsidRDefault="00A741B7" w:rsidP="00A9703D">
      <w:pPr>
        <w:spacing w:after="0" w:line="240" w:lineRule="auto"/>
        <w:rPr>
          <w:rFonts w:ascii="Times New Roman" w:eastAsia="Times New Roman" w:hAnsi="Times New Roman"/>
          <w:b/>
          <w:sz w:val="28"/>
          <w:szCs w:val="28"/>
          <w:lang w:eastAsia="ru-RU"/>
        </w:rPr>
      </w:pPr>
    </w:p>
    <w:p w:rsidR="002C105F" w:rsidRDefault="002C105F" w:rsidP="00DB5FE8">
      <w:pPr>
        <w:spacing w:after="0" w:line="240" w:lineRule="auto"/>
        <w:jc w:val="center"/>
        <w:rPr>
          <w:rFonts w:ascii="Times New Roman" w:eastAsia="Times New Roman" w:hAnsi="Times New Roman"/>
          <w:b/>
          <w:bCs/>
          <w:sz w:val="28"/>
          <w:szCs w:val="24"/>
          <w:lang w:eastAsia="ru-RU"/>
        </w:rPr>
      </w:pPr>
      <w:r w:rsidRPr="00464742">
        <w:rPr>
          <w:rFonts w:ascii="Times New Roman" w:eastAsia="Times New Roman" w:hAnsi="Times New Roman"/>
          <w:b/>
          <w:sz w:val="28"/>
          <w:szCs w:val="28"/>
          <w:lang w:val="en-US" w:eastAsia="ru-RU"/>
        </w:rPr>
        <w:t>IV</w:t>
      </w:r>
      <w:r w:rsidRPr="00464742">
        <w:rPr>
          <w:rFonts w:ascii="Times New Roman" w:eastAsia="Times New Roman" w:hAnsi="Times New Roman"/>
          <w:b/>
          <w:sz w:val="28"/>
          <w:szCs w:val="28"/>
          <w:lang w:eastAsia="ru-RU"/>
        </w:rPr>
        <w:t xml:space="preserve">. </w:t>
      </w:r>
      <w:r w:rsidRPr="00464742">
        <w:rPr>
          <w:rFonts w:ascii="Times New Roman" w:eastAsia="Times New Roman" w:hAnsi="Times New Roman"/>
          <w:b/>
          <w:bCs/>
          <w:sz w:val="28"/>
          <w:szCs w:val="24"/>
          <w:lang w:eastAsia="ru-RU"/>
        </w:rPr>
        <w:t>Техническое задание</w:t>
      </w:r>
      <w:bookmarkStart w:id="58" w:name="_Ref503353468"/>
      <w:bookmarkEnd w:id="51"/>
      <w:bookmarkEnd w:id="52"/>
      <w:bookmarkEnd w:id="53"/>
    </w:p>
    <w:p w:rsidR="00347DC0" w:rsidRPr="00DB5FE8" w:rsidRDefault="00347DC0" w:rsidP="00DB5FE8">
      <w:pPr>
        <w:spacing w:after="0" w:line="240" w:lineRule="auto"/>
        <w:jc w:val="center"/>
        <w:rPr>
          <w:rFonts w:ascii="Times New Roman" w:eastAsia="Times New Roman" w:hAnsi="Times New Roman"/>
          <w:b/>
          <w:sz w:val="28"/>
          <w:szCs w:val="28"/>
          <w:lang w:eastAsia="ru-RU"/>
        </w:rPr>
      </w:pPr>
    </w:p>
    <w:tbl>
      <w:tblPr>
        <w:tblStyle w:val="61"/>
        <w:tblW w:w="9776" w:type="dxa"/>
        <w:tblLayout w:type="fixed"/>
        <w:tblLook w:val="04A0" w:firstRow="1" w:lastRow="0" w:firstColumn="1" w:lastColumn="0" w:noHBand="0" w:noVBand="1"/>
      </w:tblPr>
      <w:tblGrid>
        <w:gridCol w:w="562"/>
        <w:gridCol w:w="7797"/>
        <w:gridCol w:w="1417"/>
      </w:tblGrid>
      <w:tr w:rsidR="00A20C5B" w:rsidRPr="00A20C5B" w:rsidTr="000960DE">
        <w:tc>
          <w:tcPr>
            <w:tcW w:w="562" w:type="dxa"/>
          </w:tcPr>
          <w:p w:rsidR="00A20C5B" w:rsidRPr="00A20C5B" w:rsidRDefault="00A20C5B" w:rsidP="000960DE">
            <w:pPr>
              <w:spacing w:after="0" w:line="240" w:lineRule="auto"/>
              <w:rPr>
                <w:rFonts w:ascii="Times New Roman" w:hAnsi="Times New Roman"/>
                <w:lang w:eastAsia="en-US"/>
              </w:rPr>
            </w:pPr>
            <w:r w:rsidRPr="00A20C5B">
              <w:rPr>
                <w:rFonts w:ascii="Times New Roman" w:hAnsi="Times New Roman"/>
                <w:lang w:eastAsia="en-US"/>
              </w:rPr>
              <w:t>№</w:t>
            </w:r>
          </w:p>
          <w:p w:rsidR="00A20C5B" w:rsidRPr="00A20C5B" w:rsidRDefault="00A20C5B" w:rsidP="000960DE">
            <w:pPr>
              <w:spacing w:after="0" w:line="240" w:lineRule="auto"/>
              <w:rPr>
                <w:rFonts w:ascii="Times New Roman" w:hAnsi="Times New Roman"/>
                <w:lang w:eastAsia="en-US"/>
              </w:rPr>
            </w:pPr>
            <w:r w:rsidRPr="00A20C5B">
              <w:rPr>
                <w:rFonts w:ascii="Times New Roman" w:hAnsi="Times New Roman"/>
                <w:lang w:eastAsia="en-US"/>
              </w:rPr>
              <w:t>Ло</w:t>
            </w:r>
          </w:p>
          <w:p w:rsidR="00A20C5B" w:rsidRPr="00A20C5B" w:rsidRDefault="00A20C5B" w:rsidP="000960DE">
            <w:pPr>
              <w:spacing w:after="0" w:line="240" w:lineRule="auto"/>
              <w:rPr>
                <w:rFonts w:ascii="Times New Roman" w:hAnsi="Times New Roman"/>
              </w:rPr>
            </w:pPr>
            <w:proofErr w:type="gramStart"/>
            <w:r w:rsidRPr="00A20C5B">
              <w:rPr>
                <w:rFonts w:ascii="Times New Roman" w:hAnsi="Times New Roman"/>
                <w:lang w:eastAsia="en-US"/>
              </w:rPr>
              <w:t>та</w:t>
            </w:r>
            <w:proofErr w:type="gramEnd"/>
          </w:p>
        </w:tc>
        <w:tc>
          <w:tcPr>
            <w:tcW w:w="7797" w:type="dxa"/>
          </w:tcPr>
          <w:p w:rsidR="00A20C5B" w:rsidRPr="00A20C5B" w:rsidRDefault="00A20C5B" w:rsidP="000960DE">
            <w:pPr>
              <w:spacing w:after="0" w:line="240" w:lineRule="auto"/>
              <w:jc w:val="center"/>
              <w:rPr>
                <w:rFonts w:ascii="Times New Roman" w:hAnsi="Times New Roman"/>
              </w:rPr>
            </w:pPr>
            <w:r w:rsidRPr="00A20C5B">
              <w:rPr>
                <w:rFonts w:ascii="Times New Roman" w:hAnsi="Times New Roman"/>
              </w:rPr>
              <w:t>Услуга</w:t>
            </w:r>
          </w:p>
        </w:tc>
        <w:tc>
          <w:tcPr>
            <w:tcW w:w="1417" w:type="dxa"/>
          </w:tcPr>
          <w:p w:rsidR="00A20C5B" w:rsidRPr="00A20C5B" w:rsidRDefault="00A20C5B" w:rsidP="000960DE">
            <w:pPr>
              <w:spacing w:after="0" w:line="240" w:lineRule="auto"/>
              <w:jc w:val="center"/>
              <w:rPr>
                <w:rFonts w:ascii="Times New Roman" w:hAnsi="Times New Roman"/>
              </w:rPr>
            </w:pPr>
            <w:r w:rsidRPr="00A20C5B">
              <w:rPr>
                <w:rFonts w:ascii="Times New Roman" w:hAnsi="Times New Roman"/>
              </w:rPr>
              <w:t>Время оказания услуг</w:t>
            </w:r>
          </w:p>
        </w:tc>
      </w:tr>
      <w:tr w:rsidR="00A20C5B" w:rsidRPr="00A20C5B" w:rsidTr="000960DE">
        <w:tc>
          <w:tcPr>
            <w:tcW w:w="562" w:type="dxa"/>
          </w:tcPr>
          <w:p w:rsidR="00A20C5B" w:rsidRPr="00A20C5B" w:rsidRDefault="00A20C5B" w:rsidP="000960DE">
            <w:pPr>
              <w:spacing w:after="0" w:line="240" w:lineRule="auto"/>
              <w:rPr>
                <w:rFonts w:ascii="Times New Roman" w:hAnsi="Times New Roman"/>
              </w:rPr>
            </w:pPr>
            <w:r w:rsidRPr="00A20C5B">
              <w:rPr>
                <w:rFonts w:ascii="Times New Roman" w:hAnsi="Times New Roman"/>
              </w:rPr>
              <w:t>1</w:t>
            </w:r>
          </w:p>
          <w:p w:rsidR="00A20C5B" w:rsidRPr="00A20C5B" w:rsidRDefault="00A20C5B" w:rsidP="000960DE">
            <w:pPr>
              <w:spacing w:after="0" w:line="240" w:lineRule="auto"/>
              <w:rPr>
                <w:rFonts w:ascii="Times New Roman" w:hAnsi="Times New Roman"/>
              </w:rPr>
            </w:pPr>
            <w:proofErr w:type="gramStart"/>
            <w:r w:rsidRPr="00A20C5B">
              <w:rPr>
                <w:rFonts w:ascii="Times New Roman" w:hAnsi="Times New Roman"/>
              </w:rPr>
              <w:t>л</w:t>
            </w:r>
            <w:proofErr w:type="gramEnd"/>
          </w:p>
          <w:p w:rsidR="00A20C5B" w:rsidRPr="00A20C5B" w:rsidRDefault="00A20C5B" w:rsidP="000960DE">
            <w:pPr>
              <w:spacing w:after="0" w:line="240" w:lineRule="auto"/>
              <w:rPr>
                <w:rFonts w:ascii="Times New Roman" w:hAnsi="Times New Roman"/>
              </w:rPr>
            </w:pPr>
            <w:proofErr w:type="gramStart"/>
            <w:r w:rsidRPr="00A20C5B">
              <w:rPr>
                <w:rFonts w:ascii="Times New Roman" w:hAnsi="Times New Roman"/>
              </w:rPr>
              <w:t>о</w:t>
            </w:r>
            <w:proofErr w:type="gramEnd"/>
          </w:p>
          <w:p w:rsidR="00A20C5B" w:rsidRPr="00A20C5B" w:rsidRDefault="00A20C5B" w:rsidP="000960DE">
            <w:pPr>
              <w:spacing w:after="0" w:line="240" w:lineRule="auto"/>
              <w:rPr>
                <w:rFonts w:ascii="Times New Roman" w:hAnsi="Times New Roman"/>
              </w:rPr>
            </w:pPr>
            <w:proofErr w:type="gramStart"/>
            <w:r w:rsidRPr="00A20C5B">
              <w:rPr>
                <w:rFonts w:ascii="Times New Roman" w:hAnsi="Times New Roman"/>
              </w:rPr>
              <w:t>т</w:t>
            </w:r>
            <w:proofErr w:type="gramEnd"/>
          </w:p>
          <w:p w:rsidR="00A20C5B" w:rsidRPr="00A20C5B" w:rsidRDefault="00A20C5B" w:rsidP="000960DE">
            <w:pPr>
              <w:spacing w:after="0" w:line="240" w:lineRule="auto"/>
              <w:rPr>
                <w:rFonts w:ascii="Times New Roman" w:hAnsi="Times New Roman"/>
              </w:rPr>
            </w:pPr>
          </w:p>
        </w:tc>
        <w:tc>
          <w:tcPr>
            <w:tcW w:w="7797" w:type="dxa"/>
          </w:tcPr>
          <w:p w:rsidR="00A20C5B" w:rsidRPr="00A20C5B" w:rsidRDefault="00A20C5B" w:rsidP="000960DE">
            <w:pPr>
              <w:spacing w:after="0" w:line="240" w:lineRule="auto"/>
              <w:jc w:val="both"/>
              <w:rPr>
                <w:rFonts w:ascii="Times New Roman" w:eastAsia="Times New Roman" w:hAnsi="Times New Roman"/>
              </w:rPr>
            </w:pPr>
            <w:r w:rsidRPr="00A20C5B">
              <w:rPr>
                <w:rFonts w:ascii="Times New Roman" w:eastAsia="Times New Roman" w:hAnsi="Times New Roman"/>
                <w:b/>
              </w:rPr>
              <w:t xml:space="preserve">Информационное сопровождение мероприятий Дня Союзного государства в рамках Международного фестиваля искусства «Славянский базар в Витебске», </w:t>
            </w:r>
            <w:r w:rsidRPr="00A20C5B">
              <w:rPr>
                <w:rFonts w:ascii="Times New Roman" w:eastAsia="Times New Roman" w:hAnsi="Times New Roman"/>
              </w:rPr>
              <w:t>включает в себя:</w:t>
            </w:r>
          </w:p>
          <w:p w:rsidR="00A20C5B" w:rsidRPr="00A20C5B" w:rsidRDefault="00A20C5B" w:rsidP="000960DE">
            <w:pPr>
              <w:spacing w:after="0"/>
              <w:jc w:val="both"/>
              <w:rPr>
                <w:rFonts w:ascii="Times New Roman" w:hAnsi="Times New Roman"/>
                <w:b/>
              </w:rPr>
            </w:pPr>
            <w:r w:rsidRPr="00A20C5B">
              <w:rPr>
                <w:rFonts w:ascii="Times New Roman" w:hAnsi="Times New Roman"/>
                <w:b/>
                <w:bCs/>
              </w:rPr>
              <w:t>1. Информационно-организационное обеспечение</w:t>
            </w:r>
          </w:p>
          <w:p w:rsidR="00DC696A" w:rsidRPr="00A20C5B" w:rsidRDefault="00DC696A" w:rsidP="00DC696A">
            <w:pPr>
              <w:numPr>
                <w:ilvl w:val="1"/>
                <w:numId w:val="32"/>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A20C5B">
              <w:rPr>
                <w:rFonts w:ascii="Times New Roman" w:eastAsia="Times New Roman" w:hAnsi="Times New Roman"/>
              </w:rPr>
              <w:t>Разработ</w:t>
            </w:r>
            <w:r w:rsidR="000D03E6">
              <w:rPr>
                <w:rFonts w:ascii="Times New Roman" w:eastAsia="Times New Roman" w:hAnsi="Times New Roman"/>
              </w:rPr>
              <w:t>ка программы (плана) мероприятий</w:t>
            </w:r>
            <w:r w:rsidRPr="00A20C5B">
              <w:rPr>
                <w:rFonts w:ascii="Times New Roman" w:eastAsia="Times New Roman" w:hAnsi="Times New Roman"/>
              </w:rPr>
              <w:t>.</w:t>
            </w:r>
          </w:p>
          <w:p w:rsidR="00DC696A" w:rsidRPr="00A20C5B" w:rsidRDefault="00DC696A" w:rsidP="00DC696A">
            <w:pPr>
              <w:numPr>
                <w:ilvl w:val="1"/>
                <w:numId w:val="32"/>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A20C5B">
              <w:rPr>
                <w:rFonts w:ascii="Times New Roman" w:eastAsia="Times New Roman" w:hAnsi="Times New Roman"/>
              </w:rPr>
              <w:t>Представление в Постоянный Комитет н</w:t>
            </w:r>
            <w:r w:rsidR="000D03E6">
              <w:rPr>
                <w:rFonts w:ascii="Times New Roman" w:eastAsia="Times New Roman" w:hAnsi="Times New Roman"/>
              </w:rPr>
              <w:t>а согласование плана мероприятий</w:t>
            </w:r>
            <w:r w:rsidRPr="00A20C5B">
              <w:rPr>
                <w:rFonts w:ascii="Times New Roman" w:eastAsia="Times New Roman" w:hAnsi="Times New Roman"/>
              </w:rPr>
              <w:t>, анонса, пресс-релизов не позднее чем за 5 ра</w:t>
            </w:r>
            <w:r w:rsidR="000D03E6">
              <w:rPr>
                <w:rFonts w:ascii="Times New Roman" w:eastAsia="Times New Roman" w:hAnsi="Times New Roman"/>
              </w:rPr>
              <w:t>бочих дней до начала мероприятий</w:t>
            </w:r>
            <w:r w:rsidRPr="00A20C5B">
              <w:rPr>
                <w:rFonts w:ascii="Times New Roman" w:eastAsia="Times New Roman" w:hAnsi="Times New Roman"/>
              </w:rPr>
              <w:t>. Размещение в СМИ.</w:t>
            </w:r>
          </w:p>
          <w:p w:rsidR="00DC696A" w:rsidRPr="00A20C5B" w:rsidRDefault="00DC696A" w:rsidP="00DC696A">
            <w:pPr>
              <w:numPr>
                <w:ilvl w:val="1"/>
                <w:numId w:val="32"/>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A20C5B">
              <w:rPr>
                <w:rFonts w:ascii="Times New Roman" w:eastAsia="Times New Roman" w:hAnsi="Times New Roman"/>
              </w:rPr>
              <w:t>Формирование списка журналистов (с указанием адреса электронной почты), экспертов и участников мероприятия, представление его на согласование в Постоянный Комитет не позднее чем за 5 ра</w:t>
            </w:r>
            <w:r w:rsidR="009F62E8">
              <w:rPr>
                <w:rFonts w:ascii="Times New Roman" w:eastAsia="Times New Roman" w:hAnsi="Times New Roman"/>
              </w:rPr>
              <w:t>бочих дней до начала мероприятий</w:t>
            </w:r>
            <w:r w:rsidR="00206C3C">
              <w:rPr>
                <w:rFonts w:ascii="Times New Roman" w:eastAsia="Times New Roman" w:hAnsi="Times New Roman"/>
              </w:rPr>
              <w:t>. Оповещение о предстоящих мероприятий</w:t>
            </w:r>
            <w:r w:rsidRPr="00A20C5B">
              <w:rPr>
                <w:rFonts w:ascii="Times New Roman" w:eastAsia="Times New Roman" w:hAnsi="Times New Roman"/>
              </w:rPr>
              <w:t>, приглашение, аккредитация журналистов.</w:t>
            </w:r>
          </w:p>
          <w:p w:rsidR="00DC696A" w:rsidRPr="00A20C5B" w:rsidRDefault="00DC696A" w:rsidP="00DC696A">
            <w:pPr>
              <w:numPr>
                <w:ilvl w:val="1"/>
                <w:numId w:val="32"/>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A20C5B">
              <w:rPr>
                <w:rFonts w:ascii="Times New Roman" w:eastAsia="Times New Roman" w:hAnsi="Times New Roman"/>
              </w:rPr>
              <w:t>Переговоры с лицами, ответственными за прием журналистов, экспертов по объектам: уточнение и согласование места, времени проведения, списка участников. Подготовка и рассылка писем.</w:t>
            </w:r>
          </w:p>
          <w:p w:rsidR="00A20C5B" w:rsidRPr="00A20C5B" w:rsidRDefault="00A20C5B" w:rsidP="00DC696A">
            <w:pPr>
              <w:numPr>
                <w:ilvl w:val="1"/>
                <w:numId w:val="32"/>
              </w:numPr>
              <w:tabs>
                <w:tab w:val="left" w:pos="432"/>
              </w:tabs>
              <w:spacing w:after="0" w:line="240" w:lineRule="auto"/>
              <w:jc w:val="both"/>
              <w:rPr>
                <w:rFonts w:ascii="Times New Roman" w:hAnsi="Times New Roman"/>
              </w:rPr>
            </w:pPr>
            <w:r w:rsidRPr="00A20C5B">
              <w:rPr>
                <w:rFonts w:ascii="Times New Roman" w:hAnsi="Times New Roman"/>
              </w:rPr>
              <w:t>Организация и проведение двух пресс-конференций: по подготовке к международному фестивалю искусств «Славянский базар в Витебске» и пресс-конференция Государственного секретаря во время проведения международного фестиваля искусств «Славянский базар в Витебске».</w:t>
            </w:r>
          </w:p>
          <w:p w:rsidR="00A20C5B" w:rsidRPr="00A20C5B" w:rsidRDefault="00A20C5B" w:rsidP="00DC696A">
            <w:pPr>
              <w:numPr>
                <w:ilvl w:val="1"/>
                <w:numId w:val="32"/>
              </w:numPr>
              <w:tabs>
                <w:tab w:val="left" w:pos="432"/>
              </w:tabs>
              <w:spacing w:after="0" w:line="240" w:lineRule="auto"/>
              <w:jc w:val="both"/>
              <w:rPr>
                <w:rFonts w:ascii="Times New Roman" w:hAnsi="Times New Roman"/>
              </w:rPr>
            </w:pPr>
            <w:r w:rsidRPr="00A20C5B">
              <w:rPr>
                <w:rFonts w:ascii="Times New Roman" w:hAnsi="Times New Roman"/>
              </w:rPr>
              <w:t>Размещение тематических транспарант-перетяжек.</w:t>
            </w:r>
          </w:p>
          <w:p w:rsidR="00A20C5B" w:rsidRPr="00A20C5B" w:rsidRDefault="00A20C5B" w:rsidP="00DC696A">
            <w:pPr>
              <w:numPr>
                <w:ilvl w:val="1"/>
                <w:numId w:val="32"/>
              </w:numPr>
              <w:tabs>
                <w:tab w:val="left" w:pos="432"/>
              </w:tabs>
              <w:spacing w:after="0" w:line="240" w:lineRule="auto"/>
              <w:jc w:val="both"/>
              <w:rPr>
                <w:rFonts w:ascii="Times New Roman" w:hAnsi="Times New Roman"/>
              </w:rPr>
            </w:pPr>
            <w:r w:rsidRPr="00A20C5B">
              <w:rPr>
                <w:rFonts w:ascii="Times New Roman" w:hAnsi="Times New Roman"/>
              </w:rPr>
              <w:t>Организация профессиональной фото- и видеосъемки мероприятия</w:t>
            </w:r>
            <w:r w:rsidR="000673F3" w:rsidRPr="00A20C5B">
              <w:rPr>
                <w:rFonts w:ascii="Times New Roman" w:hAnsi="Times New Roman"/>
              </w:rPr>
              <w:t xml:space="preserve"> </w:t>
            </w:r>
            <w:r w:rsidR="000673F3">
              <w:rPr>
                <w:rFonts w:ascii="Times New Roman" w:hAnsi="Times New Roman"/>
              </w:rPr>
              <w:t xml:space="preserve">в </w:t>
            </w:r>
            <w:r w:rsidR="000673F3" w:rsidRPr="00A20C5B">
              <w:rPr>
                <w:rFonts w:ascii="Times New Roman" w:hAnsi="Times New Roman"/>
              </w:rPr>
              <w:t xml:space="preserve">Музее-усадьбе </w:t>
            </w:r>
            <w:proofErr w:type="spellStart"/>
            <w:r w:rsidR="000673F3" w:rsidRPr="00A20C5B">
              <w:rPr>
                <w:rFonts w:ascii="Times New Roman" w:hAnsi="Times New Roman"/>
              </w:rPr>
              <w:t>И.Е.Репина</w:t>
            </w:r>
            <w:proofErr w:type="spellEnd"/>
            <w:r w:rsidR="000673F3" w:rsidRPr="00A20C5B">
              <w:rPr>
                <w:rFonts w:ascii="Times New Roman" w:hAnsi="Times New Roman"/>
              </w:rPr>
              <w:t xml:space="preserve"> «</w:t>
            </w:r>
            <w:proofErr w:type="spellStart"/>
            <w:r w:rsidR="000673F3" w:rsidRPr="00A20C5B">
              <w:rPr>
                <w:rFonts w:ascii="Times New Roman" w:hAnsi="Times New Roman"/>
              </w:rPr>
              <w:t>Здравнево</w:t>
            </w:r>
            <w:proofErr w:type="spellEnd"/>
            <w:r w:rsidR="000673F3" w:rsidRPr="00A20C5B">
              <w:rPr>
                <w:rFonts w:ascii="Times New Roman" w:hAnsi="Times New Roman"/>
              </w:rPr>
              <w:t>»</w:t>
            </w:r>
            <w:r w:rsidRPr="00A20C5B">
              <w:rPr>
                <w:rFonts w:ascii="Times New Roman" w:hAnsi="Times New Roman"/>
              </w:rPr>
              <w:t>, с последующей передачей в собственность Постоянного Комитета Союзного государства (на электронном носителе).</w:t>
            </w:r>
          </w:p>
          <w:p w:rsidR="00A20C5B" w:rsidRPr="00A20C5B" w:rsidRDefault="00A20C5B" w:rsidP="000960DE">
            <w:pPr>
              <w:overflowPunct w:val="0"/>
              <w:autoSpaceDE w:val="0"/>
              <w:autoSpaceDN w:val="0"/>
              <w:adjustRightInd w:val="0"/>
              <w:spacing w:after="0"/>
              <w:textAlignment w:val="baseline"/>
              <w:rPr>
                <w:rFonts w:ascii="Times New Roman" w:eastAsia="Times New Roman" w:hAnsi="Times New Roman"/>
                <w:b/>
              </w:rPr>
            </w:pPr>
            <w:r w:rsidRPr="00A20C5B">
              <w:rPr>
                <w:rFonts w:ascii="Times New Roman" w:eastAsia="Times New Roman" w:hAnsi="Times New Roman"/>
                <w:b/>
              </w:rPr>
              <w:t>2.Организационное обеспечение мероприятия</w:t>
            </w:r>
          </w:p>
          <w:p w:rsidR="00A20C5B" w:rsidRPr="00A20C5B" w:rsidRDefault="00A20C5B" w:rsidP="000960DE">
            <w:pPr>
              <w:tabs>
                <w:tab w:val="left" w:pos="432"/>
              </w:tabs>
              <w:overflowPunct w:val="0"/>
              <w:autoSpaceDE w:val="0"/>
              <w:autoSpaceDN w:val="0"/>
              <w:adjustRightInd w:val="0"/>
              <w:spacing w:after="0" w:line="240" w:lineRule="auto"/>
              <w:textAlignment w:val="baseline"/>
              <w:rPr>
                <w:rFonts w:ascii="Times New Roman" w:hAnsi="Times New Roman"/>
              </w:rPr>
            </w:pPr>
            <w:r w:rsidRPr="00A20C5B">
              <w:rPr>
                <w:rFonts w:ascii="Times New Roman" w:hAnsi="Times New Roman"/>
              </w:rPr>
              <w:t>2.1.Проезд участников.</w:t>
            </w:r>
          </w:p>
          <w:p w:rsidR="00A20C5B" w:rsidRPr="00A20C5B" w:rsidRDefault="00A20C5B" w:rsidP="000960DE">
            <w:pPr>
              <w:tabs>
                <w:tab w:val="left" w:pos="432"/>
              </w:tabs>
              <w:overflowPunct w:val="0"/>
              <w:autoSpaceDE w:val="0"/>
              <w:autoSpaceDN w:val="0"/>
              <w:adjustRightInd w:val="0"/>
              <w:spacing w:after="0" w:line="240" w:lineRule="auto"/>
              <w:textAlignment w:val="baseline"/>
              <w:rPr>
                <w:rFonts w:ascii="Times New Roman" w:hAnsi="Times New Roman"/>
              </w:rPr>
            </w:pPr>
            <w:r w:rsidRPr="00A20C5B">
              <w:rPr>
                <w:rFonts w:ascii="Times New Roman" w:hAnsi="Times New Roman"/>
              </w:rPr>
              <w:t>2.2.Проживание участников.</w:t>
            </w:r>
          </w:p>
          <w:p w:rsidR="00A20C5B" w:rsidRPr="00A20C5B" w:rsidRDefault="00A20C5B" w:rsidP="000960DE">
            <w:pPr>
              <w:tabs>
                <w:tab w:val="left" w:pos="432"/>
              </w:tabs>
              <w:overflowPunct w:val="0"/>
              <w:autoSpaceDE w:val="0"/>
              <w:autoSpaceDN w:val="0"/>
              <w:adjustRightInd w:val="0"/>
              <w:spacing w:after="0" w:line="240" w:lineRule="auto"/>
              <w:textAlignment w:val="baseline"/>
              <w:rPr>
                <w:rFonts w:ascii="Times New Roman" w:hAnsi="Times New Roman"/>
              </w:rPr>
            </w:pPr>
            <w:r w:rsidRPr="00A20C5B">
              <w:rPr>
                <w:rFonts w:ascii="Times New Roman" w:hAnsi="Times New Roman"/>
              </w:rPr>
              <w:t>2.3.Питание участников.</w:t>
            </w:r>
          </w:p>
          <w:p w:rsidR="00A20C5B" w:rsidRPr="00A20C5B" w:rsidRDefault="00A20C5B" w:rsidP="000960DE">
            <w:pPr>
              <w:spacing w:after="0"/>
              <w:jc w:val="both"/>
              <w:rPr>
                <w:rFonts w:ascii="Times New Roman" w:hAnsi="Times New Roman"/>
              </w:rPr>
            </w:pPr>
            <w:r w:rsidRPr="00A20C5B">
              <w:rPr>
                <w:rFonts w:ascii="Times New Roman" w:hAnsi="Times New Roman"/>
              </w:rPr>
              <w:t>2.4.Транспортные расходы.</w:t>
            </w:r>
          </w:p>
          <w:p w:rsidR="00A20C5B" w:rsidRPr="00A20C5B" w:rsidRDefault="00A20C5B" w:rsidP="000960DE">
            <w:pPr>
              <w:spacing w:after="0" w:line="240" w:lineRule="auto"/>
              <w:jc w:val="both"/>
              <w:rPr>
                <w:rFonts w:ascii="Times New Roman" w:hAnsi="Times New Roman"/>
              </w:rPr>
            </w:pPr>
            <w:r w:rsidRPr="00A20C5B">
              <w:rPr>
                <w:rFonts w:ascii="Times New Roman" w:hAnsi="Times New Roman"/>
              </w:rPr>
              <w:t>2.5.Экскурсионные расходы.</w:t>
            </w:r>
          </w:p>
          <w:p w:rsidR="00A20C5B" w:rsidRPr="00A20C5B" w:rsidRDefault="00A20C5B" w:rsidP="000960DE">
            <w:pPr>
              <w:spacing w:after="0" w:line="240" w:lineRule="auto"/>
              <w:jc w:val="both"/>
              <w:rPr>
                <w:rFonts w:ascii="Times New Roman" w:hAnsi="Times New Roman"/>
              </w:rPr>
            </w:pPr>
            <w:r w:rsidRPr="00A20C5B">
              <w:rPr>
                <w:rFonts w:ascii="Times New Roman" w:hAnsi="Times New Roman"/>
              </w:rPr>
              <w:t>2.6. Прочие расходы (услуги банка, услуги связи).</w:t>
            </w:r>
          </w:p>
          <w:p w:rsidR="00A20C5B" w:rsidRPr="00A20C5B" w:rsidRDefault="00A20C5B" w:rsidP="000960DE">
            <w:pPr>
              <w:spacing w:after="0" w:line="240" w:lineRule="auto"/>
              <w:jc w:val="both"/>
              <w:rPr>
                <w:rFonts w:ascii="Times New Roman" w:hAnsi="Times New Roman"/>
              </w:rPr>
            </w:pPr>
            <w:r w:rsidRPr="00A20C5B">
              <w:rPr>
                <w:rFonts w:ascii="Times New Roman" w:hAnsi="Times New Roman"/>
              </w:rPr>
              <w:t xml:space="preserve">2.7.Участие в </w:t>
            </w:r>
            <w:r w:rsidR="00C615A3">
              <w:rPr>
                <w:rFonts w:ascii="Times New Roman" w:hAnsi="Times New Roman"/>
              </w:rPr>
              <w:t xml:space="preserve">иных </w:t>
            </w:r>
            <w:r w:rsidRPr="00A20C5B">
              <w:rPr>
                <w:rFonts w:ascii="Times New Roman" w:hAnsi="Times New Roman"/>
              </w:rPr>
              <w:t>мероприятиях</w:t>
            </w:r>
            <w:r w:rsidR="00C615A3" w:rsidRPr="00A20C5B">
              <w:rPr>
                <w:rFonts w:ascii="Times New Roman" w:hAnsi="Times New Roman"/>
              </w:rPr>
              <w:t xml:space="preserve"> в Музее-усадьбе </w:t>
            </w:r>
            <w:proofErr w:type="spellStart"/>
            <w:r w:rsidR="00C615A3" w:rsidRPr="00A20C5B">
              <w:rPr>
                <w:rFonts w:ascii="Times New Roman" w:hAnsi="Times New Roman"/>
              </w:rPr>
              <w:t>И.Е.Репина</w:t>
            </w:r>
            <w:proofErr w:type="spellEnd"/>
            <w:r w:rsidR="00C615A3" w:rsidRPr="00A20C5B">
              <w:rPr>
                <w:rFonts w:ascii="Times New Roman" w:hAnsi="Times New Roman"/>
              </w:rPr>
              <w:t xml:space="preserve"> «</w:t>
            </w:r>
            <w:proofErr w:type="spellStart"/>
            <w:r w:rsidR="00C615A3" w:rsidRPr="00A20C5B">
              <w:rPr>
                <w:rFonts w:ascii="Times New Roman" w:hAnsi="Times New Roman"/>
              </w:rPr>
              <w:t>Здравнево</w:t>
            </w:r>
            <w:proofErr w:type="spellEnd"/>
            <w:r w:rsidR="00C615A3" w:rsidRPr="00A20C5B">
              <w:rPr>
                <w:rFonts w:ascii="Times New Roman" w:hAnsi="Times New Roman"/>
              </w:rPr>
              <w:t xml:space="preserve">» и в </w:t>
            </w:r>
            <w:proofErr w:type="spellStart"/>
            <w:r w:rsidR="00C615A3" w:rsidRPr="00A20C5B">
              <w:rPr>
                <w:rFonts w:ascii="Times New Roman" w:hAnsi="Times New Roman"/>
              </w:rPr>
              <w:t>г.Витебске</w:t>
            </w:r>
            <w:proofErr w:type="spellEnd"/>
            <w:r w:rsidRPr="00A20C5B">
              <w:rPr>
                <w:rFonts w:ascii="Times New Roman" w:hAnsi="Times New Roman"/>
              </w:rPr>
              <w:t xml:space="preserve"> </w:t>
            </w:r>
            <w:r w:rsidR="00C615A3">
              <w:rPr>
                <w:rFonts w:ascii="Times New Roman" w:hAnsi="Times New Roman"/>
              </w:rPr>
              <w:t>в рамках Международного фестиваля</w:t>
            </w:r>
            <w:r w:rsidRPr="00A20C5B">
              <w:rPr>
                <w:rFonts w:ascii="Times New Roman" w:hAnsi="Times New Roman"/>
              </w:rPr>
              <w:t xml:space="preserve"> искусств «Славянский базар в Витебске».</w:t>
            </w:r>
          </w:p>
          <w:p w:rsidR="00A20C5B" w:rsidRPr="00A20C5B" w:rsidRDefault="00A20C5B" w:rsidP="000960DE">
            <w:pPr>
              <w:spacing w:after="0"/>
              <w:jc w:val="both"/>
              <w:rPr>
                <w:rFonts w:ascii="Times New Roman" w:hAnsi="Times New Roman"/>
                <w:b/>
                <w:bCs/>
              </w:rPr>
            </w:pPr>
            <w:r w:rsidRPr="00A20C5B">
              <w:rPr>
                <w:rFonts w:ascii="Times New Roman" w:hAnsi="Times New Roman"/>
                <w:b/>
                <w:bCs/>
              </w:rPr>
              <w:t>3. Представление отчетов в Постоянный Комитет</w:t>
            </w:r>
          </w:p>
          <w:p w:rsidR="00A20C5B" w:rsidRPr="00A20C5B" w:rsidRDefault="00A20C5B" w:rsidP="000960DE">
            <w:pPr>
              <w:spacing w:after="0"/>
              <w:jc w:val="both"/>
              <w:rPr>
                <w:rFonts w:ascii="Times New Roman" w:hAnsi="Times New Roman"/>
                <w:b/>
                <w:bCs/>
              </w:rPr>
            </w:pPr>
            <w:r w:rsidRPr="00A20C5B">
              <w:rPr>
                <w:rFonts w:ascii="Times New Roman" w:hAnsi="Times New Roman"/>
              </w:rPr>
              <w:t>3.1.Отчет о мероприятии.</w:t>
            </w:r>
          </w:p>
          <w:p w:rsidR="00A20C5B" w:rsidRPr="00A20C5B" w:rsidRDefault="00A20C5B" w:rsidP="000960DE">
            <w:pPr>
              <w:spacing w:after="0" w:line="240" w:lineRule="auto"/>
              <w:rPr>
                <w:rFonts w:ascii="Times New Roman" w:eastAsia="Times New Roman" w:hAnsi="Times New Roman"/>
                <w:b/>
                <w:bCs/>
              </w:rPr>
            </w:pPr>
            <w:r w:rsidRPr="00A20C5B">
              <w:rPr>
                <w:rFonts w:ascii="Times New Roman" w:hAnsi="Times New Roman"/>
              </w:rPr>
              <w:t>3.2</w:t>
            </w:r>
            <w:r w:rsidRPr="00A20C5B">
              <w:rPr>
                <w:rFonts w:ascii="Times New Roman" w:hAnsi="Times New Roman"/>
                <w:lang w:eastAsia="en-US"/>
              </w:rPr>
              <w:t>.</w:t>
            </w:r>
            <w:r w:rsidRPr="00A20C5B">
              <w:rPr>
                <w:rFonts w:ascii="Times New Roman" w:hAnsi="Times New Roman"/>
              </w:rPr>
              <w:t>Представление отчетных фото- и видеоматериалов мероприятия.</w:t>
            </w:r>
          </w:p>
        </w:tc>
        <w:tc>
          <w:tcPr>
            <w:tcW w:w="1417" w:type="dxa"/>
          </w:tcPr>
          <w:p w:rsidR="00A20C5B" w:rsidRPr="00A20C5B" w:rsidRDefault="00A20C5B" w:rsidP="000960DE">
            <w:pPr>
              <w:spacing w:after="0" w:line="240" w:lineRule="auto"/>
              <w:jc w:val="center"/>
              <w:rPr>
                <w:rFonts w:ascii="Times New Roman" w:hAnsi="Times New Roman"/>
              </w:rPr>
            </w:pPr>
          </w:p>
          <w:p w:rsidR="00A20C5B" w:rsidRPr="00A20C5B" w:rsidRDefault="00A20C5B" w:rsidP="000960DE">
            <w:pPr>
              <w:spacing w:after="0" w:line="240" w:lineRule="auto"/>
              <w:jc w:val="center"/>
              <w:rPr>
                <w:rFonts w:ascii="Times New Roman" w:hAnsi="Times New Roman"/>
              </w:rPr>
            </w:pPr>
          </w:p>
          <w:p w:rsidR="00A20C5B" w:rsidRPr="00A20C5B" w:rsidRDefault="00794078" w:rsidP="000960DE">
            <w:pPr>
              <w:spacing w:after="0" w:line="240" w:lineRule="auto"/>
              <w:jc w:val="center"/>
              <w:rPr>
                <w:rFonts w:ascii="Times New Roman" w:hAnsi="Times New Roman"/>
              </w:rPr>
            </w:pPr>
            <w:r>
              <w:rPr>
                <w:rFonts w:ascii="Times New Roman" w:hAnsi="Times New Roman"/>
              </w:rPr>
              <w:t>II-</w:t>
            </w:r>
            <w:r w:rsidR="00A20C5B" w:rsidRPr="00A20C5B">
              <w:rPr>
                <w:rFonts w:ascii="Times New Roman" w:hAnsi="Times New Roman"/>
              </w:rPr>
              <w:t>III квартал 2018 года</w:t>
            </w:r>
          </w:p>
          <w:p w:rsidR="00A20C5B" w:rsidRPr="00A20C5B" w:rsidRDefault="00A20C5B" w:rsidP="000960DE">
            <w:pPr>
              <w:spacing w:after="0" w:line="240" w:lineRule="auto"/>
              <w:jc w:val="center"/>
              <w:rPr>
                <w:rFonts w:ascii="Times New Roman" w:hAnsi="Times New Roman"/>
              </w:rPr>
            </w:pPr>
          </w:p>
          <w:p w:rsidR="00A20C5B" w:rsidRPr="00A20C5B" w:rsidRDefault="00A20C5B" w:rsidP="000960DE">
            <w:pPr>
              <w:spacing w:after="0" w:line="240" w:lineRule="auto"/>
              <w:jc w:val="center"/>
              <w:rPr>
                <w:rFonts w:ascii="Times New Roman" w:hAnsi="Times New Roman"/>
              </w:rPr>
            </w:pPr>
          </w:p>
        </w:tc>
      </w:tr>
      <w:tr w:rsidR="00A20C5B" w:rsidRPr="00A20C5B" w:rsidTr="000960DE">
        <w:tc>
          <w:tcPr>
            <w:tcW w:w="562" w:type="dxa"/>
          </w:tcPr>
          <w:p w:rsidR="00A20C5B" w:rsidRPr="00A20C5B" w:rsidRDefault="00A20C5B" w:rsidP="000960DE">
            <w:pPr>
              <w:spacing w:after="0" w:line="240" w:lineRule="auto"/>
              <w:rPr>
                <w:rFonts w:ascii="Times New Roman" w:hAnsi="Times New Roman"/>
              </w:rPr>
            </w:pPr>
            <w:r w:rsidRPr="00A20C5B">
              <w:rPr>
                <w:rFonts w:ascii="Times New Roman" w:hAnsi="Times New Roman"/>
              </w:rPr>
              <w:t xml:space="preserve">2 </w:t>
            </w:r>
          </w:p>
          <w:p w:rsidR="00A20C5B" w:rsidRPr="00A20C5B" w:rsidRDefault="00A20C5B" w:rsidP="000960DE">
            <w:pPr>
              <w:spacing w:after="0" w:line="240" w:lineRule="auto"/>
              <w:rPr>
                <w:rFonts w:ascii="Times New Roman" w:hAnsi="Times New Roman"/>
              </w:rPr>
            </w:pPr>
            <w:proofErr w:type="gramStart"/>
            <w:r w:rsidRPr="00A20C5B">
              <w:rPr>
                <w:rFonts w:ascii="Times New Roman" w:hAnsi="Times New Roman"/>
              </w:rPr>
              <w:t>л</w:t>
            </w:r>
            <w:proofErr w:type="gramEnd"/>
          </w:p>
          <w:p w:rsidR="00A20C5B" w:rsidRPr="00A20C5B" w:rsidRDefault="00A20C5B" w:rsidP="000960DE">
            <w:pPr>
              <w:spacing w:after="0" w:line="240" w:lineRule="auto"/>
              <w:rPr>
                <w:rFonts w:ascii="Times New Roman" w:hAnsi="Times New Roman"/>
              </w:rPr>
            </w:pPr>
            <w:proofErr w:type="gramStart"/>
            <w:r w:rsidRPr="00A20C5B">
              <w:rPr>
                <w:rFonts w:ascii="Times New Roman" w:hAnsi="Times New Roman"/>
              </w:rPr>
              <w:t>о</w:t>
            </w:r>
            <w:proofErr w:type="gramEnd"/>
          </w:p>
          <w:p w:rsidR="00A20C5B" w:rsidRPr="00A20C5B" w:rsidRDefault="00A20C5B" w:rsidP="000960DE">
            <w:pPr>
              <w:spacing w:after="0" w:line="240" w:lineRule="auto"/>
              <w:rPr>
                <w:rFonts w:ascii="Times New Roman" w:hAnsi="Times New Roman"/>
              </w:rPr>
            </w:pPr>
            <w:proofErr w:type="gramStart"/>
            <w:r w:rsidRPr="00A20C5B">
              <w:rPr>
                <w:rFonts w:ascii="Times New Roman" w:hAnsi="Times New Roman"/>
              </w:rPr>
              <w:t>т</w:t>
            </w:r>
            <w:proofErr w:type="gramEnd"/>
          </w:p>
          <w:p w:rsidR="00A20C5B" w:rsidRPr="00A20C5B" w:rsidRDefault="00A20C5B" w:rsidP="000960DE">
            <w:pPr>
              <w:spacing w:after="0" w:line="240" w:lineRule="auto"/>
              <w:rPr>
                <w:rFonts w:ascii="Times New Roman" w:hAnsi="Times New Roman"/>
              </w:rPr>
            </w:pPr>
          </w:p>
          <w:p w:rsidR="00A20C5B" w:rsidRPr="00A20C5B" w:rsidRDefault="00A20C5B" w:rsidP="000960DE">
            <w:pPr>
              <w:spacing w:after="0" w:line="240" w:lineRule="auto"/>
              <w:rPr>
                <w:rFonts w:ascii="Times New Roman" w:hAnsi="Times New Roman"/>
              </w:rPr>
            </w:pPr>
          </w:p>
        </w:tc>
        <w:tc>
          <w:tcPr>
            <w:tcW w:w="7797" w:type="dxa"/>
          </w:tcPr>
          <w:p w:rsidR="00A20C5B" w:rsidRPr="00A20C5B" w:rsidRDefault="00A20C5B" w:rsidP="000960DE">
            <w:pPr>
              <w:overflowPunct w:val="0"/>
              <w:autoSpaceDE w:val="0"/>
              <w:autoSpaceDN w:val="0"/>
              <w:adjustRightInd w:val="0"/>
              <w:spacing w:after="0" w:line="240" w:lineRule="auto"/>
              <w:jc w:val="both"/>
              <w:textAlignment w:val="baseline"/>
              <w:rPr>
                <w:rFonts w:ascii="Times New Roman" w:hAnsi="Times New Roman"/>
                <w:color w:val="000000"/>
                <w:spacing w:val="-6"/>
              </w:rPr>
            </w:pPr>
            <w:r w:rsidRPr="00A20C5B">
              <w:rPr>
                <w:rFonts w:ascii="Times New Roman" w:hAnsi="Times New Roman"/>
                <w:b/>
                <w:color w:val="000000"/>
                <w:spacing w:val="-5"/>
              </w:rPr>
              <w:t xml:space="preserve">Организация и проведение </w:t>
            </w:r>
            <w:r w:rsidR="002639EF">
              <w:rPr>
                <w:rFonts w:ascii="Times New Roman" w:hAnsi="Times New Roman"/>
                <w:b/>
                <w:color w:val="000000"/>
                <w:spacing w:val="-5"/>
              </w:rPr>
              <w:t xml:space="preserve">двух </w:t>
            </w:r>
            <w:r w:rsidRPr="00A20C5B">
              <w:rPr>
                <w:rFonts w:ascii="Times New Roman" w:hAnsi="Times New Roman"/>
                <w:b/>
                <w:color w:val="000000"/>
                <w:spacing w:val="-5"/>
              </w:rPr>
              <w:t>экспертно-</w:t>
            </w:r>
            <w:proofErr w:type="spellStart"/>
            <w:r w:rsidR="002639EF">
              <w:rPr>
                <w:rFonts w:ascii="Times New Roman" w:hAnsi="Times New Roman"/>
                <w:b/>
                <w:color w:val="000000"/>
                <w:spacing w:val="-5"/>
              </w:rPr>
              <w:t>медийных</w:t>
            </w:r>
            <w:proofErr w:type="spellEnd"/>
            <w:r w:rsidR="002639EF">
              <w:rPr>
                <w:rFonts w:ascii="Times New Roman" w:hAnsi="Times New Roman"/>
                <w:b/>
                <w:color w:val="000000"/>
                <w:spacing w:val="-5"/>
              </w:rPr>
              <w:t xml:space="preserve"> семинаров</w:t>
            </w:r>
            <w:r w:rsidRPr="00A20C5B">
              <w:rPr>
                <w:rFonts w:ascii="Times New Roman" w:hAnsi="Times New Roman"/>
                <w:b/>
                <w:color w:val="000000"/>
                <w:spacing w:val="-5"/>
              </w:rPr>
              <w:t xml:space="preserve"> по указанной Заказчиком тематике </w:t>
            </w:r>
            <w:r w:rsidRPr="00A20C5B">
              <w:rPr>
                <w:rFonts w:ascii="Times New Roman" w:hAnsi="Times New Roman"/>
                <w:color w:val="000000"/>
                <w:spacing w:val="-5"/>
              </w:rPr>
              <w:t>(в рамках проведения конкурса учителей)</w:t>
            </w:r>
            <w:r w:rsidRPr="00A20C5B">
              <w:rPr>
                <w:rFonts w:ascii="Times New Roman" w:hAnsi="Times New Roman"/>
                <w:color w:val="000000"/>
                <w:spacing w:val="-6"/>
              </w:rPr>
              <w:t>, включает в себя:</w:t>
            </w:r>
          </w:p>
          <w:p w:rsidR="00A20C5B" w:rsidRPr="00A20C5B" w:rsidRDefault="00A20C5B" w:rsidP="000960DE">
            <w:pPr>
              <w:overflowPunct w:val="0"/>
              <w:autoSpaceDE w:val="0"/>
              <w:autoSpaceDN w:val="0"/>
              <w:adjustRightInd w:val="0"/>
              <w:spacing w:after="0" w:line="240" w:lineRule="auto"/>
              <w:jc w:val="both"/>
              <w:textAlignment w:val="baseline"/>
              <w:rPr>
                <w:rFonts w:ascii="Times New Roman" w:hAnsi="Times New Roman"/>
                <w:b/>
                <w:bCs/>
              </w:rPr>
            </w:pPr>
            <w:r w:rsidRPr="00A20C5B">
              <w:rPr>
                <w:rFonts w:ascii="Times New Roman" w:hAnsi="Times New Roman"/>
                <w:b/>
                <w:bCs/>
              </w:rPr>
              <w:t>1. Информационное обеспечение мероприятия:</w:t>
            </w:r>
          </w:p>
          <w:p w:rsidR="00A20C5B" w:rsidRPr="00A20C5B" w:rsidRDefault="00A20C5B" w:rsidP="00A20C5B">
            <w:pPr>
              <w:numPr>
                <w:ilvl w:val="1"/>
                <w:numId w:val="21"/>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A20C5B">
              <w:rPr>
                <w:rFonts w:ascii="Times New Roman" w:eastAsia="Times New Roman" w:hAnsi="Times New Roman"/>
              </w:rPr>
              <w:t>Разработка программы (плана) мероприятия, подготовка мультимедийной презентации по теме мероприятия.</w:t>
            </w:r>
          </w:p>
          <w:p w:rsidR="00A20C5B" w:rsidRPr="00A20C5B" w:rsidRDefault="00A20C5B" w:rsidP="00A20C5B">
            <w:pPr>
              <w:numPr>
                <w:ilvl w:val="1"/>
                <w:numId w:val="21"/>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A20C5B">
              <w:rPr>
                <w:rFonts w:ascii="Times New Roman" w:eastAsia="Times New Roman" w:hAnsi="Times New Roman"/>
              </w:rPr>
              <w:lastRenderedPageBreak/>
              <w:t>Представление в Постоянный Комитет на согласование плана мероприятия, анонса, пресс-релизов не позднее чем за 5 рабочих дней до начала мероприятия. Размещение в СМИ.</w:t>
            </w:r>
          </w:p>
          <w:p w:rsidR="00A20C5B" w:rsidRPr="00A20C5B" w:rsidRDefault="00A20C5B" w:rsidP="00A20C5B">
            <w:pPr>
              <w:numPr>
                <w:ilvl w:val="1"/>
                <w:numId w:val="21"/>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A20C5B">
              <w:rPr>
                <w:rFonts w:ascii="Times New Roman" w:eastAsia="Times New Roman" w:hAnsi="Times New Roman"/>
              </w:rPr>
              <w:t xml:space="preserve">Формирование списка журналистов (с указанием адреса электронной почты), экспертов (с учетом проведения </w:t>
            </w:r>
            <w:r w:rsidRPr="00A20C5B">
              <w:rPr>
                <w:rFonts w:ascii="Times New Roman" w:hAnsi="Times New Roman"/>
                <w:color w:val="000000"/>
                <w:spacing w:val="-5"/>
              </w:rPr>
              <w:t>конкурса учителей)</w:t>
            </w:r>
            <w:r w:rsidRPr="00A20C5B">
              <w:rPr>
                <w:rFonts w:ascii="Times New Roman" w:eastAsia="Times New Roman" w:hAnsi="Times New Roman"/>
              </w:rPr>
              <w:t xml:space="preserve"> и участников мероприятия (с привлечением представителей Федерального Собрания Российской Федерации и Национального собрания Республики Беларусь), представление его на согласование в Постоянный Комитет не позднее чем за 5 рабочих дней до начала мероприятия. Оповещение о предстоящем мероприятии, приглашение, аккредитация журналистов.</w:t>
            </w:r>
          </w:p>
          <w:p w:rsidR="00A20C5B" w:rsidRPr="00A20C5B" w:rsidRDefault="00A20C5B" w:rsidP="00A20C5B">
            <w:pPr>
              <w:numPr>
                <w:ilvl w:val="1"/>
                <w:numId w:val="21"/>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A20C5B">
              <w:rPr>
                <w:rFonts w:ascii="Times New Roman" w:eastAsia="Times New Roman" w:hAnsi="Times New Roman"/>
              </w:rPr>
              <w:t>Переговоры с лицами, ответственными за прием журналистов, экспертов по объектам: уточнение и согласование места, времени проведения, списка участников. Подготовка и рассылка писем.</w:t>
            </w:r>
          </w:p>
          <w:p w:rsidR="00A20C5B" w:rsidRPr="00A20C5B" w:rsidRDefault="00A20C5B" w:rsidP="00A20C5B">
            <w:pPr>
              <w:numPr>
                <w:ilvl w:val="1"/>
                <w:numId w:val="21"/>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A20C5B">
              <w:rPr>
                <w:rFonts w:ascii="Times New Roman" w:eastAsia="Times New Roman" w:hAnsi="Times New Roman"/>
              </w:rPr>
              <w:t>Сбор информации, подготовка справочных материалов для формирования пресс-пакета участникам.</w:t>
            </w:r>
          </w:p>
          <w:p w:rsidR="00A20C5B" w:rsidRPr="00A20C5B" w:rsidRDefault="00A20C5B" w:rsidP="00A20C5B">
            <w:pPr>
              <w:numPr>
                <w:ilvl w:val="1"/>
                <w:numId w:val="21"/>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A20C5B">
              <w:rPr>
                <w:rFonts w:ascii="Times New Roman" w:eastAsia="Times New Roman" w:hAnsi="Times New Roman"/>
              </w:rPr>
              <w:t>Организация аудиозаписи и профессиональной фотосъемки мероприятия, с последующей передачей в собственность Постоянного Комитета аудио и фотоматериалов (на электронном носителе, в заданном Заказчиком качестве, не позднее одного дня после завершения мероприятия).</w:t>
            </w:r>
          </w:p>
          <w:p w:rsidR="00A20C5B" w:rsidRPr="00A20C5B" w:rsidRDefault="00A20C5B" w:rsidP="00A20C5B">
            <w:pPr>
              <w:numPr>
                <w:ilvl w:val="1"/>
                <w:numId w:val="21"/>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A20C5B">
              <w:rPr>
                <w:rFonts w:ascii="Times New Roman" w:eastAsia="Times New Roman" w:hAnsi="Times New Roman"/>
              </w:rPr>
              <w:t>Подготовка и рассылка пресс-релизов по итогам мероприятия. Размещение пресс-релизов в СМИ.</w:t>
            </w:r>
          </w:p>
          <w:p w:rsidR="00A20C5B" w:rsidRPr="00A20C5B" w:rsidRDefault="00A20C5B" w:rsidP="000960DE">
            <w:pPr>
              <w:pStyle w:val="afc"/>
              <w:overflowPunct w:val="0"/>
              <w:autoSpaceDE w:val="0"/>
              <w:autoSpaceDN w:val="0"/>
              <w:adjustRightInd w:val="0"/>
              <w:ind w:left="0"/>
              <w:jc w:val="both"/>
              <w:textAlignment w:val="baseline"/>
              <w:rPr>
                <w:b/>
                <w:bCs/>
              </w:rPr>
            </w:pPr>
            <w:r w:rsidRPr="00A20C5B">
              <w:rPr>
                <w:b/>
                <w:bCs/>
              </w:rPr>
              <w:t>2. Организационное обеспечение мероприятия</w:t>
            </w:r>
          </w:p>
          <w:p w:rsidR="00A20C5B" w:rsidRPr="00A20C5B" w:rsidRDefault="00A20C5B" w:rsidP="00A20C5B">
            <w:pPr>
              <w:numPr>
                <w:ilvl w:val="1"/>
                <w:numId w:val="19"/>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rPr>
            </w:pPr>
            <w:r w:rsidRPr="00A20C5B">
              <w:rPr>
                <w:rFonts w:ascii="Times New Roman" w:hAnsi="Times New Roman"/>
              </w:rPr>
              <w:t>Проезд участников.</w:t>
            </w:r>
          </w:p>
          <w:p w:rsidR="00A20C5B" w:rsidRPr="00A20C5B" w:rsidRDefault="00A20C5B" w:rsidP="00A20C5B">
            <w:pPr>
              <w:numPr>
                <w:ilvl w:val="1"/>
                <w:numId w:val="19"/>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rPr>
            </w:pPr>
            <w:r w:rsidRPr="00A20C5B">
              <w:rPr>
                <w:rFonts w:ascii="Times New Roman" w:hAnsi="Times New Roman"/>
              </w:rPr>
              <w:t>Проживание участников.</w:t>
            </w:r>
          </w:p>
          <w:p w:rsidR="00A20C5B" w:rsidRPr="00A20C5B" w:rsidRDefault="00A20C5B" w:rsidP="00A20C5B">
            <w:pPr>
              <w:numPr>
                <w:ilvl w:val="1"/>
                <w:numId w:val="19"/>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rPr>
            </w:pPr>
            <w:r w:rsidRPr="00A20C5B">
              <w:rPr>
                <w:rFonts w:ascii="Times New Roman" w:hAnsi="Times New Roman"/>
              </w:rPr>
              <w:t>Питание участников.</w:t>
            </w:r>
          </w:p>
          <w:p w:rsidR="00A20C5B" w:rsidRPr="00A20C5B" w:rsidRDefault="00A20C5B" w:rsidP="00A20C5B">
            <w:pPr>
              <w:numPr>
                <w:ilvl w:val="1"/>
                <w:numId w:val="19"/>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rPr>
            </w:pPr>
            <w:r w:rsidRPr="00A20C5B">
              <w:rPr>
                <w:rFonts w:ascii="Times New Roman" w:hAnsi="Times New Roman"/>
              </w:rPr>
              <w:t>Транспортные расходы.</w:t>
            </w:r>
          </w:p>
          <w:p w:rsidR="00A20C5B" w:rsidRPr="00A20C5B" w:rsidRDefault="00A20C5B" w:rsidP="00A20C5B">
            <w:pPr>
              <w:numPr>
                <w:ilvl w:val="1"/>
                <w:numId w:val="19"/>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rPr>
            </w:pPr>
            <w:r w:rsidRPr="00A20C5B">
              <w:rPr>
                <w:rFonts w:ascii="Times New Roman" w:hAnsi="Times New Roman"/>
              </w:rPr>
              <w:t>Экскурсионные расходы.</w:t>
            </w:r>
          </w:p>
          <w:p w:rsidR="00A20C5B" w:rsidRPr="00A20C5B" w:rsidRDefault="00A20C5B" w:rsidP="00A20C5B">
            <w:pPr>
              <w:numPr>
                <w:ilvl w:val="1"/>
                <w:numId w:val="19"/>
              </w:numPr>
              <w:tabs>
                <w:tab w:val="left" w:pos="432"/>
              </w:tabs>
              <w:overflowPunct w:val="0"/>
              <w:autoSpaceDE w:val="0"/>
              <w:autoSpaceDN w:val="0"/>
              <w:adjustRightInd w:val="0"/>
              <w:spacing w:after="0" w:line="240" w:lineRule="auto"/>
              <w:jc w:val="both"/>
              <w:textAlignment w:val="baseline"/>
              <w:rPr>
                <w:rFonts w:ascii="Times New Roman" w:hAnsi="Times New Roman"/>
              </w:rPr>
            </w:pPr>
            <w:r w:rsidRPr="00A20C5B">
              <w:rPr>
                <w:rFonts w:ascii="Times New Roman" w:hAnsi="Times New Roman"/>
              </w:rPr>
              <w:t>Прочие расходы (услуги банка, услуги связи).</w:t>
            </w:r>
          </w:p>
          <w:p w:rsidR="00A20C5B" w:rsidRPr="00A20C5B" w:rsidRDefault="00A20C5B" w:rsidP="000960DE">
            <w:pPr>
              <w:overflowPunct w:val="0"/>
              <w:autoSpaceDE w:val="0"/>
              <w:autoSpaceDN w:val="0"/>
              <w:adjustRightInd w:val="0"/>
              <w:spacing w:after="0" w:line="240" w:lineRule="auto"/>
              <w:jc w:val="both"/>
              <w:textAlignment w:val="baseline"/>
              <w:rPr>
                <w:rFonts w:ascii="Times New Roman" w:eastAsia="Times New Roman" w:hAnsi="Times New Roman"/>
                <w:b/>
                <w:bCs/>
                <w:lang w:eastAsia="en-US"/>
              </w:rPr>
            </w:pPr>
            <w:r w:rsidRPr="00A20C5B">
              <w:rPr>
                <w:rFonts w:ascii="Times New Roman" w:eastAsia="Times New Roman" w:hAnsi="Times New Roman"/>
                <w:b/>
                <w:bCs/>
                <w:lang w:eastAsia="en-US"/>
              </w:rPr>
              <w:t>3. Представление отчетов в Постоянный Комитет:</w:t>
            </w:r>
          </w:p>
          <w:p w:rsidR="00A20C5B" w:rsidRPr="00A20C5B" w:rsidRDefault="00A20C5B" w:rsidP="00A20C5B">
            <w:pPr>
              <w:numPr>
                <w:ilvl w:val="1"/>
                <w:numId w:val="20"/>
              </w:num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A20C5B">
              <w:rPr>
                <w:rFonts w:ascii="Times New Roman" w:eastAsia="Times New Roman" w:hAnsi="Times New Roman"/>
              </w:rPr>
              <w:t>Отчет о мероприятии, о составе журналистов, принявших участие в мероприятии.</w:t>
            </w:r>
          </w:p>
          <w:p w:rsidR="00A20C5B" w:rsidRPr="00A20C5B" w:rsidRDefault="00A20C5B" w:rsidP="000960DE">
            <w:p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A20C5B">
              <w:rPr>
                <w:rFonts w:ascii="Times New Roman" w:eastAsia="Times New Roman" w:hAnsi="Times New Roman"/>
              </w:rPr>
              <w:t>3.2. Представление пресс-папки с раздаточными материалами, а также докладов экспертов.</w:t>
            </w:r>
          </w:p>
          <w:p w:rsidR="00A20C5B" w:rsidRPr="00A20C5B" w:rsidRDefault="00A20C5B" w:rsidP="000960DE">
            <w:pPr>
              <w:spacing w:after="0" w:line="240" w:lineRule="auto"/>
              <w:jc w:val="both"/>
              <w:rPr>
                <w:rFonts w:ascii="Times New Roman" w:eastAsia="Times New Roman" w:hAnsi="Times New Roman"/>
              </w:rPr>
            </w:pPr>
            <w:r w:rsidRPr="00A20C5B">
              <w:rPr>
                <w:rFonts w:ascii="Times New Roman" w:eastAsia="Times New Roman" w:hAnsi="Times New Roman"/>
              </w:rPr>
              <w:t>3.3. Представление отчетных фото- и видеоматериалов мероприятия.</w:t>
            </w:r>
          </w:p>
          <w:p w:rsidR="00A20C5B" w:rsidRPr="00A20C5B" w:rsidRDefault="00A20C5B" w:rsidP="000960DE">
            <w:pPr>
              <w:spacing w:after="0" w:line="240" w:lineRule="auto"/>
              <w:jc w:val="both"/>
              <w:rPr>
                <w:rFonts w:ascii="Times New Roman" w:eastAsia="Times New Roman" w:hAnsi="Times New Roman"/>
              </w:rPr>
            </w:pPr>
            <w:r w:rsidRPr="00A20C5B">
              <w:rPr>
                <w:rFonts w:ascii="Times New Roman" w:eastAsia="Times New Roman" w:hAnsi="Times New Roman"/>
              </w:rPr>
              <w:t>3.4. Мониторинг СМИ по итогам мероприятия с представлением отчета по публикациям. Подготовка аналитического отчета о реакции СМИ и экспертного сообщества.</w:t>
            </w:r>
          </w:p>
        </w:tc>
        <w:tc>
          <w:tcPr>
            <w:tcW w:w="1417" w:type="dxa"/>
          </w:tcPr>
          <w:p w:rsidR="00A20C5B" w:rsidRPr="00A20C5B" w:rsidRDefault="00A20C5B" w:rsidP="000960DE">
            <w:pPr>
              <w:spacing w:after="0" w:line="240" w:lineRule="auto"/>
              <w:jc w:val="center"/>
              <w:rPr>
                <w:rFonts w:ascii="Times New Roman" w:eastAsia="Times New Roman" w:hAnsi="Times New Roman"/>
              </w:rPr>
            </w:pPr>
            <w:r w:rsidRPr="00A20C5B">
              <w:rPr>
                <w:rFonts w:ascii="Times New Roman" w:eastAsia="Times New Roman" w:hAnsi="Times New Roman"/>
              </w:rPr>
              <w:lastRenderedPageBreak/>
              <w:t xml:space="preserve">II – IV квартал </w:t>
            </w:r>
            <w:r w:rsidRPr="00A20C5B">
              <w:rPr>
                <w:rFonts w:ascii="Times New Roman" w:eastAsia="Times New Roman" w:hAnsi="Times New Roman"/>
              </w:rPr>
              <w:br/>
              <w:t>2018 года</w:t>
            </w:r>
          </w:p>
        </w:tc>
      </w:tr>
      <w:tr w:rsidR="00A20C5B" w:rsidRPr="00A20C5B" w:rsidTr="000960DE">
        <w:tc>
          <w:tcPr>
            <w:tcW w:w="562" w:type="dxa"/>
          </w:tcPr>
          <w:p w:rsidR="00A20C5B" w:rsidRPr="00A20C5B" w:rsidRDefault="00A20C5B" w:rsidP="000960DE">
            <w:pPr>
              <w:spacing w:after="0" w:line="240" w:lineRule="auto"/>
              <w:rPr>
                <w:rFonts w:ascii="Times New Roman" w:hAnsi="Times New Roman"/>
              </w:rPr>
            </w:pPr>
            <w:r w:rsidRPr="00A20C5B">
              <w:rPr>
                <w:rFonts w:ascii="Times New Roman" w:hAnsi="Times New Roman"/>
              </w:rPr>
              <w:lastRenderedPageBreak/>
              <w:t xml:space="preserve">3 </w:t>
            </w:r>
          </w:p>
          <w:p w:rsidR="00A20C5B" w:rsidRPr="00A20C5B" w:rsidRDefault="00A20C5B" w:rsidP="000960DE">
            <w:pPr>
              <w:spacing w:after="0" w:line="240" w:lineRule="auto"/>
              <w:rPr>
                <w:rFonts w:ascii="Times New Roman" w:hAnsi="Times New Roman"/>
              </w:rPr>
            </w:pPr>
            <w:proofErr w:type="gramStart"/>
            <w:r w:rsidRPr="00A20C5B">
              <w:rPr>
                <w:rFonts w:ascii="Times New Roman" w:hAnsi="Times New Roman"/>
              </w:rPr>
              <w:t>л</w:t>
            </w:r>
            <w:proofErr w:type="gramEnd"/>
          </w:p>
          <w:p w:rsidR="00A20C5B" w:rsidRPr="00A20C5B" w:rsidRDefault="00A20C5B" w:rsidP="000960DE">
            <w:pPr>
              <w:spacing w:after="0" w:line="240" w:lineRule="auto"/>
              <w:rPr>
                <w:rFonts w:ascii="Times New Roman" w:hAnsi="Times New Roman"/>
              </w:rPr>
            </w:pPr>
            <w:proofErr w:type="gramStart"/>
            <w:r w:rsidRPr="00A20C5B">
              <w:rPr>
                <w:rFonts w:ascii="Times New Roman" w:hAnsi="Times New Roman"/>
              </w:rPr>
              <w:t>о</w:t>
            </w:r>
            <w:proofErr w:type="gramEnd"/>
          </w:p>
          <w:p w:rsidR="00A20C5B" w:rsidRPr="00A20C5B" w:rsidRDefault="00A20C5B" w:rsidP="000960DE">
            <w:pPr>
              <w:spacing w:after="0" w:line="240" w:lineRule="auto"/>
              <w:rPr>
                <w:rFonts w:ascii="Times New Roman" w:hAnsi="Times New Roman"/>
              </w:rPr>
            </w:pPr>
            <w:proofErr w:type="gramStart"/>
            <w:r w:rsidRPr="00A20C5B">
              <w:rPr>
                <w:rFonts w:ascii="Times New Roman" w:hAnsi="Times New Roman"/>
              </w:rPr>
              <w:t>т</w:t>
            </w:r>
            <w:proofErr w:type="gramEnd"/>
          </w:p>
          <w:p w:rsidR="00A20C5B" w:rsidRPr="00A20C5B" w:rsidRDefault="00A20C5B" w:rsidP="000960DE">
            <w:pPr>
              <w:spacing w:after="0" w:line="240" w:lineRule="auto"/>
              <w:rPr>
                <w:rFonts w:ascii="Times New Roman" w:hAnsi="Times New Roman"/>
              </w:rPr>
            </w:pPr>
          </w:p>
        </w:tc>
        <w:tc>
          <w:tcPr>
            <w:tcW w:w="7797" w:type="dxa"/>
          </w:tcPr>
          <w:p w:rsidR="00A20C5B" w:rsidRPr="00A20C5B" w:rsidRDefault="00A20C5B" w:rsidP="000960DE">
            <w:pPr>
              <w:spacing w:after="0" w:line="240" w:lineRule="auto"/>
              <w:jc w:val="both"/>
              <w:rPr>
                <w:rFonts w:ascii="Times New Roman" w:eastAsia="Times New Roman" w:hAnsi="Times New Roman"/>
                <w:b/>
              </w:rPr>
            </w:pPr>
            <w:r w:rsidRPr="00A20C5B">
              <w:rPr>
                <w:rFonts w:ascii="Times New Roman" w:eastAsia="Times New Roman" w:hAnsi="Times New Roman"/>
                <w:b/>
              </w:rPr>
              <w:t xml:space="preserve">Проведение мероприятия Союзного государства в рамках Белорусского международного медиафорума «Партнерство во имя будущего», </w:t>
            </w:r>
            <w:r w:rsidRPr="00A20C5B">
              <w:rPr>
                <w:rFonts w:ascii="Times New Roman" w:eastAsia="Times New Roman" w:hAnsi="Times New Roman"/>
              </w:rPr>
              <w:t>включает в себя:</w:t>
            </w:r>
          </w:p>
          <w:p w:rsidR="00A20C5B" w:rsidRPr="00A20C5B" w:rsidRDefault="00A20C5B" w:rsidP="000960DE">
            <w:pPr>
              <w:spacing w:after="0" w:line="240" w:lineRule="auto"/>
              <w:jc w:val="both"/>
              <w:rPr>
                <w:rFonts w:ascii="Times New Roman" w:eastAsia="Times New Roman" w:hAnsi="Times New Roman"/>
                <w:b/>
                <w:bCs/>
              </w:rPr>
            </w:pPr>
            <w:r w:rsidRPr="00A20C5B">
              <w:rPr>
                <w:rFonts w:ascii="Times New Roman" w:eastAsia="Times New Roman" w:hAnsi="Times New Roman"/>
                <w:b/>
                <w:bCs/>
              </w:rPr>
              <w:t xml:space="preserve">1. Информационное обеспечение </w:t>
            </w:r>
            <w:r w:rsidRPr="00A20C5B">
              <w:rPr>
                <w:rFonts w:ascii="Times New Roman" w:eastAsia="Times New Roman" w:hAnsi="Times New Roman"/>
                <w:b/>
              </w:rPr>
              <w:t>мероприятия</w:t>
            </w:r>
            <w:r w:rsidRPr="00A20C5B">
              <w:rPr>
                <w:rFonts w:ascii="Times New Roman" w:eastAsia="Times New Roman" w:hAnsi="Times New Roman"/>
                <w:b/>
                <w:bCs/>
              </w:rPr>
              <w:t>:</w:t>
            </w:r>
          </w:p>
          <w:p w:rsidR="00A20C5B" w:rsidRPr="00A20C5B" w:rsidRDefault="00A20C5B" w:rsidP="00A20C5B">
            <w:pPr>
              <w:numPr>
                <w:ilvl w:val="1"/>
                <w:numId w:val="33"/>
              </w:numPr>
              <w:tabs>
                <w:tab w:val="clear" w:pos="280"/>
                <w:tab w:val="num" w:pos="0"/>
              </w:tabs>
              <w:spacing w:after="0" w:line="240" w:lineRule="auto"/>
              <w:ind w:left="0"/>
              <w:jc w:val="both"/>
              <w:rPr>
                <w:rFonts w:ascii="Times New Roman" w:eastAsia="Times New Roman" w:hAnsi="Times New Roman"/>
              </w:rPr>
            </w:pPr>
            <w:r w:rsidRPr="00A20C5B">
              <w:rPr>
                <w:rFonts w:ascii="Times New Roman" w:eastAsia="Times New Roman" w:hAnsi="Times New Roman"/>
              </w:rPr>
              <w:t>Разработка программы (плана) мероприятий с обязательным включением выступления руководителя (представителя) Постоянного Комитета Союзного государства на открытии медиафорума.</w:t>
            </w:r>
          </w:p>
          <w:p w:rsidR="00A20C5B" w:rsidRPr="00A20C5B" w:rsidRDefault="00A20C5B" w:rsidP="00A20C5B">
            <w:pPr>
              <w:numPr>
                <w:ilvl w:val="1"/>
                <w:numId w:val="33"/>
              </w:numPr>
              <w:tabs>
                <w:tab w:val="clear" w:pos="280"/>
                <w:tab w:val="num" w:pos="0"/>
              </w:tabs>
              <w:spacing w:after="0" w:line="240" w:lineRule="auto"/>
              <w:ind w:left="0"/>
              <w:jc w:val="both"/>
              <w:rPr>
                <w:rFonts w:ascii="Times New Roman" w:eastAsia="Times New Roman" w:hAnsi="Times New Roman"/>
              </w:rPr>
            </w:pPr>
            <w:r w:rsidRPr="00A20C5B">
              <w:rPr>
                <w:rFonts w:ascii="Times New Roman" w:eastAsia="Times New Roman" w:hAnsi="Times New Roman"/>
              </w:rPr>
              <w:t>Организация мастер-класса по заданной Заказчиком тематике.</w:t>
            </w:r>
          </w:p>
          <w:p w:rsidR="00A20C5B" w:rsidRPr="00A20C5B" w:rsidRDefault="00A20C5B" w:rsidP="00A20C5B">
            <w:pPr>
              <w:numPr>
                <w:ilvl w:val="1"/>
                <w:numId w:val="33"/>
              </w:numPr>
              <w:tabs>
                <w:tab w:val="clear" w:pos="280"/>
                <w:tab w:val="num" w:pos="0"/>
              </w:tabs>
              <w:spacing w:after="0" w:line="240" w:lineRule="auto"/>
              <w:ind w:left="0"/>
              <w:jc w:val="both"/>
              <w:rPr>
                <w:rFonts w:ascii="Times New Roman" w:eastAsia="Times New Roman" w:hAnsi="Times New Roman"/>
              </w:rPr>
            </w:pPr>
            <w:r w:rsidRPr="00A20C5B">
              <w:rPr>
                <w:rFonts w:ascii="Times New Roman" w:eastAsia="Times New Roman" w:hAnsi="Times New Roman"/>
              </w:rPr>
              <w:t>Организация размещения логотипа Постоянного Комитета Союзного государства на официальном пресс-воле, сувенирной, рекламной и т.д. продукции медиафорума.</w:t>
            </w:r>
          </w:p>
          <w:p w:rsidR="00A20C5B" w:rsidRPr="00A20C5B" w:rsidRDefault="00A20C5B" w:rsidP="00A20C5B">
            <w:pPr>
              <w:numPr>
                <w:ilvl w:val="1"/>
                <w:numId w:val="33"/>
              </w:numPr>
              <w:tabs>
                <w:tab w:val="clear" w:pos="280"/>
                <w:tab w:val="num" w:pos="-48"/>
                <w:tab w:val="left" w:pos="0"/>
              </w:tabs>
              <w:spacing w:after="0" w:line="240" w:lineRule="auto"/>
              <w:ind w:left="0"/>
              <w:jc w:val="both"/>
              <w:rPr>
                <w:rFonts w:ascii="Times New Roman" w:eastAsia="Times New Roman" w:hAnsi="Times New Roman"/>
              </w:rPr>
            </w:pPr>
            <w:r w:rsidRPr="00A20C5B">
              <w:rPr>
                <w:rFonts w:ascii="Times New Roman" w:eastAsia="Times New Roman" w:hAnsi="Times New Roman"/>
              </w:rPr>
              <w:t>Переговоры с лицами, ответственными за посещение объектов, проведение подготовительной работы и формирование списков участников, уточнение и согласование места, времени посещения, списка участников. Подготовка и рассылка писем.</w:t>
            </w:r>
          </w:p>
          <w:p w:rsidR="00A20C5B" w:rsidRPr="00A20C5B" w:rsidRDefault="00A20C5B" w:rsidP="00A20C5B">
            <w:pPr>
              <w:numPr>
                <w:ilvl w:val="1"/>
                <w:numId w:val="33"/>
              </w:numPr>
              <w:tabs>
                <w:tab w:val="clear" w:pos="280"/>
                <w:tab w:val="num" w:pos="0"/>
              </w:tabs>
              <w:spacing w:after="0" w:line="240" w:lineRule="auto"/>
              <w:ind w:left="0"/>
              <w:jc w:val="both"/>
              <w:rPr>
                <w:rFonts w:ascii="Times New Roman" w:eastAsia="Times New Roman" w:hAnsi="Times New Roman"/>
              </w:rPr>
            </w:pPr>
            <w:r w:rsidRPr="00A20C5B">
              <w:rPr>
                <w:rFonts w:ascii="Times New Roman" w:eastAsia="Times New Roman" w:hAnsi="Times New Roman"/>
              </w:rPr>
              <w:lastRenderedPageBreak/>
              <w:t>Представление в Постоянный Комитет на согласование плана мероприятия, анонса, пресс-релизов, списка журналистов.</w:t>
            </w:r>
          </w:p>
          <w:p w:rsidR="00A20C5B" w:rsidRPr="00A20C5B" w:rsidRDefault="00A20C5B" w:rsidP="00A20C5B">
            <w:pPr>
              <w:numPr>
                <w:ilvl w:val="1"/>
                <w:numId w:val="33"/>
              </w:numPr>
              <w:tabs>
                <w:tab w:val="clear" w:pos="280"/>
                <w:tab w:val="num" w:pos="0"/>
              </w:tabs>
              <w:spacing w:after="0" w:line="240" w:lineRule="auto"/>
              <w:ind w:left="0"/>
              <w:jc w:val="both"/>
              <w:rPr>
                <w:rFonts w:ascii="Times New Roman" w:eastAsia="Times New Roman" w:hAnsi="Times New Roman"/>
              </w:rPr>
            </w:pPr>
            <w:r w:rsidRPr="00A20C5B">
              <w:rPr>
                <w:rFonts w:ascii="Times New Roman" w:eastAsia="Times New Roman" w:hAnsi="Times New Roman"/>
              </w:rPr>
              <w:t xml:space="preserve">Формирование списка участников мероприятия, оповещение о предстоящем мероприятии, приглашение, аккредитация журналистов. </w:t>
            </w:r>
          </w:p>
          <w:p w:rsidR="00A20C5B" w:rsidRPr="00A20C5B" w:rsidRDefault="00A20C5B" w:rsidP="00A20C5B">
            <w:pPr>
              <w:numPr>
                <w:ilvl w:val="1"/>
                <w:numId w:val="33"/>
              </w:numPr>
              <w:tabs>
                <w:tab w:val="clear" w:pos="280"/>
                <w:tab w:val="num" w:pos="0"/>
              </w:tabs>
              <w:spacing w:after="0" w:line="240" w:lineRule="auto"/>
              <w:ind w:left="0"/>
              <w:jc w:val="both"/>
              <w:rPr>
                <w:rFonts w:ascii="Times New Roman" w:eastAsia="Times New Roman" w:hAnsi="Times New Roman"/>
              </w:rPr>
            </w:pPr>
            <w:r w:rsidRPr="00A20C5B">
              <w:rPr>
                <w:rFonts w:ascii="Times New Roman" w:eastAsia="Times New Roman" w:hAnsi="Times New Roman"/>
              </w:rPr>
              <w:t>Сбор информации, подготовка справочных материалов для формирования пресс-пакета участникам с обязательной ссылкой на Постоянный Комитет Союзного государства, как официального партнера медиафорума.</w:t>
            </w:r>
          </w:p>
          <w:p w:rsidR="00A20C5B" w:rsidRPr="00A20C5B" w:rsidRDefault="00A20C5B" w:rsidP="00A20C5B">
            <w:pPr>
              <w:numPr>
                <w:ilvl w:val="1"/>
                <w:numId w:val="33"/>
              </w:numPr>
              <w:tabs>
                <w:tab w:val="clear" w:pos="280"/>
                <w:tab w:val="num" w:pos="0"/>
              </w:tabs>
              <w:spacing w:after="0" w:line="240" w:lineRule="auto"/>
              <w:ind w:left="0"/>
              <w:jc w:val="both"/>
              <w:rPr>
                <w:rFonts w:ascii="Times New Roman" w:eastAsia="Times New Roman" w:hAnsi="Times New Roman"/>
              </w:rPr>
            </w:pPr>
            <w:r w:rsidRPr="00A20C5B">
              <w:rPr>
                <w:rFonts w:ascii="Times New Roman" w:eastAsia="Times New Roman" w:hAnsi="Times New Roman"/>
              </w:rPr>
              <w:t>Рассылка анонсов мероприятия, размещение в СМИ.</w:t>
            </w:r>
          </w:p>
          <w:p w:rsidR="00A20C5B" w:rsidRPr="00A20C5B" w:rsidRDefault="00A20C5B" w:rsidP="00A20C5B">
            <w:pPr>
              <w:numPr>
                <w:ilvl w:val="1"/>
                <w:numId w:val="33"/>
              </w:numPr>
              <w:tabs>
                <w:tab w:val="clear" w:pos="280"/>
                <w:tab w:val="num" w:pos="-48"/>
                <w:tab w:val="left" w:pos="0"/>
              </w:tabs>
              <w:spacing w:after="0" w:line="240" w:lineRule="auto"/>
              <w:ind w:left="0"/>
              <w:jc w:val="both"/>
              <w:rPr>
                <w:rFonts w:ascii="Times New Roman" w:eastAsia="Times New Roman" w:hAnsi="Times New Roman"/>
              </w:rPr>
            </w:pPr>
            <w:r w:rsidRPr="00A20C5B">
              <w:rPr>
                <w:rFonts w:ascii="Times New Roman" w:eastAsia="Times New Roman" w:hAnsi="Times New Roman"/>
              </w:rPr>
              <w:t>Организация профессиональной фотосъемки мероприятия, с последующей передачей в собственность Постоянного Комитета фотоматериалов (на электронном носителе, в заданном Заказчиком формате, не позднее двух дней после завершения мероприятия).</w:t>
            </w:r>
          </w:p>
          <w:p w:rsidR="00A20C5B" w:rsidRPr="00A20C5B" w:rsidRDefault="00A20C5B" w:rsidP="00A20C5B">
            <w:pPr>
              <w:numPr>
                <w:ilvl w:val="1"/>
                <w:numId w:val="33"/>
              </w:numPr>
              <w:spacing w:after="0" w:line="240" w:lineRule="auto"/>
              <w:ind w:left="0"/>
              <w:jc w:val="both"/>
              <w:rPr>
                <w:rFonts w:ascii="Times New Roman" w:eastAsia="Times New Roman" w:hAnsi="Times New Roman"/>
              </w:rPr>
            </w:pPr>
            <w:r w:rsidRPr="00A20C5B">
              <w:rPr>
                <w:rFonts w:ascii="Times New Roman" w:eastAsia="Times New Roman" w:hAnsi="Times New Roman"/>
              </w:rPr>
              <w:t>Подготовка и рассылка пресс-релизов по итогам мероприятия. Размещение пресс-релизов в СМИ.</w:t>
            </w:r>
          </w:p>
          <w:p w:rsidR="00A20C5B" w:rsidRPr="00A20C5B" w:rsidRDefault="00A20C5B" w:rsidP="000960DE">
            <w:pPr>
              <w:spacing w:after="0" w:line="240" w:lineRule="auto"/>
              <w:jc w:val="both"/>
              <w:rPr>
                <w:rFonts w:ascii="Times New Roman" w:eastAsia="Times New Roman" w:hAnsi="Times New Roman"/>
                <w:b/>
                <w:bCs/>
              </w:rPr>
            </w:pPr>
            <w:r w:rsidRPr="00A20C5B">
              <w:rPr>
                <w:rFonts w:ascii="Times New Roman" w:eastAsia="Times New Roman" w:hAnsi="Times New Roman"/>
                <w:b/>
                <w:bCs/>
              </w:rPr>
              <w:t>2. Организационное обеспечение мероприятия</w:t>
            </w:r>
          </w:p>
          <w:p w:rsidR="00A20C5B" w:rsidRPr="00A20C5B" w:rsidRDefault="00A20C5B" w:rsidP="00A20C5B">
            <w:pPr>
              <w:numPr>
                <w:ilvl w:val="1"/>
                <w:numId w:val="34"/>
              </w:numPr>
              <w:tabs>
                <w:tab w:val="left" w:pos="0"/>
              </w:tabs>
              <w:spacing w:after="0" w:line="240" w:lineRule="auto"/>
              <w:jc w:val="both"/>
              <w:rPr>
                <w:rFonts w:ascii="Times New Roman" w:eastAsia="Times New Roman" w:hAnsi="Times New Roman"/>
              </w:rPr>
            </w:pPr>
            <w:r w:rsidRPr="00A20C5B">
              <w:rPr>
                <w:rFonts w:ascii="Times New Roman" w:eastAsia="Times New Roman" w:hAnsi="Times New Roman"/>
              </w:rPr>
              <w:t>Проживание участников.</w:t>
            </w:r>
          </w:p>
          <w:p w:rsidR="00A20C5B" w:rsidRPr="00A20C5B" w:rsidRDefault="00A20C5B" w:rsidP="00A20C5B">
            <w:pPr>
              <w:numPr>
                <w:ilvl w:val="1"/>
                <w:numId w:val="34"/>
              </w:numPr>
              <w:tabs>
                <w:tab w:val="left" w:pos="0"/>
              </w:tabs>
              <w:spacing w:after="0" w:line="240" w:lineRule="auto"/>
              <w:jc w:val="both"/>
              <w:rPr>
                <w:rFonts w:ascii="Times New Roman" w:eastAsia="Times New Roman" w:hAnsi="Times New Roman"/>
              </w:rPr>
            </w:pPr>
            <w:r w:rsidRPr="00A20C5B">
              <w:rPr>
                <w:rFonts w:ascii="Times New Roman" w:eastAsia="Times New Roman" w:hAnsi="Times New Roman"/>
              </w:rPr>
              <w:t>Питание участников.</w:t>
            </w:r>
          </w:p>
          <w:p w:rsidR="00A20C5B" w:rsidRPr="00A20C5B" w:rsidRDefault="00A20C5B" w:rsidP="00A20C5B">
            <w:pPr>
              <w:numPr>
                <w:ilvl w:val="1"/>
                <w:numId w:val="34"/>
              </w:numPr>
              <w:tabs>
                <w:tab w:val="left" w:pos="0"/>
              </w:tabs>
              <w:spacing w:after="0" w:line="240" w:lineRule="auto"/>
              <w:jc w:val="both"/>
              <w:rPr>
                <w:rFonts w:ascii="Times New Roman" w:eastAsia="Times New Roman" w:hAnsi="Times New Roman"/>
              </w:rPr>
            </w:pPr>
            <w:r w:rsidRPr="00A20C5B">
              <w:rPr>
                <w:rFonts w:ascii="Times New Roman" w:eastAsia="Times New Roman" w:hAnsi="Times New Roman"/>
              </w:rPr>
              <w:t>Проезд участников.</w:t>
            </w:r>
          </w:p>
          <w:p w:rsidR="00A20C5B" w:rsidRPr="00A20C5B" w:rsidRDefault="00A20C5B" w:rsidP="00A20C5B">
            <w:pPr>
              <w:numPr>
                <w:ilvl w:val="1"/>
                <w:numId w:val="34"/>
              </w:numPr>
              <w:tabs>
                <w:tab w:val="left" w:pos="0"/>
              </w:tabs>
              <w:spacing w:after="0" w:line="240" w:lineRule="auto"/>
              <w:jc w:val="both"/>
              <w:rPr>
                <w:rFonts w:ascii="Times New Roman" w:eastAsia="Times New Roman" w:hAnsi="Times New Roman"/>
              </w:rPr>
            </w:pPr>
            <w:r w:rsidRPr="00A20C5B">
              <w:rPr>
                <w:rFonts w:ascii="Times New Roman" w:eastAsia="Times New Roman" w:hAnsi="Times New Roman"/>
              </w:rPr>
              <w:t>Транспортные расходы.</w:t>
            </w:r>
          </w:p>
          <w:p w:rsidR="00A20C5B" w:rsidRPr="00A20C5B" w:rsidRDefault="00A20C5B" w:rsidP="00A20C5B">
            <w:pPr>
              <w:numPr>
                <w:ilvl w:val="1"/>
                <w:numId w:val="34"/>
              </w:numPr>
              <w:tabs>
                <w:tab w:val="left" w:pos="0"/>
              </w:tabs>
              <w:spacing w:after="0" w:line="240" w:lineRule="auto"/>
              <w:jc w:val="both"/>
              <w:rPr>
                <w:rFonts w:ascii="Times New Roman" w:eastAsia="Times New Roman" w:hAnsi="Times New Roman"/>
              </w:rPr>
            </w:pPr>
            <w:r w:rsidRPr="00A20C5B">
              <w:rPr>
                <w:rFonts w:ascii="Times New Roman" w:eastAsia="Times New Roman" w:hAnsi="Times New Roman"/>
              </w:rPr>
              <w:t>Экскурсионные расходы.</w:t>
            </w:r>
          </w:p>
          <w:p w:rsidR="00A20C5B" w:rsidRPr="00A20C5B" w:rsidRDefault="00A20C5B" w:rsidP="00A20C5B">
            <w:pPr>
              <w:numPr>
                <w:ilvl w:val="1"/>
                <w:numId w:val="34"/>
              </w:numPr>
              <w:spacing w:after="0" w:line="240" w:lineRule="auto"/>
              <w:jc w:val="both"/>
              <w:rPr>
                <w:rFonts w:ascii="Times New Roman" w:eastAsia="Times New Roman" w:hAnsi="Times New Roman"/>
              </w:rPr>
            </w:pPr>
            <w:r w:rsidRPr="00A20C5B">
              <w:rPr>
                <w:rFonts w:ascii="Times New Roman" w:eastAsia="Times New Roman" w:hAnsi="Times New Roman"/>
              </w:rPr>
              <w:t>Прочие расходы (услуги банка, услуги связи).</w:t>
            </w:r>
          </w:p>
          <w:p w:rsidR="00A20C5B" w:rsidRPr="00A20C5B" w:rsidRDefault="00A20C5B" w:rsidP="000960DE">
            <w:pPr>
              <w:spacing w:after="0" w:line="240" w:lineRule="auto"/>
              <w:jc w:val="both"/>
              <w:rPr>
                <w:rFonts w:ascii="Times New Roman" w:eastAsia="Times New Roman" w:hAnsi="Times New Roman"/>
                <w:b/>
                <w:bCs/>
              </w:rPr>
            </w:pPr>
            <w:r w:rsidRPr="00A20C5B">
              <w:rPr>
                <w:rFonts w:ascii="Times New Roman" w:eastAsia="Times New Roman" w:hAnsi="Times New Roman"/>
                <w:b/>
                <w:bCs/>
              </w:rPr>
              <w:t>3. Представление отчетов в Постоянный Комитет</w:t>
            </w:r>
          </w:p>
          <w:p w:rsidR="00A20C5B" w:rsidRPr="00A20C5B" w:rsidRDefault="00A20C5B" w:rsidP="00A20C5B">
            <w:pPr>
              <w:numPr>
                <w:ilvl w:val="1"/>
                <w:numId w:val="35"/>
              </w:numPr>
              <w:tabs>
                <w:tab w:val="left" w:pos="0"/>
                <w:tab w:val="num" w:pos="252"/>
              </w:tabs>
              <w:spacing w:after="0" w:line="240" w:lineRule="auto"/>
              <w:jc w:val="both"/>
              <w:rPr>
                <w:rFonts w:ascii="Times New Roman" w:eastAsia="Times New Roman" w:hAnsi="Times New Roman"/>
              </w:rPr>
            </w:pPr>
            <w:r w:rsidRPr="00A20C5B">
              <w:rPr>
                <w:rFonts w:ascii="Times New Roman" w:eastAsia="Times New Roman" w:hAnsi="Times New Roman"/>
              </w:rPr>
              <w:t>Отчет о мероприятии, о составе журналистов, принявших участие в мероприятии.</w:t>
            </w:r>
          </w:p>
          <w:p w:rsidR="00A20C5B" w:rsidRPr="00A20C5B" w:rsidRDefault="00A20C5B" w:rsidP="00A20C5B">
            <w:pPr>
              <w:numPr>
                <w:ilvl w:val="1"/>
                <w:numId w:val="35"/>
              </w:numPr>
              <w:tabs>
                <w:tab w:val="left" w:pos="0"/>
                <w:tab w:val="num" w:pos="252"/>
              </w:tabs>
              <w:spacing w:after="0" w:line="240" w:lineRule="auto"/>
              <w:jc w:val="both"/>
              <w:rPr>
                <w:rFonts w:ascii="Times New Roman" w:eastAsia="Times New Roman" w:hAnsi="Times New Roman"/>
              </w:rPr>
            </w:pPr>
            <w:r w:rsidRPr="00A20C5B">
              <w:rPr>
                <w:rFonts w:ascii="Times New Roman" w:eastAsia="Times New Roman" w:hAnsi="Times New Roman"/>
              </w:rPr>
              <w:t>Представление пресс-папки с раздаточными материалами.</w:t>
            </w:r>
          </w:p>
          <w:p w:rsidR="00A20C5B" w:rsidRPr="00A20C5B" w:rsidRDefault="00A20C5B" w:rsidP="00A20C5B">
            <w:pPr>
              <w:numPr>
                <w:ilvl w:val="1"/>
                <w:numId w:val="35"/>
              </w:numPr>
              <w:tabs>
                <w:tab w:val="left" w:pos="0"/>
                <w:tab w:val="num" w:pos="252"/>
              </w:tabs>
              <w:spacing w:after="0" w:line="240" w:lineRule="auto"/>
              <w:jc w:val="both"/>
              <w:rPr>
                <w:rFonts w:ascii="Times New Roman" w:eastAsia="Times New Roman" w:hAnsi="Times New Roman"/>
              </w:rPr>
            </w:pPr>
            <w:r w:rsidRPr="00A20C5B">
              <w:rPr>
                <w:rFonts w:ascii="Times New Roman" w:eastAsia="Times New Roman" w:hAnsi="Times New Roman"/>
              </w:rPr>
              <w:t xml:space="preserve">Представление отчетных фото- и видеоматериалов мероприятия. </w:t>
            </w:r>
          </w:p>
          <w:p w:rsidR="00A20C5B" w:rsidRPr="00A20C5B" w:rsidRDefault="00A20C5B" w:rsidP="00A20C5B">
            <w:pPr>
              <w:numPr>
                <w:ilvl w:val="1"/>
                <w:numId w:val="35"/>
              </w:numPr>
              <w:tabs>
                <w:tab w:val="left" w:pos="0"/>
              </w:tabs>
              <w:spacing w:after="0" w:line="240" w:lineRule="auto"/>
              <w:jc w:val="both"/>
              <w:rPr>
                <w:rFonts w:ascii="Times New Roman" w:eastAsia="Times New Roman" w:hAnsi="Times New Roman"/>
              </w:rPr>
            </w:pPr>
            <w:r w:rsidRPr="00A20C5B">
              <w:rPr>
                <w:rFonts w:ascii="Times New Roman" w:eastAsia="Times New Roman" w:hAnsi="Times New Roman"/>
              </w:rPr>
              <w:t>Мониторинг СМИ по итогам мероприятия с представлением отчета по публикациям. Подготовка аналитического отчета о реакции СМИ и экспертного сообщества.</w:t>
            </w:r>
          </w:p>
          <w:p w:rsidR="00A20C5B" w:rsidRPr="00A20C5B" w:rsidRDefault="00A20C5B" w:rsidP="000673F3">
            <w:pPr>
              <w:spacing w:after="0" w:line="240" w:lineRule="auto"/>
              <w:jc w:val="both"/>
              <w:rPr>
                <w:rFonts w:ascii="Times New Roman" w:eastAsia="Times New Roman" w:hAnsi="Times New Roman"/>
                <w:b/>
                <w:bCs/>
              </w:rPr>
            </w:pPr>
            <w:r w:rsidRPr="00A20C5B">
              <w:rPr>
                <w:rFonts w:ascii="Times New Roman" w:eastAsia="Times New Roman" w:hAnsi="Times New Roman"/>
                <w:b/>
              </w:rPr>
              <w:t>4.</w:t>
            </w:r>
            <w:r w:rsidRPr="00A20C5B">
              <w:rPr>
                <w:rFonts w:ascii="Times New Roman" w:eastAsia="Times New Roman" w:hAnsi="Times New Roman"/>
                <w:b/>
                <w:i/>
              </w:rPr>
              <w:t> </w:t>
            </w:r>
            <w:r w:rsidR="000673F3">
              <w:rPr>
                <w:rFonts w:ascii="Times New Roman" w:eastAsia="Times New Roman" w:hAnsi="Times New Roman"/>
                <w:b/>
              </w:rPr>
              <w:t>Отчет по итогам мониторинга подготовки</w:t>
            </w:r>
            <w:r w:rsidRPr="00A20C5B">
              <w:rPr>
                <w:rFonts w:ascii="Times New Roman" w:eastAsia="Times New Roman" w:hAnsi="Times New Roman"/>
                <w:b/>
              </w:rPr>
              <w:t xml:space="preserve"> публикаций в региональных и центральных СМИ Беларуси и России по </w:t>
            </w:r>
            <w:r w:rsidR="000673F3">
              <w:rPr>
                <w:rFonts w:ascii="Times New Roman" w:eastAsia="Times New Roman" w:hAnsi="Times New Roman"/>
                <w:b/>
              </w:rPr>
              <w:t>проекту</w:t>
            </w:r>
            <w:r w:rsidRPr="00A20C5B">
              <w:rPr>
                <w:rFonts w:ascii="Times New Roman" w:eastAsia="Times New Roman" w:hAnsi="Times New Roman"/>
                <w:b/>
              </w:rPr>
              <w:t xml:space="preserve"> и инициирование их размещения (не менее 10 публикаций, в не менее чем 10 регионах, а также не менее 5 </w:t>
            </w:r>
            <w:r w:rsidRPr="00A20C5B">
              <w:rPr>
                <w:rFonts w:ascii="Times New Roman" w:eastAsia="Times New Roman" w:hAnsi="Times New Roman"/>
                <w:b/>
                <w:lang w:eastAsia="en-US"/>
              </w:rPr>
              <w:t>публикаций в центральных электронных СМИ Беларуси и России).</w:t>
            </w:r>
          </w:p>
        </w:tc>
        <w:tc>
          <w:tcPr>
            <w:tcW w:w="1417" w:type="dxa"/>
          </w:tcPr>
          <w:p w:rsidR="00A20C5B" w:rsidRPr="00A20C5B" w:rsidRDefault="00A20C5B" w:rsidP="000960DE">
            <w:pPr>
              <w:spacing w:after="0" w:line="240" w:lineRule="auto"/>
              <w:jc w:val="center"/>
              <w:rPr>
                <w:rFonts w:ascii="Times New Roman" w:eastAsia="Times New Roman" w:hAnsi="Times New Roman"/>
              </w:rPr>
            </w:pPr>
            <w:r w:rsidRPr="00A20C5B">
              <w:rPr>
                <w:rFonts w:ascii="Times New Roman" w:eastAsia="Times New Roman" w:hAnsi="Times New Roman"/>
              </w:rPr>
              <w:lastRenderedPageBreak/>
              <w:t>II</w:t>
            </w:r>
            <w:r w:rsidR="007755FD">
              <w:rPr>
                <w:rFonts w:ascii="Times New Roman" w:eastAsia="Times New Roman" w:hAnsi="Times New Roman"/>
              </w:rPr>
              <w:t>I-</w:t>
            </w:r>
            <w:r w:rsidR="007755FD" w:rsidRPr="00A20C5B">
              <w:rPr>
                <w:rFonts w:ascii="Times New Roman" w:eastAsia="Times New Roman" w:hAnsi="Times New Roman"/>
              </w:rPr>
              <w:t>I</w:t>
            </w:r>
            <w:r w:rsidR="007755FD">
              <w:rPr>
                <w:rFonts w:ascii="Times New Roman" w:eastAsia="Times New Roman" w:hAnsi="Times New Roman"/>
                <w:lang w:val="en-US"/>
              </w:rPr>
              <w:t>V</w:t>
            </w:r>
            <w:r w:rsidR="007755FD">
              <w:rPr>
                <w:rFonts w:ascii="Times New Roman" w:eastAsia="Times New Roman" w:hAnsi="Times New Roman"/>
              </w:rPr>
              <w:t xml:space="preserve"> </w:t>
            </w:r>
            <w:r w:rsidRPr="00A20C5B">
              <w:rPr>
                <w:rFonts w:ascii="Times New Roman" w:eastAsia="Times New Roman" w:hAnsi="Times New Roman"/>
              </w:rPr>
              <w:t>квартал 2018 года</w:t>
            </w:r>
          </w:p>
        </w:tc>
      </w:tr>
    </w:tbl>
    <w:p w:rsidR="00555A87" w:rsidRDefault="00555A87" w:rsidP="00555A87">
      <w:pPr>
        <w:spacing w:after="0" w:line="240" w:lineRule="auto"/>
        <w:rPr>
          <w:rFonts w:ascii="Times New Roman" w:eastAsia="Times New Roman" w:hAnsi="Times New Roman"/>
          <w:sz w:val="24"/>
          <w:szCs w:val="24"/>
          <w:lang w:eastAsia="ru-RU"/>
        </w:rPr>
      </w:pPr>
    </w:p>
    <w:p w:rsidR="00555A87" w:rsidRPr="00ED19D8" w:rsidRDefault="00555A87" w:rsidP="00555A87">
      <w:pPr>
        <w:spacing w:after="0" w:line="240" w:lineRule="auto"/>
        <w:rPr>
          <w:rFonts w:ascii="Times New Roman" w:eastAsia="Times New Roman" w:hAnsi="Times New Roman"/>
          <w:sz w:val="24"/>
          <w:szCs w:val="24"/>
          <w:lang w:eastAsia="ru-RU"/>
        </w:rPr>
      </w:pPr>
    </w:p>
    <w:p w:rsidR="002C105F" w:rsidRPr="008B5106" w:rsidRDefault="00555A87" w:rsidP="008B5106">
      <w:pPr>
        <w:tabs>
          <w:tab w:val="left" w:pos="7620"/>
        </w:tabs>
        <w:spacing w:after="0" w:line="240" w:lineRule="auto"/>
        <w:jc w:val="center"/>
        <w:rPr>
          <w:rFonts w:ascii="Times New Roman" w:eastAsia="Times New Roman" w:hAnsi="Times New Roman"/>
          <w:sz w:val="28"/>
          <w:szCs w:val="24"/>
          <w:lang w:eastAsia="ru-RU"/>
        </w:rPr>
      </w:pPr>
      <w:r w:rsidRPr="00FF0974">
        <w:rPr>
          <w:rFonts w:ascii="Times New Roman" w:eastAsia="Times New Roman" w:hAnsi="Times New Roman"/>
          <w:b/>
          <w:sz w:val="28"/>
          <w:szCs w:val="24"/>
          <w:lang w:eastAsia="ru-RU"/>
        </w:rPr>
        <w:br w:type="column"/>
      </w:r>
      <w:r w:rsidR="002C105F" w:rsidRPr="009654D0">
        <w:rPr>
          <w:rFonts w:ascii="Times New Roman" w:eastAsia="Times New Roman" w:hAnsi="Times New Roman"/>
          <w:b/>
          <w:sz w:val="28"/>
          <w:szCs w:val="24"/>
          <w:lang w:val="en-US" w:eastAsia="ru-RU"/>
        </w:rPr>
        <w:lastRenderedPageBreak/>
        <w:t>V</w:t>
      </w:r>
      <w:r w:rsidR="002C105F">
        <w:rPr>
          <w:rFonts w:ascii="Times New Roman" w:eastAsia="Times New Roman" w:hAnsi="Times New Roman"/>
          <w:b/>
          <w:sz w:val="28"/>
          <w:szCs w:val="24"/>
          <w:lang w:eastAsia="ru-RU"/>
        </w:rPr>
        <w:t>. </w:t>
      </w:r>
      <w:r w:rsidR="002C105F" w:rsidRPr="009654D0">
        <w:rPr>
          <w:rFonts w:ascii="Times New Roman" w:eastAsia="Times New Roman" w:hAnsi="Times New Roman"/>
          <w:b/>
          <w:sz w:val="28"/>
          <w:szCs w:val="24"/>
          <w:lang w:eastAsia="ru-RU"/>
        </w:rPr>
        <w:t>Образцы форм</w:t>
      </w:r>
      <w:bookmarkEnd w:id="58"/>
    </w:p>
    <w:p w:rsidR="002C105F" w:rsidRPr="009654D0" w:rsidRDefault="002C105F" w:rsidP="002C105F">
      <w:pPr>
        <w:tabs>
          <w:tab w:val="left" w:pos="1134"/>
        </w:tabs>
        <w:spacing w:after="0" w:line="240" w:lineRule="auto"/>
        <w:jc w:val="both"/>
        <w:rPr>
          <w:rFonts w:ascii="Times New Roman" w:eastAsia="Times New Roman" w:hAnsi="Times New Roman"/>
          <w:sz w:val="28"/>
          <w:szCs w:val="24"/>
          <w:lang w:eastAsia="ru-RU"/>
        </w:rPr>
      </w:pPr>
    </w:p>
    <w:p w:rsidR="002C105F" w:rsidRPr="009654D0" w:rsidRDefault="002C105F" w:rsidP="002C105F">
      <w:pPr>
        <w:tabs>
          <w:tab w:val="left" w:pos="1134"/>
        </w:tabs>
        <w:spacing w:after="0" w:line="240" w:lineRule="auto"/>
        <w:jc w:val="both"/>
        <w:rPr>
          <w:rFonts w:ascii="Times New Roman" w:eastAsia="Times New Roman" w:hAnsi="Times New Roman"/>
          <w:sz w:val="28"/>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2C105F" w:rsidRPr="009654D0"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2C105F" w:rsidRPr="009654D0"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2C105F" w:rsidRPr="009654D0"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00880C07">
        <w:rPr>
          <w:rFonts w:ascii="Times New Roman" w:eastAsia="Times New Roman" w:hAnsi="Times New Roman"/>
          <w:sz w:val="24"/>
          <w:szCs w:val="24"/>
          <w:lang w:eastAsia="ru-RU"/>
        </w:rPr>
        <w:t>Предложение о функциональных и</w:t>
      </w:r>
      <w:r w:rsidRPr="009654D0">
        <w:rPr>
          <w:rFonts w:ascii="Times New Roman" w:eastAsia="Times New Roman" w:hAnsi="Times New Roman"/>
          <w:sz w:val="24"/>
          <w:szCs w:val="24"/>
          <w:lang w:eastAsia="ru-RU"/>
        </w:rPr>
        <w:t xml:space="preserve"> качественных характ</w:t>
      </w:r>
      <w:r>
        <w:rPr>
          <w:rFonts w:ascii="Times New Roman" w:eastAsia="Times New Roman" w:hAnsi="Times New Roman"/>
          <w:sz w:val="24"/>
          <w:szCs w:val="24"/>
          <w:lang w:eastAsia="ru-RU"/>
        </w:rPr>
        <w:t>еристиках услуг</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880C07" w:rsidRDefault="00880C07"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5. Сведения об опыте работы участника конкурса – </w:t>
      </w:r>
      <w:r w:rsidRPr="00880C07">
        <w:rPr>
          <w:rFonts w:ascii="Times New Roman" w:eastAsia="Times New Roman" w:hAnsi="Times New Roman"/>
          <w:b/>
          <w:sz w:val="24"/>
          <w:szCs w:val="24"/>
          <w:lang w:eastAsia="ru-RU"/>
        </w:rPr>
        <w:t>форма 5.</w:t>
      </w:r>
    </w:p>
    <w:p w:rsidR="00BC751A" w:rsidRPr="00BC751A" w:rsidRDefault="00BC751A"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sidRPr="00BC751A">
        <w:rPr>
          <w:rFonts w:ascii="Times New Roman" w:eastAsia="Times New Roman" w:hAnsi="Times New Roman"/>
          <w:sz w:val="24"/>
          <w:szCs w:val="24"/>
          <w:lang w:eastAsia="ru-RU"/>
        </w:rPr>
        <w:t xml:space="preserve">6. Сведения о квалификации персонала участника конкурса, привлекаемого для </w:t>
      </w:r>
      <w:r w:rsidR="0056459B">
        <w:rPr>
          <w:rFonts w:ascii="Times New Roman" w:eastAsia="Times New Roman" w:hAnsi="Times New Roman"/>
          <w:sz w:val="24"/>
          <w:szCs w:val="24"/>
          <w:lang w:eastAsia="ru-RU"/>
        </w:rPr>
        <w:t xml:space="preserve">оказания услуг, являющихся предметом Договора – </w:t>
      </w:r>
      <w:r w:rsidR="0056459B" w:rsidRPr="0056459B">
        <w:rPr>
          <w:rFonts w:ascii="Times New Roman" w:eastAsia="Times New Roman" w:hAnsi="Times New Roman"/>
          <w:b/>
          <w:sz w:val="24"/>
          <w:szCs w:val="24"/>
          <w:lang w:eastAsia="ru-RU"/>
        </w:rPr>
        <w:t>форма 6</w:t>
      </w:r>
      <w:r w:rsidR="0056459B">
        <w:rPr>
          <w:rFonts w:ascii="Times New Roman" w:eastAsia="Times New Roman" w:hAnsi="Times New Roman"/>
          <w:sz w:val="24"/>
          <w:szCs w:val="24"/>
          <w:lang w:eastAsia="ru-RU"/>
        </w:rPr>
        <w:t>.</w:t>
      </w:r>
    </w:p>
    <w:p w:rsidR="002C105F" w:rsidRPr="009654D0" w:rsidRDefault="00D03FFC"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7</w:t>
      </w:r>
      <w:r w:rsidR="002C105F">
        <w:rPr>
          <w:rFonts w:ascii="Times New Roman" w:eastAsia="Times New Roman" w:hAnsi="Times New Roman"/>
          <w:sz w:val="24"/>
          <w:szCs w:val="24"/>
          <w:lang w:eastAsia="ru-RU"/>
        </w:rPr>
        <w:t xml:space="preserve">. </w:t>
      </w:r>
      <w:r w:rsidR="002C105F" w:rsidRPr="009654D0">
        <w:rPr>
          <w:rFonts w:ascii="Times New Roman" w:eastAsia="Times New Roman" w:hAnsi="Times New Roman"/>
          <w:sz w:val="24"/>
          <w:szCs w:val="24"/>
          <w:lang w:eastAsia="ru-RU"/>
        </w:rPr>
        <w:t xml:space="preserve">Запрос на разъяснение конкурсной документации – </w:t>
      </w:r>
      <w:r w:rsidR="00B0412C">
        <w:rPr>
          <w:rFonts w:ascii="Times New Roman" w:eastAsia="Times New Roman" w:hAnsi="Times New Roman"/>
          <w:b/>
          <w:sz w:val="24"/>
          <w:szCs w:val="24"/>
          <w:lang w:eastAsia="ru-RU"/>
        </w:rPr>
        <w:t>форма 7</w:t>
      </w:r>
      <w:r w:rsidR="002C105F" w:rsidRPr="009654D0">
        <w:rPr>
          <w:rFonts w:ascii="Times New Roman" w:eastAsia="Times New Roman" w:hAnsi="Times New Roman"/>
          <w:b/>
          <w:sz w:val="24"/>
          <w:szCs w:val="24"/>
          <w:lang w:eastAsia="ru-RU"/>
        </w:rPr>
        <w:t>.</w:t>
      </w:r>
    </w:p>
    <w:p w:rsidR="002C105F" w:rsidRPr="009654D0" w:rsidRDefault="00D03FFC"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C105F">
        <w:rPr>
          <w:rFonts w:ascii="Times New Roman" w:eastAsia="Times New Roman" w:hAnsi="Times New Roman"/>
          <w:sz w:val="24"/>
          <w:szCs w:val="24"/>
          <w:lang w:eastAsia="ru-RU"/>
        </w:rPr>
        <w:t xml:space="preserve">. </w:t>
      </w:r>
      <w:r w:rsidR="002C105F" w:rsidRPr="009654D0">
        <w:rPr>
          <w:rFonts w:ascii="Times New Roman" w:eastAsia="Times New Roman" w:hAnsi="Times New Roman"/>
          <w:sz w:val="24"/>
          <w:szCs w:val="24"/>
          <w:lang w:eastAsia="ru-RU"/>
        </w:rPr>
        <w:t xml:space="preserve">Доверенность для представителей участников конкурса – </w:t>
      </w:r>
      <w:r w:rsidR="00B0412C">
        <w:rPr>
          <w:rFonts w:ascii="Times New Roman" w:eastAsia="Times New Roman" w:hAnsi="Times New Roman"/>
          <w:b/>
          <w:sz w:val="24"/>
          <w:szCs w:val="24"/>
          <w:lang w:eastAsia="ru-RU"/>
        </w:rPr>
        <w:t>форма 8</w:t>
      </w:r>
      <w:r w:rsidR="002C105F" w:rsidRPr="009654D0">
        <w:rPr>
          <w:rFonts w:ascii="Times New Roman" w:eastAsia="Times New Roman" w:hAnsi="Times New Roman"/>
          <w:sz w:val="24"/>
          <w:szCs w:val="24"/>
          <w:lang w:eastAsia="ru-RU"/>
        </w:rPr>
        <w:t>.</w:t>
      </w:r>
    </w:p>
    <w:p w:rsidR="002C105F" w:rsidRPr="0010473B" w:rsidRDefault="00D03FFC"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9</w:t>
      </w:r>
      <w:r w:rsidR="002C105F" w:rsidRPr="007042AC">
        <w:rPr>
          <w:rFonts w:ascii="Times New Roman" w:eastAsia="Times New Roman" w:hAnsi="Times New Roman"/>
          <w:sz w:val="24"/>
          <w:szCs w:val="24"/>
          <w:lang w:eastAsia="ru-RU"/>
        </w:rPr>
        <w:t xml:space="preserve">.  Смета средств бюджета Союзного государства (далее – проект сметы) – </w:t>
      </w:r>
      <w:r w:rsidR="00B0412C">
        <w:rPr>
          <w:rFonts w:ascii="Times New Roman" w:eastAsia="Times New Roman" w:hAnsi="Times New Roman"/>
          <w:b/>
          <w:sz w:val="24"/>
          <w:szCs w:val="24"/>
          <w:lang w:eastAsia="ru-RU"/>
        </w:rPr>
        <w:t>форма 9</w:t>
      </w:r>
      <w:r w:rsidR="002C105F">
        <w:rPr>
          <w:rFonts w:ascii="Times New Roman" w:eastAsia="Times New Roman" w:hAnsi="Times New Roman"/>
          <w:b/>
          <w:sz w:val="24"/>
          <w:szCs w:val="24"/>
          <w:lang w:eastAsia="ru-RU"/>
        </w:rPr>
        <w:t>.</w:t>
      </w:r>
    </w:p>
    <w:p w:rsidR="002C105F" w:rsidRPr="009654D0"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r w:rsidRPr="009654D0">
        <w:rPr>
          <w:rFonts w:ascii="Times New Roman" w:eastAsia="Times New Roman" w:hAnsi="Times New Roman"/>
          <w:vanish/>
          <w:sz w:val="24"/>
          <w:szCs w:val="24"/>
          <w:lang w:eastAsia="ru-RU"/>
        </w:rPr>
        <w:cr/>
      </w: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- 1</w:t>
      </w:r>
    </w:p>
    <w:p w:rsidR="002C105F" w:rsidRPr="009654D0" w:rsidRDefault="002C105F" w:rsidP="002C105F">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9" w:name="_Ref503353513"/>
      <w:r w:rsidRPr="009654D0">
        <w:rPr>
          <w:rFonts w:ascii="Times New Roman" w:eastAsia="Times New Roman" w:hAnsi="Times New Roman"/>
          <w:b/>
          <w:bCs/>
          <w:sz w:val="24"/>
          <w:szCs w:val="24"/>
          <w:lang w:eastAsia="ru-RU"/>
        </w:rPr>
        <w:t>Конкурсная заявка</w:t>
      </w:r>
      <w:bookmarkEnd w:id="59"/>
      <w:r w:rsidRPr="009654D0">
        <w:rPr>
          <w:rFonts w:ascii="Times New Roman" w:eastAsia="Times New Roman" w:hAnsi="Times New Roman"/>
          <w:b/>
          <w:bCs/>
          <w:sz w:val="24"/>
          <w:szCs w:val="24"/>
          <w:lang w:eastAsia="ru-RU"/>
        </w:rPr>
        <w:t xml:space="preserve"> </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9654D0" w:rsidRDefault="002C105F" w:rsidP="002C105F">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участника конкурса:</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___________________________________________</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9654D0" w:rsidRDefault="002C105F" w:rsidP="002C105F">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____ </w:t>
      </w:r>
      <w:r w:rsidRPr="006E03D2">
        <w:rPr>
          <w:rFonts w:ascii="Times New Roman" w:eastAsia="Times New Roman" w:hAnsi="Times New Roman"/>
          <w:sz w:val="24"/>
          <w:szCs w:val="24"/>
          <w:lang w:eastAsia="ru-RU"/>
        </w:rPr>
        <w:t>оказать услуги</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 xml:space="preserve">______на сумму _______________ </w:t>
      </w:r>
      <w:r w:rsidRPr="009654D0">
        <w:rPr>
          <w:rFonts w:ascii="Times New Roman" w:eastAsia="Times New Roman" w:hAnsi="Times New Roman"/>
          <w:sz w:val="24"/>
          <w:szCs w:val="24"/>
          <w:u w:val="single"/>
          <w:lang w:eastAsia="ru-RU"/>
        </w:rPr>
        <w:t>(</w:t>
      </w:r>
      <w:r w:rsidRPr="009654D0">
        <w:rPr>
          <w:rFonts w:ascii="Times New Roman" w:eastAsia="Times New Roman" w:hAnsi="Times New Roman"/>
          <w:sz w:val="24"/>
          <w:szCs w:val="24"/>
          <w:lang w:eastAsia="ru-RU"/>
        </w:rPr>
        <w:t>___________________________</w:t>
      </w:r>
      <w:r w:rsidRPr="009654D0">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Pr="00FD2F9F">
        <w:rPr>
          <w:rFonts w:ascii="Times New Roman" w:eastAsia="Times New Roman" w:hAnsi="Times New Roman"/>
          <w:sz w:val="24"/>
          <w:szCs w:val="24"/>
          <w:lang w:eastAsia="ru-RU"/>
        </w:rPr>
        <w:t>оказать услуги</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в соответствии с условиями, огово</w:t>
      </w:r>
      <w:r>
        <w:rPr>
          <w:rFonts w:ascii="Times New Roman" w:eastAsia="Times New Roman" w:hAnsi="Times New Roman"/>
          <w:sz w:val="24"/>
          <w:szCs w:val="24"/>
          <w:lang w:eastAsia="ru-RU"/>
        </w:rPr>
        <w:t xml:space="preserve">ренными в _________________ и </w:t>
      </w:r>
      <w:r w:rsidRPr="009654D0">
        <w:rPr>
          <w:rFonts w:ascii="Times New Roman" w:eastAsia="Times New Roman" w:hAnsi="Times New Roman"/>
          <w:sz w:val="24"/>
          <w:szCs w:val="24"/>
          <w:lang w:eastAsia="ru-RU"/>
        </w:rPr>
        <w:t>Договоре, заключенном по итогам конкурса, а также не изменять указанную стоимость в течение всего периода действия Договора.</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464742">
        <w:rPr>
          <w:rFonts w:ascii="Times New Roman" w:eastAsia="Times New Roman" w:hAnsi="Times New Roman"/>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464742">
        <w:rPr>
          <w:rFonts w:ascii="Times New Roman" w:eastAsia="Times New Roman" w:hAnsi="Times New Roman"/>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Настоящим подтверждаем отсутствие нашей </w:t>
      </w:r>
      <w:proofErr w:type="spellStart"/>
      <w:r w:rsidRPr="009654D0">
        <w:rPr>
          <w:rFonts w:ascii="Times New Roman" w:eastAsia="Times New Roman" w:hAnsi="Times New Roman"/>
          <w:sz w:val="24"/>
          <w:szCs w:val="24"/>
          <w:lang w:eastAsia="ru-RU"/>
        </w:rPr>
        <w:t>аффилированности</w:t>
      </w:r>
      <w:proofErr w:type="spellEnd"/>
      <w:r w:rsidRPr="009654D0">
        <w:rPr>
          <w:rFonts w:ascii="Times New Roman" w:eastAsia="Times New Roman" w:hAnsi="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 конкурсной заявке прилагаются (</w:t>
      </w:r>
      <w:r w:rsidRPr="00E7130F">
        <w:rPr>
          <w:rFonts w:ascii="Times New Roman" w:eastAsia="Times New Roman" w:hAnsi="Times New Roman"/>
          <w:sz w:val="20"/>
          <w:szCs w:val="20"/>
          <w:lang w:eastAsia="ru-RU"/>
        </w:rPr>
        <w:t>перечислить прилагаемые документы с указанием количества страниц в документе</w:t>
      </w:r>
      <w:r w:rsidRPr="009654D0">
        <w:rPr>
          <w:rFonts w:ascii="Times New Roman" w:eastAsia="Times New Roman" w:hAnsi="Times New Roman"/>
          <w:sz w:val="24"/>
          <w:szCs w:val="24"/>
          <w:lang w:eastAsia="ru-RU"/>
        </w:rPr>
        <w:t xml:space="preserve">): </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2C105F" w:rsidRPr="009654D0" w:rsidRDefault="002C105F" w:rsidP="002C105F">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2C105F" w:rsidRPr="009654D0" w:rsidRDefault="002C105F" w:rsidP="002C105F">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2C105F" w:rsidRPr="009654D0" w:rsidRDefault="002C105F" w:rsidP="002C105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Pr>
          <w:rFonts w:ascii="Times New Roman" w:eastAsia="Times New Roman" w:hAnsi="Times New Roman"/>
          <w:sz w:val="24"/>
          <w:szCs w:val="24"/>
          <w:lang w:eastAsia="ru-RU"/>
        </w:rPr>
        <w:t>елям</w:t>
      </w:r>
      <w:r w:rsidRPr="009654D0">
        <w:rPr>
          <w:rFonts w:ascii="Times New Roman" w:eastAsia="Times New Roman" w:hAnsi="Times New Roman"/>
          <w:sz w:val="24"/>
          <w:szCs w:val="24"/>
          <w:lang w:eastAsia="ru-RU"/>
        </w:rPr>
        <w:t xml:space="preserve"> наших банков и к нашим клиентам за разъяснениями относительно финансовых и технических вопросов. </w:t>
      </w:r>
    </w:p>
    <w:p w:rsidR="002C105F" w:rsidRPr="009654D0" w:rsidRDefault="002C105F" w:rsidP="002C105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2C105F" w:rsidRPr="009654D0" w:rsidRDefault="002C105F" w:rsidP="002C105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2C105F" w:rsidRPr="009654D0" w:rsidRDefault="002C105F" w:rsidP="002C105F">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2C105F" w:rsidRPr="002F03C0"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2C105F" w:rsidRPr="009654D0" w:rsidRDefault="002C105F" w:rsidP="002C105F">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2C105F" w:rsidRPr="002F03C0"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2C105F" w:rsidRPr="009654D0" w:rsidRDefault="002C105F" w:rsidP="002C105F">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2C105F" w:rsidRPr="002F03C0"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2C105F" w:rsidRPr="009654D0" w:rsidRDefault="002C105F" w:rsidP="002C105F">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2C105F" w:rsidRPr="002F03C0"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2C105F" w:rsidRPr="009654D0" w:rsidRDefault="002C105F" w:rsidP="002C105F">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2C105F" w:rsidRPr="009654D0" w:rsidRDefault="002C105F" w:rsidP="002C105F">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заявку, должность)</w:t>
      </w:r>
    </w:p>
    <w:p w:rsidR="002C105F" w:rsidRPr="009654D0" w:rsidRDefault="002C105F" w:rsidP="002C105F">
      <w:pPr>
        <w:spacing w:after="0" w:line="240" w:lineRule="auto"/>
        <w:ind w:right="3684" w:firstLine="567"/>
        <w:jc w:val="center"/>
        <w:rPr>
          <w:rFonts w:ascii="Times New Roman" w:eastAsia="Times New Roman" w:hAnsi="Times New Roman"/>
          <w:sz w:val="24"/>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2C105F" w:rsidRPr="009654D0" w:rsidRDefault="002C105F" w:rsidP="002C105F">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2C105F" w:rsidRPr="009654D0" w:rsidRDefault="002C105F" w:rsidP="002C105F">
      <w:pPr>
        <w:spacing w:after="0" w:line="240" w:lineRule="auto"/>
        <w:ind w:right="3684" w:firstLine="567"/>
        <w:jc w:val="center"/>
        <w:rPr>
          <w:rFonts w:ascii="Times New Roman" w:eastAsia="Times New Roman" w:hAnsi="Times New Roman"/>
          <w:sz w:val="24"/>
          <w:szCs w:val="24"/>
          <w:lang w:eastAsia="ru-RU"/>
        </w:rPr>
      </w:pPr>
    </w:p>
    <w:p w:rsidR="002C105F" w:rsidRPr="009654D0" w:rsidRDefault="002C105F" w:rsidP="002C105F">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2C105F" w:rsidRPr="009654D0" w:rsidRDefault="002C105F" w:rsidP="002C105F">
      <w:pPr>
        <w:spacing w:after="0" w:line="240" w:lineRule="auto"/>
        <w:ind w:right="3684" w:firstLine="567"/>
        <w:jc w:val="center"/>
        <w:rPr>
          <w:rFonts w:ascii="Times New Roman" w:eastAsia="Times New Roman" w:hAnsi="Times New Roman"/>
          <w:sz w:val="24"/>
          <w:szCs w:val="24"/>
          <w:lang w:eastAsia="ru-RU"/>
        </w:rPr>
      </w:pPr>
    </w:p>
    <w:p w:rsidR="002C105F" w:rsidRPr="009654D0" w:rsidRDefault="002C105F" w:rsidP="002C105F">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lastRenderedPageBreak/>
        <w:tab/>
      </w:r>
      <w:r w:rsidRPr="009654D0">
        <w:rPr>
          <w:rFonts w:ascii="Times New Roman" w:eastAsia="Times New Roman" w:hAnsi="Times New Roman"/>
          <w:b/>
          <w:sz w:val="24"/>
          <w:szCs w:val="24"/>
          <w:lang w:eastAsia="ru-RU"/>
        </w:rPr>
        <w:tab/>
      </w:r>
    </w:p>
    <w:p w:rsidR="002C105F" w:rsidRPr="009654D0" w:rsidRDefault="002C105F" w:rsidP="002C105F">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- 2</w:t>
      </w:r>
    </w:p>
    <w:p w:rsidR="002C105F" w:rsidRPr="009654D0" w:rsidRDefault="002C105F" w:rsidP="002C105F">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Pr>
          <w:rFonts w:ascii="Times New Roman" w:eastAsia="Times New Roman" w:hAnsi="Times New Roman"/>
          <w:b/>
          <w:sz w:val="24"/>
          <w:szCs w:val="24"/>
          <w:lang w:eastAsia="ru-RU"/>
        </w:rPr>
        <w:t>заявки</w:t>
      </w:r>
      <w:r w:rsidRPr="00464742">
        <w:rPr>
          <w:rFonts w:ascii="Times New Roman" w:eastAsia="Times New Roman" w:hAnsi="Times New Roman"/>
          <w:b/>
          <w:sz w:val="24"/>
          <w:szCs w:val="24"/>
          <w:lang w:eastAsia="ru-RU"/>
        </w:rPr>
        <w:t xml:space="preserve"> </w:t>
      </w:r>
    </w:p>
    <w:p w:rsidR="002C105F" w:rsidRPr="00464742" w:rsidRDefault="002C105F" w:rsidP="002C105F">
      <w:pPr>
        <w:spacing w:after="0" w:line="240" w:lineRule="auto"/>
        <w:ind w:firstLine="720"/>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Настоящей заявкой </w:t>
      </w:r>
      <w:r>
        <w:rPr>
          <w:rFonts w:ascii="Times New Roman" w:eastAsia="Times New Roman" w:hAnsi="Times New Roman"/>
          <w:sz w:val="24"/>
          <w:szCs w:val="24"/>
          <w:lang w:eastAsia="ru-RU"/>
        </w:rPr>
        <w:t xml:space="preserve">исполнитель </w:t>
      </w:r>
      <w:r w:rsidRPr="00117557">
        <w:rPr>
          <w:rFonts w:ascii="Times New Roman" w:eastAsia="Times New Roman" w:hAnsi="Times New Roman"/>
          <w:sz w:val="24"/>
          <w:szCs w:val="24"/>
          <w:lang w:eastAsia="ru-RU"/>
        </w:rPr>
        <w:t xml:space="preserve">обязуется оказать услуги по </w:t>
      </w:r>
      <w:r w:rsidRPr="00464742">
        <w:rPr>
          <w:rFonts w:ascii="Times New Roman" w:eastAsia="Times New Roman" w:hAnsi="Times New Roman"/>
          <w:sz w:val="24"/>
          <w:szCs w:val="24"/>
          <w:lang w:eastAsia="ru-RU"/>
        </w:rPr>
        <w:t>указанным ценам</w:t>
      </w: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ind w:firstLine="567"/>
        <w:jc w:val="both"/>
        <w:rPr>
          <w:rFonts w:ascii="Times New Roman" w:eastAsia="Times New Roman" w:hAnsi="Times New Roman"/>
          <w:color w:val="FF0000"/>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2C105F" w:rsidRPr="00DF7605" w:rsidTr="00550A34">
        <w:tc>
          <w:tcPr>
            <w:tcW w:w="426" w:type="dxa"/>
          </w:tcPr>
          <w:p w:rsidR="002C105F" w:rsidRPr="00ED3ED5" w:rsidRDefault="002C105F" w:rsidP="00550A34">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w:t>
            </w:r>
            <w:r w:rsidRPr="00ED3ED5">
              <w:rPr>
                <w:rFonts w:ascii="Times New Roman" w:hAnsi="Times New Roman"/>
                <w:sz w:val="20"/>
                <w:szCs w:val="20"/>
                <w:lang w:eastAsia="ru-RU"/>
              </w:rPr>
              <w:br/>
              <w:t>п/п</w:t>
            </w:r>
          </w:p>
        </w:tc>
        <w:tc>
          <w:tcPr>
            <w:tcW w:w="5270" w:type="dxa"/>
            <w:gridSpan w:val="2"/>
          </w:tcPr>
          <w:p w:rsidR="002C105F" w:rsidRPr="00ED3ED5" w:rsidRDefault="002C105F" w:rsidP="00550A34">
            <w:pPr>
              <w:spacing w:after="0" w:line="240" w:lineRule="auto"/>
              <w:jc w:val="center"/>
              <w:rPr>
                <w:rFonts w:ascii="Times New Roman" w:hAnsi="Times New Roman"/>
                <w:sz w:val="20"/>
                <w:szCs w:val="20"/>
                <w:lang w:eastAsia="ru-RU"/>
              </w:rPr>
            </w:pPr>
          </w:p>
          <w:p w:rsidR="002C105F" w:rsidRPr="00ED3ED5" w:rsidRDefault="002C105F" w:rsidP="00550A34">
            <w:pPr>
              <w:spacing w:after="0" w:line="240" w:lineRule="auto"/>
              <w:jc w:val="center"/>
              <w:rPr>
                <w:rFonts w:ascii="Times New Roman" w:hAnsi="Times New Roman"/>
                <w:sz w:val="20"/>
                <w:szCs w:val="20"/>
                <w:lang w:eastAsia="ru-RU"/>
              </w:rPr>
            </w:pPr>
          </w:p>
          <w:p w:rsidR="002C105F" w:rsidRPr="00ED3ED5" w:rsidRDefault="002C105F" w:rsidP="00550A34">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 xml:space="preserve">Наименование и характеристики </w:t>
            </w:r>
          </w:p>
        </w:tc>
        <w:tc>
          <w:tcPr>
            <w:tcW w:w="1701" w:type="dxa"/>
          </w:tcPr>
          <w:p w:rsidR="002C105F" w:rsidRPr="00ED3ED5" w:rsidRDefault="002C105F" w:rsidP="001832FE">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 xml:space="preserve">Дата </w:t>
            </w:r>
            <w:r w:rsidR="001832FE" w:rsidRPr="00244028">
              <w:rPr>
                <w:rFonts w:ascii="Times New Roman" w:hAnsi="Times New Roman"/>
                <w:sz w:val="20"/>
                <w:szCs w:val="20"/>
                <w:lang w:eastAsia="ru-RU"/>
              </w:rPr>
              <w:t>оказания услуг</w:t>
            </w:r>
            <w:r w:rsidRPr="00244028">
              <w:rPr>
                <w:rFonts w:ascii="Times New Roman" w:hAnsi="Times New Roman"/>
                <w:sz w:val="20"/>
                <w:szCs w:val="20"/>
                <w:lang w:eastAsia="ru-RU"/>
              </w:rPr>
              <w:t xml:space="preserve"> </w:t>
            </w:r>
            <w:r w:rsidRPr="00ED3ED5">
              <w:rPr>
                <w:rFonts w:ascii="Times New Roman" w:hAnsi="Times New Roman"/>
                <w:sz w:val="20"/>
                <w:szCs w:val="20"/>
                <w:lang w:eastAsia="ru-RU"/>
              </w:rPr>
              <w:t>(по кварталам)</w:t>
            </w:r>
          </w:p>
        </w:tc>
        <w:tc>
          <w:tcPr>
            <w:tcW w:w="1418" w:type="dxa"/>
          </w:tcPr>
          <w:p w:rsidR="002C105F" w:rsidRPr="00ED3ED5" w:rsidRDefault="002C105F" w:rsidP="00550A34">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 xml:space="preserve">Стоимость  </w:t>
            </w:r>
          </w:p>
          <w:p w:rsidR="002C105F" w:rsidRPr="00ED3ED5" w:rsidRDefault="002C105F" w:rsidP="00550A34">
            <w:pPr>
              <w:spacing w:after="0" w:line="240" w:lineRule="auto"/>
              <w:jc w:val="center"/>
              <w:rPr>
                <w:rFonts w:ascii="Times New Roman" w:hAnsi="Times New Roman"/>
                <w:sz w:val="24"/>
                <w:szCs w:val="24"/>
                <w:lang w:eastAsia="ru-RU"/>
              </w:rPr>
            </w:pPr>
            <w:proofErr w:type="gramStart"/>
            <w:r w:rsidRPr="00ED3ED5">
              <w:rPr>
                <w:rFonts w:ascii="Times New Roman" w:hAnsi="Times New Roman"/>
                <w:sz w:val="20"/>
                <w:szCs w:val="20"/>
                <w:lang w:eastAsia="ru-RU"/>
              </w:rPr>
              <w:t>за</w:t>
            </w:r>
            <w:proofErr w:type="gramEnd"/>
            <w:r w:rsidRPr="00ED3ED5">
              <w:rPr>
                <w:rFonts w:ascii="Times New Roman" w:hAnsi="Times New Roman"/>
                <w:sz w:val="20"/>
                <w:szCs w:val="20"/>
                <w:lang w:eastAsia="ru-RU"/>
              </w:rPr>
              <w:t xml:space="preserve"> единицу  работ</w:t>
            </w:r>
            <w:r>
              <w:rPr>
                <w:rFonts w:ascii="Times New Roman" w:hAnsi="Times New Roman"/>
                <w:sz w:val="20"/>
                <w:szCs w:val="20"/>
                <w:lang w:eastAsia="ru-RU"/>
              </w:rPr>
              <w:t>/услуг</w:t>
            </w:r>
            <w:r w:rsidRPr="00ED3ED5">
              <w:rPr>
                <w:rFonts w:ascii="Times New Roman" w:hAnsi="Times New Roman"/>
                <w:sz w:val="20"/>
                <w:szCs w:val="20"/>
                <w:lang w:eastAsia="ru-RU"/>
              </w:rPr>
              <w:t xml:space="preserve"> без НДС, руб.</w:t>
            </w:r>
          </w:p>
        </w:tc>
        <w:tc>
          <w:tcPr>
            <w:tcW w:w="1445" w:type="dxa"/>
          </w:tcPr>
          <w:p w:rsidR="002C105F" w:rsidRPr="00ED3ED5" w:rsidRDefault="002C105F" w:rsidP="00550A34">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 xml:space="preserve">Стоимость  </w:t>
            </w:r>
          </w:p>
          <w:p w:rsidR="002C105F" w:rsidRPr="00ED3ED5" w:rsidRDefault="002C105F" w:rsidP="00550A34">
            <w:pPr>
              <w:spacing w:after="0" w:line="240" w:lineRule="auto"/>
              <w:jc w:val="center"/>
              <w:rPr>
                <w:rFonts w:ascii="Times New Roman" w:hAnsi="Times New Roman"/>
                <w:sz w:val="24"/>
                <w:szCs w:val="24"/>
                <w:lang w:eastAsia="ru-RU"/>
              </w:rPr>
            </w:pPr>
            <w:proofErr w:type="gramStart"/>
            <w:r w:rsidRPr="00ED3ED5">
              <w:rPr>
                <w:rFonts w:ascii="Times New Roman" w:hAnsi="Times New Roman"/>
                <w:sz w:val="20"/>
                <w:szCs w:val="20"/>
                <w:lang w:eastAsia="ru-RU"/>
              </w:rPr>
              <w:t>за</w:t>
            </w:r>
            <w:proofErr w:type="gramEnd"/>
            <w:r w:rsidRPr="00ED3ED5">
              <w:rPr>
                <w:rFonts w:ascii="Times New Roman" w:hAnsi="Times New Roman"/>
                <w:sz w:val="20"/>
                <w:szCs w:val="20"/>
                <w:lang w:eastAsia="ru-RU"/>
              </w:rPr>
              <w:t xml:space="preserve"> единицу  работ</w:t>
            </w:r>
            <w:r>
              <w:rPr>
                <w:rFonts w:ascii="Times New Roman" w:hAnsi="Times New Roman"/>
                <w:sz w:val="20"/>
                <w:szCs w:val="20"/>
                <w:lang w:eastAsia="ru-RU"/>
              </w:rPr>
              <w:t>/услуг</w:t>
            </w:r>
            <w:r w:rsidRPr="00ED3ED5">
              <w:rPr>
                <w:rFonts w:ascii="Times New Roman" w:hAnsi="Times New Roman"/>
                <w:sz w:val="20"/>
                <w:szCs w:val="20"/>
                <w:lang w:eastAsia="ru-RU"/>
              </w:rPr>
              <w:t xml:space="preserve"> с НДС, руб.</w:t>
            </w:r>
          </w:p>
        </w:tc>
      </w:tr>
      <w:tr w:rsidR="002C105F" w:rsidRPr="00DF7605" w:rsidTr="00550A34">
        <w:tc>
          <w:tcPr>
            <w:tcW w:w="426" w:type="dxa"/>
            <w:tcBorders>
              <w:right w:val="single" w:sz="4" w:space="0" w:color="auto"/>
            </w:tcBorders>
          </w:tcPr>
          <w:p w:rsidR="002C105F" w:rsidRPr="00ED3ED5" w:rsidRDefault="002C105F" w:rsidP="00550A34">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2C105F" w:rsidRPr="00ED3ED5" w:rsidRDefault="002C105F" w:rsidP="00550A34">
            <w:pPr>
              <w:spacing w:after="0" w:line="240" w:lineRule="auto"/>
              <w:ind w:left="360"/>
              <w:rPr>
                <w:rFonts w:ascii="Times New Roman" w:hAnsi="Times New Roman"/>
                <w:sz w:val="20"/>
                <w:szCs w:val="24"/>
                <w:lang w:eastAsia="ru-RU"/>
              </w:rPr>
            </w:pPr>
          </w:p>
        </w:tc>
        <w:tc>
          <w:tcPr>
            <w:tcW w:w="1701" w:type="dxa"/>
          </w:tcPr>
          <w:p w:rsidR="002C105F" w:rsidRPr="00ED3ED5" w:rsidRDefault="002C105F" w:rsidP="00550A34">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2C105F" w:rsidRPr="00ED3ED5" w:rsidRDefault="002C105F" w:rsidP="00550A34">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2C105F" w:rsidRPr="00ED3ED5" w:rsidRDefault="002C105F" w:rsidP="00550A34">
            <w:pPr>
              <w:spacing w:after="0" w:line="240" w:lineRule="auto"/>
              <w:ind w:left="360"/>
              <w:rPr>
                <w:rFonts w:ascii="Times New Roman" w:hAnsi="Times New Roman"/>
                <w:sz w:val="20"/>
                <w:szCs w:val="24"/>
                <w:lang w:eastAsia="ru-RU"/>
              </w:rPr>
            </w:pPr>
          </w:p>
        </w:tc>
      </w:tr>
      <w:tr w:rsidR="002C105F" w:rsidRPr="00DF7605" w:rsidTr="00550A34">
        <w:tc>
          <w:tcPr>
            <w:tcW w:w="426" w:type="dxa"/>
            <w:tcBorders>
              <w:righ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c>
          <w:tcPr>
            <w:tcW w:w="1701"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r>
      <w:tr w:rsidR="002C105F" w:rsidRPr="00DF7605" w:rsidTr="00550A34">
        <w:tc>
          <w:tcPr>
            <w:tcW w:w="426"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5270" w:type="dxa"/>
            <w:gridSpan w:val="2"/>
          </w:tcPr>
          <w:p w:rsidR="002C105F" w:rsidRPr="00ED3ED5" w:rsidRDefault="002C105F" w:rsidP="00550A34">
            <w:pPr>
              <w:spacing w:after="0" w:line="240" w:lineRule="auto"/>
              <w:jc w:val="both"/>
              <w:rPr>
                <w:rFonts w:ascii="Times New Roman" w:hAnsi="Times New Roman"/>
                <w:sz w:val="24"/>
                <w:szCs w:val="24"/>
                <w:lang w:eastAsia="ru-RU"/>
              </w:rPr>
            </w:pPr>
          </w:p>
        </w:tc>
        <w:tc>
          <w:tcPr>
            <w:tcW w:w="1701"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r>
      <w:tr w:rsidR="002C105F" w:rsidRPr="00DF7605" w:rsidTr="00550A34">
        <w:tc>
          <w:tcPr>
            <w:tcW w:w="426"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5270" w:type="dxa"/>
            <w:gridSpan w:val="2"/>
          </w:tcPr>
          <w:p w:rsidR="002C105F" w:rsidRPr="00ED3ED5" w:rsidRDefault="002C105F" w:rsidP="00550A34">
            <w:pPr>
              <w:spacing w:after="0" w:line="240" w:lineRule="auto"/>
              <w:jc w:val="both"/>
              <w:rPr>
                <w:rFonts w:ascii="Times New Roman" w:hAnsi="Times New Roman"/>
                <w:sz w:val="24"/>
                <w:szCs w:val="24"/>
                <w:lang w:eastAsia="ru-RU"/>
              </w:rPr>
            </w:pPr>
          </w:p>
        </w:tc>
        <w:tc>
          <w:tcPr>
            <w:tcW w:w="1701"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r>
      <w:tr w:rsidR="002C105F" w:rsidRPr="00DF7605" w:rsidTr="00550A34">
        <w:tc>
          <w:tcPr>
            <w:tcW w:w="426"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5270" w:type="dxa"/>
            <w:gridSpan w:val="2"/>
          </w:tcPr>
          <w:p w:rsidR="002C105F" w:rsidRPr="00ED3ED5" w:rsidRDefault="002C105F" w:rsidP="00550A34">
            <w:pPr>
              <w:spacing w:after="0" w:line="240" w:lineRule="auto"/>
              <w:jc w:val="both"/>
              <w:rPr>
                <w:rFonts w:ascii="Times New Roman" w:hAnsi="Times New Roman"/>
                <w:sz w:val="24"/>
                <w:szCs w:val="24"/>
                <w:lang w:eastAsia="ru-RU"/>
              </w:rPr>
            </w:pPr>
          </w:p>
        </w:tc>
        <w:tc>
          <w:tcPr>
            <w:tcW w:w="1701"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r>
      <w:tr w:rsidR="002C105F" w:rsidRPr="00DF7605" w:rsidTr="00550A34">
        <w:trPr>
          <w:cantSplit/>
        </w:trPr>
        <w:tc>
          <w:tcPr>
            <w:tcW w:w="2805" w:type="dxa"/>
            <w:gridSpan w:val="2"/>
          </w:tcPr>
          <w:p w:rsidR="002C105F" w:rsidRPr="00ED3ED5" w:rsidRDefault="002C105F" w:rsidP="00550A34">
            <w:pPr>
              <w:spacing w:after="0" w:line="240" w:lineRule="auto"/>
              <w:rPr>
                <w:rFonts w:ascii="Times New Roman" w:hAnsi="Times New Roman"/>
                <w:b/>
                <w:sz w:val="24"/>
                <w:szCs w:val="24"/>
                <w:lang w:eastAsia="ru-RU"/>
              </w:rPr>
            </w:pPr>
            <w:r w:rsidRPr="00ED3ED5">
              <w:rPr>
                <w:rFonts w:ascii="Times New Roman" w:hAnsi="Times New Roman"/>
                <w:b/>
                <w:sz w:val="24"/>
                <w:szCs w:val="24"/>
                <w:lang w:eastAsia="ru-RU"/>
              </w:rPr>
              <w:t xml:space="preserve">Общая стоимость  </w:t>
            </w:r>
          </w:p>
        </w:tc>
        <w:tc>
          <w:tcPr>
            <w:tcW w:w="7455" w:type="dxa"/>
            <w:gridSpan w:val="4"/>
          </w:tcPr>
          <w:p w:rsidR="002C105F" w:rsidRPr="00ED3ED5" w:rsidRDefault="002C105F" w:rsidP="00550A34">
            <w:pPr>
              <w:spacing w:after="0" w:line="240" w:lineRule="auto"/>
              <w:jc w:val="center"/>
              <w:rPr>
                <w:rFonts w:ascii="Times New Roman" w:hAnsi="Times New Roman"/>
                <w:b/>
                <w:sz w:val="24"/>
                <w:szCs w:val="24"/>
                <w:lang w:eastAsia="ru-RU"/>
              </w:rPr>
            </w:pPr>
          </w:p>
        </w:tc>
      </w:tr>
    </w:tbl>
    <w:p w:rsidR="002C105F" w:rsidRPr="009654D0" w:rsidRDefault="002C105F" w:rsidP="002C105F">
      <w:pPr>
        <w:spacing w:after="0" w:line="240" w:lineRule="auto"/>
        <w:ind w:firstLine="567"/>
        <w:jc w:val="both"/>
        <w:rPr>
          <w:rFonts w:ascii="Times New Roman" w:eastAsia="Times New Roman" w:hAnsi="Times New Roman"/>
          <w:color w:val="FF0000"/>
          <w:sz w:val="28"/>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2C105F" w:rsidRPr="009654D0" w:rsidRDefault="002C105F" w:rsidP="002C105F">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(подпись, М.П.)</w:t>
      </w: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(фамилия, имя, отчество подписавшего, должность)</w:t>
      </w:r>
    </w:p>
    <w:p w:rsidR="002C105F" w:rsidRPr="009654D0" w:rsidRDefault="002C105F" w:rsidP="002C105F">
      <w:pPr>
        <w:spacing w:after="0" w:line="240" w:lineRule="auto"/>
        <w:jc w:val="both"/>
        <w:rPr>
          <w:rFonts w:ascii="Times New Roman" w:eastAsia="Times New Roman" w:hAnsi="Times New Roman"/>
          <w:bCs/>
          <w:sz w:val="24"/>
          <w:szCs w:val="24"/>
          <w:lang w:eastAsia="ru-RU"/>
        </w:rPr>
      </w:pPr>
    </w:p>
    <w:p w:rsidR="002C105F" w:rsidRPr="009654D0" w:rsidRDefault="002C105F" w:rsidP="002C105F">
      <w:pPr>
        <w:spacing w:after="0" w:line="240" w:lineRule="auto"/>
        <w:jc w:val="both"/>
        <w:rPr>
          <w:rFonts w:ascii="Times New Roman" w:eastAsia="Times New Roman" w:hAnsi="Times New Roman"/>
          <w:bCs/>
          <w:sz w:val="24"/>
          <w:szCs w:val="24"/>
          <w:lang w:eastAsia="ru-RU"/>
        </w:rPr>
      </w:pPr>
    </w:p>
    <w:p w:rsidR="002C105F" w:rsidRPr="009654D0" w:rsidRDefault="002C105F" w:rsidP="002C105F">
      <w:pPr>
        <w:tabs>
          <w:tab w:val="left" w:pos="6780"/>
        </w:tabs>
        <w:spacing w:after="0" w:line="240" w:lineRule="auto"/>
        <w:jc w:val="both"/>
        <w:rPr>
          <w:rFonts w:ascii="Times New Roman" w:eastAsia="Times New Roman" w:hAnsi="Times New Roman"/>
          <w:bCs/>
          <w:sz w:val="24"/>
          <w:szCs w:val="24"/>
          <w:lang w:eastAsia="ru-RU"/>
        </w:rPr>
        <w:sectPr w:rsidR="002C105F" w:rsidRPr="009654D0" w:rsidSect="00550A34">
          <w:headerReference w:type="default" r:id="rId18"/>
          <w:footerReference w:type="default" r:id="rId19"/>
          <w:pgSz w:w="11907" w:h="16840" w:code="9"/>
          <w:pgMar w:top="567" w:right="567" w:bottom="567" w:left="1134" w:header="720" w:footer="720" w:gutter="0"/>
          <w:cols w:space="720"/>
        </w:sectPr>
      </w:pPr>
    </w:p>
    <w:p w:rsidR="002C105F" w:rsidRPr="009654D0" w:rsidRDefault="002C105F" w:rsidP="002C105F">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- 3.</w:t>
      </w:r>
    </w:p>
    <w:p w:rsidR="002C105F" w:rsidRPr="009654D0" w:rsidRDefault="002C105F" w:rsidP="002C105F">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60" w:name="_Ref503354062"/>
      <w:r w:rsidRPr="009654D0">
        <w:rPr>
          <w:rFonts w:ascii="Times New Roman" w:eastAsia="Times New Roman" w:hAnsi="Times New Roman"/>
          <w:b/>
          <w:bCs/>
          <w:sz w:val="24"/>
          <w:szCs w:val="24"/>
          <w:lang w:eastAsia="ru-RU"/>
        </w:rPr>
        <w:t xml:space="preserve">Анкета </w:t>
      </w:r>
      <w:bookmarkEnd w:id="60"/>
      <w:r w:rsidRPr="009654D0">
        <w:rPr>
          <w:rFonts w:ascii="Times New Roman" w:eastAsia="Times New Roman" w:hAnsi="Times New Roman"/>
          <w:b/>
          <w:bCs/>
          <w:sz w:val="24"/>
          <w:szCs w:val="24"/>
          <w:lang w:eastAsia="ru-RU"/>
        </w:rPr>
        <w:t>участника конкурса</w:t>
      </w:r>
    </w:p>
    <w:p w:rsidR="002C105F" w:rsidRPr="009654D0" w:rsidRDefault="002C105F" w:rsidP="002C105F">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2C105F" w:rsidRPr="002F03C0" w:rsidTr="00407253">
        <w:trPr>
          <w:trHeight w:val="240"/>
          <w:tblHeader/>
        </w:trPr>
        <w:tc>
          <w:tcPr>
            <w:tcW w:w="567" w:type="dxa"/>
          </w:tcPr>
          <w:p w:rsidR="002C105F" w:rsidRPr="009654D0" w:rsidRDefault="002C105F" w:rsidP="00550A34">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2C105F" w:rsidRPr="009654D0" w:rsidRDefault="002C105F" w:rsidP="00550A34">
            <w:pPr>
              <w:spacing w:after="60" w:line="220" w:lineRule="exact"/>
              <w:jc w:val="center"/>
              <w:rPr>
                <w:rFonts w:ascii="Times New Roman" w:eastAsia="Times New Roman" w:hAnsi="Times New Roman"/>
                <w:i/>
                <w:sz w:val="24"/>
                <w:szCs w:val="24"/>
                <w:lang w:eastAsia="ru-RU"/>
              </w:rPr>
            </w:pPr>
          </w:p>
          <w:p w:rsidR="002C105F" w:rsidRPr="009654D0" w:rsidRDefault="002C105F" w:rsidP="00550A34">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5116" w:type="dxa"/>
          </w:tcPr>
          <w:p w:rsidR="002C105F" w:rsidRPr="009654D0" w:rsidRDefault="002C105F" w:rsidP="00550A34">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Pr>
                <w:rFonts w:ascii="Times New Roman" w:eastAsia="Times New Roman" w:hAnsi="Times New Roman"/>
                <w:i/>
                <w:sz w:val="24"/>
                <w:szCs w:val="24"/>
                <w:lang w:eastAsia="ru-RU"/>
              </w:rPr>
              <w:t xml:space="preserve"> (заполняются участником</w:t>
            </w:r>
            <w:r w:rsidRPr="009654D0">
              <w:rPr>
                <w:rFonts w:ascii="Times New Roman" w:eastAsia="Times New Roman" w:hAnsi="Times New Roman"/>
                <w:i/>
                <w:sz w:val="24"/>
                <w:szCs w:val="24"/>
                <w:lang w:eastAsia="ru-RU"/>
              </w:rPr>
              <w:t xml:space="preserve"> конкурса)</w:t>
            </w:r>
          </w:p>
        </w:tc>
      </w:tr>
      <w:tr w:rsidR="002C105F" w:rsidRPr="002F03C0" w:rsidTr="00407253">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752B74">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Фирменное наименование участника конкурса</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r w:rsidR="002C105F" w:rsidRPr="002F03C0" w:rsidTr="00407253">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r w:rsidR="002C105F" w:rsidRPr="002F03C0" w:rsidTr="00407253">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2C105F" w:rsidRPr="002F03C0" w:rsidRDefault="002C105F" w:rsidP="00550A34">
            <w:pPr>
              <w:spacing w:after="60" w:line="220" w:lineRule="exact"/>
              <w:rPr>
                <w:rFonts w:ascii="Times New Roman" w:eastAsia="Times New Roman" w:hAnsi="Times New Roman"/>
                <w:sz w:val="24"/>
                <w:szCs w:val="24"/>
                <w:highlight w:val="lightGray"/>
                <w:lang w:eastAsia="ru-RU"/>
              </w:rPr>
            </w:pPr>
          </w:p>
        </w:tc>
      </w:tr>
      <w:tr w:rsidR="002C105F" w:rsidRPr="002F03C0" w:rsidTr="00407253">
        <w:trPr>
          <w:trHeight w:val="475"/>
        </w:trPr>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r w:rsidR="002C105F" w:rsidRPr="002F03C0" w:rsidTr="00407253">
        <w:trPr>
          <w:trHeight w:val="318"/>
        </w:trPr>
        <w:tc>
          <w:tcPr>
            <w:tcW w:w="567" w:type="dxa"/>
          </w:tcPr>
          <w:p w:rsidR="002C105F" w:rsidRPr="009654D0" w:rsidRDefault="002C105F" w:rsidP="00550A34">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r w:rsidR="002C105F" w:rsidRPr="002F03C0" w:rsidTr="00407253">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r w:rsidR="002C105F" w:rsidRPr="002F03C0" w:rsidTr="00407253">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r w:rsidR="002C105F" w:rsidRPr="002F03C0" w:rsidTr="00407253">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34A5E">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Наличие документов, подтверждающих соотв</w:t>
            </w:r>
            <w:r>
              <w:rPr>
                <w:rFonts w:ascii="Times New Roman" w:eastAsia="Times New Roman" w:hAnsi="Times New Roman"/>
                <w:sz w:val="24"/>
                <w:szCs w:val="24"/>
                <w:lang w:eastAsia="ru-RU"/>
              </w:rPr>
              <w:t xml:space="preserve">етствие </w:t>
            </w:r>
            <w:r w:rsidRPr="00244028">
              <w:rPr>
                <w:rFonts w:ascii="Times New Roman" w:eastAsia="Times New Roman" w:hAnsi="Times New Roman"/>
                <w:sz w:val="24"/>
                <w:szCs w:val="24"/>
                <w:lang w:eastAsia="ru-RU"/>
              </w:rPr>
              <w:t xml:space="preserve">работ (услуг), </w:t>
            </w:r>
            <w:r w:rsidRPr="009654D0">
              <w:rPr>
                <w:rFonts w:ascii="Times New Roman" w:eastAsia="Times New Roman" w:hAnsi="Times New Roman"/>
                <w:sz w:val="24"/>
                <w:szCs w:val="24"/>
                <w:lang w:eastAsia="ru-RU"/>
              </w:rPr>
              <w:t>предусмотренных предметом конкурса требованиям законодате</w:t>
            </w:r>
            <w:r>
              <w:rPr>
                <w:rFonts w:ascii="Times New Roman" w:eastAsia="Times New Roman" w:hAnsi="Times New Roman"/>
                <w:sz w:val="24"/>
                <w:szCs w:val="24"/>
                <w:lang w:eastAsia="ru-RU"/>
              </w:rPr>
              <w:t xml:space="preserve">льства, если законодательством </w:t>
            </w:r>
            <w:r w:rsidRPr="009654D0">
              <w:rPr>
                <w:rFonts w:ascii="Times New Roman" w:eastAsia="Times New Roman" w:hAnsi="Times New Roman"/>
                <w:sz w:val="24"/>
                <w:szCs w:val="24"/>
                <w:lang w:eastAsia="ru-RU"/>
              </w:rPr>
              <w:t xml:space="preserve">установлены требования к таким работам (услугам) (лицензии, сертификаты) </w:t>
            </w: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2C105F" w:rsidRPr="002F03C0" w:rsidTr="00407253">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3C1D2E" w:rsidP="003C1D2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Задолженность</w:t>
            </w:r>
            <w:r w:rsidR="002C105F" w:rsidRPr="009654D0">
              <w:rPr>
                <w:rFonts w:ascii="Times New Roman" w:eastAsia="Times New Roman" w:hAnsi="Times New Roman"/>
                <w:sz w:val="24"/>
                <w:szCs w:val="24"/>
                <w:lang w:eastAsia="ru-RU"/>
              </w:rPr>
              <w:t xml:space="preserve"> по </w:t>
            </w:r>
            <w:r>
              <w:rPr>
                <w:rFonts w:ascii="Times New Roman" w:eastAsia="Times New Roman" w:hAnsi="Times New Roman"/>
                <w:sz w:val="24"/>
                <w:szCs w:val="24"/>
                <w:lang w:eastAsia="ru-RU"/>
              </w:rPr>
              <w:t>уплате налогов, сборов</w:t>
            </w:r>
            <w:r w:rsidR="002C105F" w:rsidRPr="009654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 иных</w:t>
            </w:r>
            <w:r w:rsidR="002C105F" w:rsidRPr="009654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обязательных платежей</w:t>
            </w:r>
            <w:r w:rsidR="002C105F" w:rsidRPr="009654D0">
              <w:rPr>
                <w:rFonts w:ascii="Times New Roman" w:eastAsia="Times New Roman" w:hAnsi="Times New Roman"/>
                <w:sz w:val="24"/>
                <w:szCs w:val="24"/>
                <w:lang w:eastAsia="ru-RU"/>
              </w:rPr>
              <w:t xml:space="preserve"> в бюд</w:t>
            </w:r>
            <w:r w:rsidR="002C105F">
              <w:rPr>
                <w:rFonts w:ascii="Times New Roman" w:eastAsia="Times New Roman" w:hAnsi="Times New Roman"/>
                <w:sz w:val="24"/>
                <w:szCs w:val="24"/>
                <w:lang w:eastAsia="ru-RU"/>
              </w:rPr>
              <w:t xml:space="preserve">жеты всех уровней </w:t>
            </w:r>
            <w:r w:rsidR="002C105F" w:rsidRPr="009654D0">
              <w:rPr>
                <w:rFonts w:ascii="Times New Roman" w:eastAsia="Times New Roman" w:hAnsi="Times New Roman"/>
                <w:sz w:val="24"/>
                <w:szCs w:val="24"/>
                <w:lang w:eastAsia="ru-RU"/>
              </w:rPr>
              <w:t xml:space="preserve">за </w:t>
            </w:r>
            <w:r>
              <w:rPr>
                <w:rFonts w:ascii="Times New Roman" w:eastAsia="Times New Roman" w:hAnsi="Times New Roman"/>
                <w:sz w:val="24"/>
                <w:szCs w:val="24"/>
                <w:lang w:eastAsia="ru-RU"/>
              </w:rPr>
              <w:t>последний завершенный отчетный период</w:t>
            </w: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2C105F" w:rsidRPr="002F03C0" w:rsidTr="00407253">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2C105F" w:rsidRPr="002F03C0" w:rsidTr="00407253">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ликвидации и</w:t>
            </w:r>
            <w:r w:rsidRPr="009654D0">
              <w:rPr>
                <w:rFonts w:ascii="Times New Roman" w:eastAsia="Times New Roman" w:hAnsi="Times New Roman"/>
                <w:sz w:val="24"/>
                <w:szCs w:val="24"/>
                <w:lang w:eastAsia="ru-RU"/>
              </w:rPr>
              <w:t xml:space="preserve"> </w:t>
            </w:r>
            <w:r w:rsidR="00F57F33">
              <w:rPr>
                <w:rFonts w:ascii="Times New Roman" w:eastAsia="Times New Roman" w:hAnsi="Times New Roman"/>
                <w:sz w:val="24"/>
                <w:szCs w:val="24"/>
                <w:lang w:eastAsia="ru-RU"/>
              </w:rPr>
              <w:t xml:space="preserve">(или) </w:t>
            </w:r>
            <w:r w:rsidRPr="009654D0">
              <w:rPr>
                <w:rFonts w:ascii="Times New Roman" w:eastAsia="Times New Roman" w:hAnsi="Times New Roman"/>
                <w:sz w:val="24"/>
                <w:szCs w:val="24"/>
                <w:lang w:eastAsia="ru-RU"/>
              </w:rPr>
              <w:t>процедуры банкротства</w:t>
            </w:r>
          </w:p>
        </w:tc>
        <w:tc>
          <w:tcPr>
            <w:tcW w:w="5116" w:type="dxa"/>
          </w:tcPr>
          <w:p w:rsidR="002C105F" w:rsidRPr="009654D0" w:rsidRDefault="002C105F" w:rsidP="00550A34">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2C105F" w:rsidRPr="002F03C0" w:rsidTr="00407253">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2C105F" w:rsidRPr="002F03C0" w:rsidTr="00407253">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Включение сведений в </w:t>
            </w:r>
            <w:r w:rsidR="00F57F33">
              <w:rPr>
                <w:rFonts w:ascii="Times New Roman" w:eastAsia="Times New Roman" w:hAnsi="Times New Roman"/>
                <w:sz w:val="24"/>
                <w:szCs w:val="24"/>
                <w:lang w:eastAsia="ru-RU"/>
              </w:rPr>
              <w:t xml:space="preserve">национальные </w:t>
            </w:r>
            <w:r w:rsidRPr="009654D0">
              <w:rPr>
                <w:rFonts w:ascii="Times New Roman" w:eastAsia="Times New Roman" w:hAnsi="Times New Roman"/>
                <w:sz w:val="24"/>
                <w:szCs w:val="24"/>
                <w:lang w:eastAsia="ru-RU"/>
              </w:rPr>
              <w:t>реестр</w:t>
            </w:r>
            <w:r w:rsidR="00F57F33">
              <w:rPr>
                <w:rFonts w:ascii="Times New Roman" w:eastAsia="Times New Roman" w:hAnsi="Times New Roman"/>
                <w:sz w:val="24"/>
                <w:szCs w:val="24"/>
                <w:lang w:eastAsia="ru-RU"/>
              </w:rPr>
              <w:t>ы</w:t>
            </w:r>
            <w:r w:rsidRPr="009654D0">
              <w:rPr>
                <w:rFonts w:ascii="Times New Roman" w:eastAsia="Times New Roman" w:hAnsi="Times New Roman"/>
                <w:sz w:val="24"/>
                <w:szCs w:val="24"/>
                <w:lang w:eastAsia="ru-RU"/>
              </w:rPr>
              <w:t xml:space="preserve"> недобросовестных поставщиков</w:t>
            </w: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2C105F" w:rsidRPr="002F03C0" w:rsidTr="00407253">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496E0A">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Опыт работы в качестве исполнителя услуг, пр</w:t>
            </w:r>
            <w:r w:rsidR="00496E0A">
              <w:rPr>
                <w:rFonts w:ascii="Times New Roman" w:eastAsia="Times New Roman" w:hAnsi="Times New Roman"/>
                <w:sz w:val="24"/>
                <w:szCs w:val="24"/>
                <w:lang w:eastAsia="ru-RU"/>
              </w:rPr>
              <w:t>едусмотренных предметом Договора</w:t>
            </w:r>
          </w:p>
        </w:tc>
        <w:tc>
          <w:tcPr>
            <w:tcW w:w="5116" w:type="dxa"/>
          </w:tcPr>
          <w:p w:rsidR="002C105F" w:rsidRPr="009654D0" w:rsidRDefault="00496E0A" w:rsidP="00550A34">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полных</w:t>
            </w:r>
            <w:proofErr w:type="gramEnd"/>
            <w:r>
              <w:rPr>
                <w:rFonts w:ascii="Times New Roman" w:eastAsia="Times New Roman" w:hAnsi="Times New Roman"/>
                <w:sz w:val="24"/>
                <w:szCs w:val="24"/>
                <w:lang w:eastAsia="ru-RU"/>
              </w:rPr>
              <w:t xml:space="preserve"> лет)</w:t>
            </w:r>
          </w:p>
        </w:tc>
      </w:tr>
      <w:tr w:rsidR="002C105F" w:rsidRPr="002F03C0" w:rsidTr="00407253">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407253" w:rsidP="00550A3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 контактных телефонов</w:t>
            </w:r>
            <w:r w:rsidR="002C105F" w:rsidRPr="009654D0">
              <w:rPr>
                <w:rFonts w:ascii="Times New Roman" w:eastAsia="Times New Roman" w:hAnsi="Times New Roman"/>
                <w:sz w:val="24"/>
                <w:szCs w:val="24"/>
                <w:lang w:eastAsia="ru-RU"/>
              </w:rPr>
              <w:t>, факс</w:t>
            </w:r>
            <w:r>
              <w:rPr>
                <w:rFonts w:ascii="Times New Roman" w:eastAsia="Times New Roman" w:hAnsi="Times New Roman"/>
                <w:sz w:val="24"/>
                <w:szCs w:val="24"/>
                <w:lang w:eastAsia="ru-RU"/>
              </w:rPr>
              <w:t>ов</w:t>
            </w:r>
            <w:r w:rsidR="002C105F" w:rsidRPr="009654D0">
              <w:rPr>
                <w:rFonts w:ascii="Times New Roman" w:eastAsia="Times New Roman" w:hAnsi="Times New Roman"/>
                <w:sz w:val="24"/>
                <w:szCs w:val="24"/>
                <w:lang w:eastAsia="ru-RU"/>
              </w:rPr>
              <w:t xml:space="preserve"> </w:t>
            </w:r>
          </w:p>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p>
        </w:tc>
      </w:tr>
      <w:tr w:rsidR="002C105F" w:rsidRPr="002F03C0" w:rsidTr="00407253">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bl>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2C105F" w:rsidRPr="009654D0" w:rsidRDefault="002C105F" w:rsidP="002C105F">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 подтверждение финансовой устойчивости, а также отсутствия </w:t>
      </w:r>
      <w:r w:rsidR="00F52E88">
        <w:rPr>
          <w:rFonts w:ascii="Times New Roman" w:eastAsia="Times New Roman" w:hAnsi="Times New Roman"/>
          <w:sz w:val="24"/>
          <w:szCs w:val="24"/>
          <w:lang w:eastAsia="ru-RU"/>
        </w:rPr>
        <w:t>задолженности по уплате налогов, сборов</w:t>
      </w:r>
      <w:r w:rsidRPr="009654D0">
        <w:rPr>
          <w:rFonts w:ascii="Times New Roman" w:eastAsia="Times New Roman" w:hAnsi="Times New Roman"/>
          <w:sz w:val="24"/>
          <w:szCs w:val="24"/>
          <w:lang w:eastAsia="ru-RU"/>
        </w:rPr>
        <w:t xml:space="preserve"> и </w:t>
      </w:r>
      <w:r w:rsidR="00F52E88">
        <w:rPr>
          <w:rFonts w:ascii="Times New Roman" w:eastAsia="Times New Roman" w:hAnsi="Times New Roman"/>
          <w:sz w:val="24"/>
          <w:szCs w:val="24"/>
          <w:lang w:eastAsia="ru-RU"/>
        </w:rPr>
        <w:t>иных обязательных платежей</w:t>
      </w:r>
      <w:r w:rsidRPr="009654D0">
        <w:rPr>
          <w:rFonts w:ascii="Times New Roman" w:eastAsia="Times New Roman" w:hAnsi="Times New Roman"/>
          <w:sz w:val="24"/>
          <w:szCs w:val="24"/>
          <w:lang w:eastAsia="ru-RU"/>
        </w:rPr>
        <w:t xml:space="preserve"> в бюджеты любого уровня или государственные </w:t>
      </w:r>
      <w:r w:rsidRPr="009654D0">
        <w:rPr>
          <w:rFonts w:ascii="Times New Roman" w:eastAsia="Times New Roman" w:hAnsi="Times New Roman"/>
          <w:sz w:val="24"/>
          <w:szCs w:val="24"/>
          <w:lang w:eastAsia="ru-RU"/>
        </w:rPr>
        <w:lastRenderedPageBreak/>
        <w:t xml:space="preserve">внебюджетные фонды участником конкурса должны быть представлены документы в соответствии с </w:t>
      </w:r>
      <w:r w:rsidRPr="000C4C55">
        <w:rPr>
          <w:rFonts w:ascii="Times New Roman" w:eastAsia="Times New Roman" w:hAnsi="Times New Roman"/>
          <w:sz w:val="24"/>
          <w:szCs w:val="24"/>
          <w:lang w:eastAsia="ru-RU"/>
        </w:rPr>
        <w:t xml:space="preserve">п. 2 </w:t>
      </w:r>
      <w:r w:rsidRPr="009654D0">
        <w:rPr>
          <w:rFonts w:ascii="Times New Roman" w:eastAsia="Times New Roman" w:hAnsi="Times New Roman"/>
          <w:sz w:val="24"/>
          <w:szCs w:val="24"/>
          <w:lang w:eastAsia="ru-RU"/>
        </w:rPr>
        <w:t>инструкции участникам конкурса.</w:t>
      </w:r>
    </w:p>
    <w:p w:rsidR="002C105F" w:rsidRPr="000C4C55" w:rsidRDefault="002C105F" w:rsidP="002C105F">
      <w:pPr>
        <w:spacing w:after="0" w:line="240" w:lineRule="auto"/>
        <w:ind w:firstLine="709"/>
        <w:contextualSpacing/>
        <w:jc w:val="both"/>
        <w:rPr>
          <w:rFonts w:ascii="Times New Roman" w:eastAsia="Times New Roman" w:hAnsi="Times New Roman"/>
          <w:sz w:val="24"/>
          <w:szCs w:val="24"/>
          <w:lang w:eastAsia="ru-RU"/>
        </w:rPr>
      </w:pPr>
      <w:r w:rsidRPr="000C4C55">
        <w:rPr>
          <w:rFonts w:ascii="Times New Roman" w:eastAsia="Times New Roman" w:hAnsi="Times New Roman"/>
          <w:sz w:val="24"/>
          <w:szCs w:val="24"/>
          <w:lang w:eastAsia="ru-RU"/>
        </w:rPr>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2C105F" w:rsidRPr="009654D0"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2C105F" w:rsidRPr="009654D0" w:rsidRDefault="002C105F" w:rsidP="002C105F">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2C105F" w:rsidRPr="009654D0" w:rsidRDefault="002C105F" w:rsidP="002C105F">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должность)</w:t>
      </w: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C2288B" w:rsidRPr="009654D0" w:rsidRDefault="00C2288B"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Форма – 4.</w:t>
      </w:r>
    </w:p>
    <w:p w:rsidR="002C105F" w:rsidRPr="009654D0" w:rsidRDefault="002C105F" w:rsidP="002C105F">
      <w:pPr>
        <w:spacing w:after="0" w:line="240" w:lineRule="auto"/>
        <w:jc w:val="both"/>
        <w:rPr>
          <w:rFonts w:ascii="Times New Roman" w:eastAsia="Times New Roman" w:hAnsi="Times New Roman"/>
          <w:sz w:val="28"/>
          <w:szCs w:val="29"/>
          <w:lang w:eastAsia="ru-RU"/>
        </w:rPr>
      </w:pPr>
    </w:p>
    <w:p w:rsidR="002C105F" w:rsidRPr="009654D0" w:rsidRDefault="002C105F" w:rsidP="002C105F">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2C105F" w:rsidRPr="009654D0" w:rsidRDefault="002C105F" w:rsidP="002C105F">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2C105F" w:rsidRPr="009654D0" w:rsidRDefault="002C105F" w:rsidP="002C105F">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2C105F" w:rsidRPr="009654D0" w:rsidRDefault="002C105F" w:rsidP="002C105F">
      <w:pPr>
        <w:spacing w:after="0" w:line="240" w:lineRule="auto"/>
        <w:ind w:left="4944" w:firstLine="709"/>
        <w:rPr>
          <w:rFonts w:ascii="Times New Roman" w:eastAsia="Times New Roman" w:hAnsi="Times New Roman"/>
          <w:b/>
          <w:sz w:val="24"/>
          <w:szCs w:val="24"/>
          <w:lang w:eastAsia="ru-RU"/>
        </w:rPr>
      </w:pPr>
    </w:p>
    <w:p w:rsidR="002C105F" w:rsidRPr="009654D0" w:rsidRDefault="00BC4DF9" w:rsidP="002C105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Предложение о функциональных и </w:t>
      </w:r>
      <w:r w:rsidR="002C105F" w:rsidRPr="009654D0">
        <w:rPr>
          <w:rFonts w:ascii="Times New Roman" w:eastAsia="Times New Roman" w:hAnsi="Times New Roman"/>
          <w:b/>
          <w:sz w:val="24"/>
          <w:szCs w:val="24"/>
          <w:lang w:eastAsia="ru-RU"/>
        </w:rPr>
        <w:t xml:space="preserve">качественных </w:t>
      </w:r>
      <w:r w:rsidR="002C105F">
        <w:rPr>
          <w:rFonts w:ascii="Times New Roman" w:eastAsia="Times New Roman" w:hAnsi="Times New Roman"/>
          <w:b/>
          <w:sz w:val="24"/>
          <w:szCs w:val="24"/>
          <w:lang w:eastAsia="ru-RU"/>
        </w:rPr>
        <w:t xml:space="preserve">характеристиках </w:t>
      </w:r>
      <w:r w:rsidR="002C105F" w:rsidRPr="009654D0">
        <w:rPr>
          <w:rFonts w:ascii="Times New Roman" w:eastAsia="Times New Roman" w:hAnsi="Times New Roman"/>
          <w:b/>
          <w:sz w:val="24"/>
          <w:szCs w:val="24"/>
          <w:lang w:eastAsia="ru-RU"/>
        </w:rPr>
        <w:t xml:space="preserve">услуг </w:t>
      </w:r>
    </w:p>
    <w:p w:rsidR="002C105F" w:rsidRPr="009654D0" w:rsidRDefault="002C105F" w:rsidP="002C105F">
      <w:pPr>
        <w:spacing w:after="0" w:line="240" w:lineRule="auto"/>
        <w:jc w:val="both"/>
        <w:rPr>
          <w:rFonts w:ascii="Times New Roman" w:eastAsia="Times New Roman" w:hAnsi="Times New Roman"/>
          <w:sz w:val="24"/>
          <w:szCs w:val="28"/>
          <w:lang w:eastAsia="ru-RU"/>
        </w:rPr>
      </w:pPr>
    </w:p>
    <w:p w:rsidR="002C105F" w:rsidRPr="009654D0" w:rsidRDefault="002C105F" w:rsidP="002C105F">
      <w:pPr>
        <w:spacing w:after="0" w:line="240" w:lineRule="auto"/>
        <w:ind w:right="-92"/>
        <w:rPr>
          <w:rFonts w:ascii="Times New Roman" w:eastAsia="Times New Roman" w:hAnsi="Times New Roman"/>
          <w:i/>
          <w:sz w:val="24"/>
          <w:szCs w:val="24"/>
          <w:lang w:eastAsia="ru-RU"/>
        </w:rPr>
      </w:pPr>
      <w:r w:rsidRPr="009654D0">
        <w:rPr>
          <w:rFonts w:ascii="Times New Roman" w:eastAsia="Times New Roman" w:hAnsi="Times New Roman"/>
          <w:sz w:val="24"/>
          <w:szCs w:val="24"/>
          <w:lang w:eastAsia="ru-RU"/>
        </w:rPr>
        <w:t xml:space="preserve">Участника конкурса _____________ </w:t>
      </w:r>
      <w:r w:rsidRPr="009654D0">
        <w:rPr>
          <w:rFonts w:ascii="Times New Roman" w:eastAsia="Times New Roman" w:hAnsi="Times New Roman"/>
          <w:sz w:val="20"/>
          <w:szCs w:val="20"/>
          <w:lang w:eastAsia="ru-RU"/>
        </w:rPr>
        <w:t>[наименование, Ф.И.О. участника конкурса]</w:t>
      </w:r>
      <w:r w:rsidRPr="009654D0">
        <w:rPr>
          <w:rFonts w:ascii="Times New Roman" w:eastAsia="Times New Roman" w:hAnsi="Times New Roman"/>
          <w:sz w:val="24"/>
          <w:szCs w:val="24"/>
          <w:lang w:eastAsia="ru-RU"/>
        </w:rPr>
        <w:t xml:space="preserve"> _______________</w:t>
      </w:r>
    </w:p>
    <w:p w:rsidR="002C105F" w:rsidRPr="00905306" w:rsidRDefault="002C105F" w:rsidP="00905306">
      <w:pPr>
        <w:pStyle w:val="afc"/>
        <w:numPr>
          <w:ilvl w:val="0"/>
          <w:numId w:val="50"/>
        </w:numPr>
        <w:ind w:left="0" w:firstLine="0"/>
        <w:jc w:val="both"/>
      </w:pPr>
      <w:r w:rsidRPr="00905306">
        <w:t xml:space="preserve">Исполняя наши обязательства и изучив конкурсную документацию </w:t>
      </w:r>
      <w:r w:rsidRPr="00905306">
        <w:rPr>
          <w:color w:val="000000"/>
        </w:rPr>
        <w:t xml:space="preserve">на право </w:t>
      </w:r>
      <w:r w:rsidRPr="00905306">
        <w:t>заключения с Постоянным Комитетом Союзного государства Договора на ________________________________ ___________________________, установленные Заказчиком сроки оказания услуг, в том числе условия и порядок проведения настоящего Конкурса, а также проект Договора, мы</w:t>
      </w:r>
    </w:p>
    <w:p w:rsidR="002C105F" w:rsidRPr="00117557" w:rsidRDefault="002C105F" w:rsidP="002C105F">
      <w:pPr>
        <w:spacing w:after="0" w:line="240" w:lineRule="auto"/>
        <w:rPr>
          <w:rFonts w:ascii="Times New Roman" w:eastAsia="Times New Roman" w:hAnsi="Times New Roman"/>
          <w:sz w:val="24"/>
          <w:szCs w:val="24"/>
          <w:lang w:eastAsia="ru-RU"/>
        </w:rPr>
      </w:pPr>
      <w:r w:rsidRPr="00117557">
        <w:rPr>
          <w:rFonts w:ascii="Times New Roman" w:eastAsia="Times New Roman" w:hAnsi="Times New Roman"/>
          <w:b/>
          <w:sz w:val="24"/>
          <w:szCs w:val="24"/>
          <w:lang w:eastAsia="ru-RU"/>
        </w:rPr>
        <w:t xml:space="preserve"> __________________________________________________________________________________</w:t>
      </w:r>
    </w:p>
    <w:p w:rsidR="002C105F" w:rsidRPr="00117557" w:rsidRDefault="002C105F" w:rsidP="002C105F">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sz w:val="32"/>
          <w:szCs w:val="20"/>
          <w:vertAlign w:val="superscript"/>
          <w:lang w:eastAsia="ru-RU"/>
        </w:rPr>
        <w:t>(наименование, Ф.И.О. участника конкурса)</w:t>
      </w:r>
    </w:p>
    <w:p w:rsidR="002C105F" w:rsidRPr="00117557" w:rsidRDefault="002C105F" w:rsidP="002C105F">
      <w:pPr>
        <w:keepNext/>
        <w:suppressAutoHyphens/>
        <w:spacing w:after="0" w:line="240" w:lineRule="auto"/>
        <w:outlineLvl w:val="0"/>
        <w:rPr>
          <w:rFonts w:ascii="Times New Roman" w:eastAsia="Times New Roman" w:hAnsi="Times New Roman"/>
          <w:b/>
          <w:sz w:val="32"/>
          <w:szCs w:val="20"/>
          <w:lang w:eastAsia="ru-RU"/>
        </w:rPr>
      </w:pPr>
      <w:r w:rsidRPr="00117557">
        <w:rPr>
          <w:rFonts w:ascii="Times New Roman" w:eastAsia="Times New Roman" w:hAnsi="Times New Roman"/>
          <w:sz w:val="24"/>
          <w:szCs w:val="24"/>
          <w:lang w:eastAsia="ru-RU"/>
        </w:rPr>
        <w:t>в лице</w:t>
      </w:r>
      <w:r w:rsidRPr="00117557">
        <w:rPr>
          <w:rFonts w:ascii="Times New Roman" w:eastAsia="Times New Roman" w:hAnsi="Times New Roman"/>
          <w:b/>
          <w:sz w:val="32"/>
          <w:szCs w:val="20"/>
          <w:lang w:eastAsia="ru-RU"/>
        </w:rPr>
        <w:t xml:space="preserve"> ______________________________________________________________</w:t>
      </w:r>
    </w:p>
    <w:p w:rsidR="002C105F" w:rsidRPr="00117557" w:rsidRDefault="002C105F" w:rsidP="002C105F">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b/>
          <w:sz w:val="32"/>
          <w:szCs w:val="20"/>
          <w:vertAlign w:val="superscript"/>
          <w:lang w:eastAsia="ru-RU"/>
        </w:rPr>
        <w:t>(</w:t>
      </w:r>
      <w:r w:rsidRPr="00117557">
        <w:rPr>
          <w:rFonts w:ascii="Times New Roman" w:eastAsia="Times New Roman" w:hAnsi="Times New Roman"/>
          <w:sz w:val="32"/>
          <w:szCs w:val="20"/>
          <w:vertAlign w:val="superscript"/>
          <w:lang w:eastAsia="ru-RU"/>
        </w:rPr>
        <w:t>наименование должности руководителя участника конкурса – юридического лица, его фамилия, имя, отчество (полностью))</w:t>
      </w:r>
    </w:p>
    <w:p w:rsidR="002C105F" w:rsidRPr="00117557" w:rsidRDefault="002C105F" w:rsidP="002C105F">
      <w:pPr>
        <w:keepNext/>
        <w:suppressAutoHyphens/>
        <w:spacing w:after="0" w:line="240" w:lineRule="auto"/>
        <w:outlineLvl w:val="0"/>
        <w:rPr>
          <w:rFonts w:ascii="Times New Roman" w:eastAsia="Times New Roman" w:hAnsi="Times New Roman"/>
          <w:sz w:val="24"/>
          <w:szCs w:val="24"/>
          <w:lang w:eastAsia="ru-RU"/>
        </w:rPr>
      </w:pPr>
      <w:proofErr w:type="gramStart"/>
      <w:r w:rsidRPr="00117557">
        <w:rPr>
          <w:rFonts w:ascii="Times New Roman" w:eastAsia="Times New Roman" w:hAnsi="Times New Roman"/>
          <w:sz w:val="24"/>
          <w:szCs w:val="24"/>
          <w:lang w:eastAsia="ru-RU"/>
        </w:rPr>
        <w:t>уполномоченного</w:t>
      </w:r>
      <w:proofErr w:type="gramEnd"/>
      <w:r w:rsidRPr="00117557">
        <w:rPr>
          <w:rFonts w:ascii="Times New Roman" w:eastAsia="Times New Roman" w:hAnsi="Times New Roman"/>
          <w:sz w:val="24"/>
          <w:szCs w:val="24"/>
          <w:lang w:eastAsia="ru-RU"/>
        </w:rPr>
        <w:t xml:space="preserve"> в случае признания нас победителями конкурса подписать Договор, согласны оказать услуги, предусмотренные конкурсом, имеющие следующие</w:t>
      </w:r>
      <w:r w:rsidRPr="00117557">
        <w:rPr>
          <w:rFonts w:ascii="Times New Roman" w:eastAsia="Times New Roman" w:hAnsi="Times New Roman"/>
          <w:b/>
          <w:sz w:val="24"/>
          <w:szCs w:val="24"/>
          <w:lang w:eastAsia="ru-RU"/>
        </w:rPr>
        <w:t xml:space="preserve"> </w:t>
      </w:r>
      <w:r w:rsidR="00947CA3">
        <w:rPr>
          <w:rFonts w:ascii="Times New Roman" w:eastAsia="Times New Roman" w:hAnsi="Times New Roman"/>
          <w:sz w:val="24"/>
          <w:szCs w:val="24"/>
          <w:lang w:eastAsia="ru-RU"/>
        </w:rPr>
        <w:t>качественные</w:t>
      </w:r>
      <w:r w:rsidRPr="00117557">
        <w:rPr>
          <w:rFonts w:ascii="Times New Roman" w:eastAsia="Times New Roman" w:hAnsi="Times New Roman"/>
          <w:sz w:val="24"/>
          <w:szCs w:val="24"/>
          <w:lang w:eastAsia="ru-RU"/>
        </w:rPr>
        <w:t xml:space="preserve"> </w:t>
      </w:r>
      <w:r w:rsidR="00947CA3">
        <w:rPr>
          <w:rFonts w:ascii="Times New Roman" w:eastAsia="Times New Roman" w:hAnsi="Times New Roman"/>
          <w:sz w:val="24"/>
          <w:szCs w:val="24"/>
          <w:lang w:eastAsia="ru-RU"/>
        </w:rPr>
        <w:t xml:space="preserve">и </w:t>
      </w:r>
      <w:r w:rsidR="00947CA3">
        <w:rPr>
          <w:rFonts w:ascii="Times New Roman" w:eastAsia="Times New Roman" w:hAnsi="Times New Roman"/>
          <w:sz w:val="24"/>
          <w:szCs w:val="24"/>
          <w:lang w:eastAsia="ru-RU"/>
        </w:rPr>
        <w:lastRenderedPageBreak/>
        <w:t xml:space="preserve">количественные </w:t>
      </w:r>
      <w:r w:rsidRPr="00117557">
        <w:rPr>
          <w:rFonts w:ascii="Times New Roman" w:eastAsia="Times New Roman" w:hAnsi="Times New Roman"/>
          <w:sz w:val="24"/>
          <w:szCs w:val="24"/>
          <w:lang w:eastAsia="ru-RU"/>
        </w:rPr>
        <w:t>характеристики</w:t>
      </w:r>
      <w:r w:rsidR="00947CA3">
        <w:rPr>
          <w:rFonts w:ascii="Times New Roman" w:eastAsia="Times New Roman" w:hAnsi="Times New Roman"/>
          <w:sz w:val="24"/>
          <w:szCs w:val="24"/>
          <w:lang w:eastAsia="ru-RU"/>
        </w:rPr>
        <w:t xml:space="preserve"> в соответствии с техническим заданием конкурсной документации и по цене:__________________________________________.</w:t>
      </w:r>
      <w:r w:rsidRPr="00117557">
        <w:rPr>
          <w:rFonts w:ascii="Times New Roman" w:eastAsia="Times New Roman" w:hAnsi="Times New Roman"/>
          <w:sz w:val="24"/>
          <w:szCs w:val="24"/>
          <w:lang w:eastAsia="ru-RU"/>
        </w:rPr>
        <w:t xml:space="preserve"> </w:t>
      </w:r>
    </w:p>
    <w:p w:rsidR="00110167" w:rsidRDefault="002C105F" w:rsidP="002C105F">
      <w:pPr>
        <w:keepNext/>
        <w:suppressAutoHyphens/>
        <w:spacing w:after="0" w:line="240" w:lineRule="auto"/>
        <w:outlineLvl w:val="0"/>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1.</w:t>
      </w:r>
      <w:r w:rsidR="00110167">
        <w:rPr>
          <w:rFonts w:ascii="Times New Roman" w:eastAsia="Times New Roman" w:hAnsi="Times New Roman"/>
          <w:sz w:val="24"/>
          <w:szCs w:val="24"/>
          <w:lang w:eastAsia="ru-RU"/>
        </w:rPr>
        <w:t>1.Стоимостные показатели услуг</w:t>
      </w:r>
    </w:p>
    <w:p w:rsidR="002C105F" w:rsidRPr="00117557" w:rsidRDefault="00110167" w:rsidP="00110167">
      <w:pPr>
        <w:keepNext/>
        <w:suppressAutoHyphens/>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C105F" w:rsidRPr="00117557">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Качество услуг</w:t>
      </w:r>
      <w:r w:rsidR="002C105F" w:rsidRPr="00117557">
        <w:rPr>
          <w:rFonts w:ascii="Times New Roman" w:eastAsia="Times New Roman" w:hAnsi="Times New Roman"/>
          <w:sz w:val="24"/>
          <w:szCs w:val="24"/>
          <w:lang w:eastAsia="ru-RU"/>
        </w:rPr>
        <w:t>____________________</w:t>
      </w:r>
      <w:r w:rsidR="002C105F" w:rsidRPr="0011755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указываются предложения участника конкурса</w:t>
      </w:r>
      <w:r w:rsidR="002C105F" w:rsidRPr="00117557">
        <w:rPr>
          <w:rFonts w:ascii="Times New Roman" w:eastAsia="Times New Roman" w:hAnsi="Times New Roman"/>
          <w:sz w:val="24"/>
          <w:szCs w:val="24"/>
          <w:lang w:eastAsia="ru-RU"/>
        </w:rPr>
        <w:t>___</w:t>
      </w:r>
      <w:r w:rsidR="00C648F8">
        <w:rPr>
          <w:rFonts w:ascii="Times New Roman" w:eastAsia="Times New Roman" w:hAnsi="Times New Roman"/>
          <w:sz w:val="24"/>
          <w:szCs w:val="24"/>
          <w:lang w:eastAsia="ru-RU"/>
        </w:rPr>
        <w:t>_______________________________</w:t>
      </w:r>
    </w:p>
    <w:p w:rsidR="002C105F" w:rsidRDefault="002F72E8" w:rsidP="002C105F">
      <w:pPr>
        <w:keepNext/>
        <w:suppressAutoHyphens/>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C105F" w:rsidRPr="00117557">
        <w:rPr>
          <w:rFonts w:ascii="Times New Roman" w:eastAsia="Times New Roman" w:hAnsi="Times New Roman"/>
          <w:sz w:val="24"/>
          <w:szCs w:val="24"/>
          <w:lang w:eastAsia="ru-RU"/>
        </w:rPr>
        <w:t xml:space="preserve">3. </w:t>
      </w:r>
      <w:r>
        <w:rPr>
          <w:rFonts w:ascii="Times New Roman" w:eastAsia="Times New Roman" w:hAnsi="Times New Roman"/>
          <w:sz w:val="24"/>
          <w:szCs w:val="24"/>
          <w:lang w:eastAsia="ru-RU"/>
        </w:rPr>
        <w:t>К</w:t>
      </w:r>
      <w:r w:rsidR="00C648F8">
        <w:rPr>
          <w:rFonts w:ascii="Times New Roman" w:eastAsia="Times New Roman" w:hAnsi="Times New Roman"/>
          <w:sz w:val="24"/>
          <w:szCs w:val="24"/>
          <w:lang w:eastAsia="ru-RU"/>
        </w:rPr>
        <w:t>валификация участника конкурса</w:t>
      </w:r>
    </w:p>
    <w:p w:rsidR="00B07CFC" w:rsidRPr="00232648" w:rsidRDefault="002F72E8" w:rsidP="00B07C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1.3.1</w:t>
      </w:r>
      <w:r w:rsidR="00C5053F">
        <w:rPr>
          <w:rFonts w:ascii="Times New Roman" w:eastAsia="Times New Roman" w:hAnsi="Times New Roman"/>
          <w:sz w:val="24"/>
          <w:szCs w:val="24"/>
          <w:lang w:eastAsia="ru-RU"/>
        </w:rPr>
        <w:t>.</w:t>
      </w:r>
      <w:r w:rsidR="00B07CFC" w:rsidRPr="00B07CFC">
        <w:rPr>
          <w:rFonts w:ascii="Times New Roman" w:eastAsia="Times New Roman" w:hAnsi="Times New Roman"/>
          <w:kern w:val="28"/>
          <w:sz w:val="24"/>
          <w:szCs w:val="24"/>
          <w:lang w:eastAsia="ru-RU"/>
        </w:rPr>
        <w:t xml:space="preserve"> </w:t>
      </w:r>
      <w:r w:rsidR="00B07CFC" w:rsidRPr="00232648">
        <w:rPr>
          <w:rFonts w:ascii="Times New Roman" w:eastAsia="Times New Roman" w:hAnsi="Times New Roman"/>
          <w:kern w:val="28"/>
          <w:sz w:val="24"/>
          <w:szCs w:val="24"/>
          <w:lang w:eastAsia="ru-RU"/>
        </w:rPr>
        <w:t xml:space="preserve">Сведения об опыте работы участника конкурса (по </w:t>
      </w:r>
      <w:r w:rsidR="00B07CFC" w:rsidRPr="00232648">
        <w:rPr>
          <w:rFonts w:ascii="Times New Roman" w:eastAsia="Times New Roman" w:hAnsi="Times New Roman"/>
          <w:sz w:val="24"/>
          <w:szCs w:val="24"/>
          <w:lang w:eastAsia="ru-RU"/>
        </w:rPr>
        <w:t>форме 5)</w:t>
      </w:r>
    </w:p>
    <w:p w:rsidR="00B07CFC" w:rsidRPr="00232648" w:rsidRDefault="00B07CFC" w:rsidP="00B07CFC">
      <w:pPr>
        <w:spacing w:after="0" w:line="240" w:lineRule="auto"/>
        <w:rPr>
          <w:rFonts w:ascii="Times New Roman" w:eastAsia="Times New Roman" w:hAnsi="Times New Roman"/>
          <w:sz w:val="24"/>
          <w:szCs w:val="24"/>
          <w:lang w:eastAsia="ru-RU"/>
        </w:rPr>
      </w:pPr>
      <w:r w:rsidRPr="00232648">
        <w:rPr>
          <w:rFonts w:ascii="Times New Roman" w:eastAsia="Times New Roman" w:hAnsi="Times New Roman"/>
          <w:sz w:val="24"/>
          <w:szCs w:val="24"/>
          <w:lang w:eastAsia="ru-RU"/>
        </w:rPr>
        <w:t>1.3.2. Сведения о квалификации персонала участника конкурса, предлагаемого для выполнения работ, оказания услуг, являющихся предметом Договора</w:t>
      </w:r>
      <w:r w:rsidR="00DA4B81">
        <w:rPr>
          <w:rFonts w:ascii="Times New Roman" w:eastAsia="Times New Roman" w:hAnsi="Times New Roman"/>
          <w:sz w:val="24"/>
          <w:szCs w:val="24"/>
          <w:lang w:eastAsia="ru-RU"/>
        </w:rPr>
        <w:t xml:space="preserve"> (по форме 6)</w:t>
      </w:r>
    </w:p>
    <w:p w:rsidR="00B07CFC" w:rsidRPr="00232648" w:rsidRDefault="00B07CFC" w:rsidP="00B07CFC">
      <w:pPr>
        <w:spacing w:after="0" w:line="240" w:lineRule="auto"/>
        <w:rPr>
          <w:rFonts w:ascii="Times New Roman" w:eastAsia="Times New Roman" w:hAnsi="Times New Roman"/>
          <w:sz w:val="24"/>
          <w:szCs w:val="24"/>
          <w:lang w:eastAsia="ru-RU"/>
        </w:rPr>
      </w:pPr>
      <w:r w:rsidRPr="00232648">
        <w:rPr>
          <w:rFonts w:ascii="Times New Roman" w:eastAsia="Times New Roman" w:hAnsi="Times New Roman"/>
          <w:sz w:val="24"/>
          <w:szCs w:val="24"/>
          <w:lang w:eastAsia="ru-RU"/>
        </w:rPr>
        <w:t>1.4. В соответствии с условиями Конкурсной документации представляем на Ваше рассмотрение следующие дополнительные предложения: ____________________________</w:t>
      </w:r>
    </w:p>
    <w:p w:rsidR="00B07CFC" w:rsidRPr="00232648" w:rsidRDefault="00B07CFC" w:rsidP="00B07CFC">
      <w:pPr>
        <w:spacing w:line="264" w:lineRule="auto"/>
        <w:rPr>
          <w:rFonts w:ascii="Times New Roman" w:eastAsia="Times New Roman" w:hAnsi="Times New Roman"/>
          <w:sz w:val="28"/>
          <w:szCs w:val="28"/>
          <w:lang w:eastAsia="ru-RU"/>
        </w:rPr>
      </w:pPr>
      <w:r w:rsidRPr="00232648">
        <w:rPr>
          <w:rFonts w:ascii="Times New Roman" w:eastAsia="Times New Roman" w:hAnsi="Times New Roman"/>
          <w:sz w:val="28"/>
          <w:szCs w:val="28"/>
          <w:lang w:eastAsia="ru-RU"/>
        </w:rPr>
        <w:t>___________________________________________________________________ .</w:t>
      </w:r>
    </w:p>
    <w:p w:rsidR="002C105F" w:rsidRPr="00275926" w:rsidRDefault="002C105F" w:rsidP="00275926">
      <w:pPr>
        <w:pStyle w:val="afc"/>
        <w:numPr>
          <w:ilvl w:val="0"/>
          <w:numId w:val="47"/>
        </w:numPr>
        <w:ind w:left="0" w:firstLine="0"/>
      </w:pPr>
      <w:r w:rsidRPr="00275926">
        <w:t>Мы ознакомлены с материалами Технического задания, влияющими на стоимость оказания услуг по Договору.</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Полное наименование организации 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 организации ____________________________________________________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Фактический адрес организации 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____________________________________________________________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 ___________________________________________________________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руководителя (полностью) 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2C105F" w:rsidRPr="009654D0" w:rsidRDefault="002C105F" w:rsidP="002C105F">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(подпись)</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2C105F" w:rsidRPr="009654D0" w:rsidRDefault="002C105F" w:rsidP="002C105F">
      <w:pPr>
        <w:spacing w:after="0" w:line="240" w:lineRule="auto"/>
        <w:rPr>
          <w:rFonts w:ascii="Times New Roman" w:eastAsia="Times New Roman" w:hAnsi="Times New Roman"/>
          <w:sz w:val="24"/>
          <w:szCs w:val="24"/>
          <w:vertAlign w:val="superscript"/>
          <w:lang w:eastAsia="ru-RU"/>
        </w:rPr>
      </w:pPr>
    </w:p>
    <w:p w:rsidR="002C105F" w:rsidRPr="009654D0" w:rsidRDefault="002C105F" w:rsidP="002C105F">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 xml:space="preserve">   (</w:t>
      </w:r>
      <w:proofErr w:type="gramEnd"/>
      <w:r w:rsidRPr="009654D0">
        <w:rPr>
          <w:rFonts w:ascii="Times New Roman" w:eastAsia="Times New Roman" w:hAnsi="Times New Roman"/>
          <w:i/>
          <w:sz w:val="24"/>
          <w:szCs w:val="24"/>
          <w:vertAlign w:val="superscript"/>
          <w:lang w:eastAsia="ru-RU"/>
        </w:rPr>
        <w:t>подпись)</w:t>
      </w:r>
    </w:p>
    <w:p w:rsidR="002C105F" w:rsidRPr="009654D0" w:rsidRDefault="002C105F" w:rsidP="002C105F">
      <w:pPr>
        <w:spacing w:after="0" w:line="240" w:lineRule="auto"/>
        <w:rPr>
          <w:rFonts w:ascii="Times New Roman" w:eastAsia="Times New Roman" w:hAnsi="Times New Roman"/>
          <w:b/>
          <w:i/>
          <w:sz w:val="24"/>
          <w:szCs w:val="24"/>
          <w:u w:val="single"/>
          <w:lang w:eastAsia="ru-RU"/>
        </w:rPr>
      </w:pPr>
    </w:p>
    <w:p w:rsidR="002C105F" w:rsidRPr="009654D0" w:rsidRDefault="002C105F" w:rsidP="002C105F">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2C105F" w:rsidRPr="009654D0" w:rsidRDefault="002C105F" w:rsidP="002C105F">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2C105F" w:rsidRPr="009654D0" w:rsidRDefault="002C105F" w:rsidP="002C105F">
      <w:pPr>
        <w:spacing w:after="0" w:line="240" w:lineRule="auto"/>
        <w:jc w:val="both"/>
        <w:rPr>
          <w:rFonts w:ascii="Times New Roman" w:eastAsia="Times New Roman" w:hAnsi="Times New Roman"/>
          <w:sz w:val="29"/>
          <w:szCs w:val="29"/>
          <w:lang w:eastAsia="ru-RU"/>
        </w:rPr>
      </w:pPr>
    </w:p>
    <w:p w:rsidR="002C105F" w:rsidRPr="009654D0" w:rsidRDefault="002C105F" w:rsidP="002C105F">
      <w:pPr>
        <w:spacing w:after="0" w:line="240" w:lineRule="auto"/>
        <w:ind w:firstLine="709"/>
        <w:rPr>
          <w:rFonts w:ascii="Times New Roman" w:eastAsia="Times New Roman" w:hAnsi="Times New Roman"/>
          <w:sz w:val="24"/>
          <w:szCs w:val="24"/>
          <w:lang w:eastAsia="ru-RU"/>
        </w:rPr>
      </w:pPr>
    </w:p>
    <w:p w:rsidR="002C105F" w:rsidRPr="009654D0" w:rsidRDefault="002C105F" w:rsidP="002C105F">
      <w:pPr>
        <w:spacing w:after="0" w:line="240" w:lineRule="auto"/>
        <w:ind w:firstLine="709"/>
        <w:rPr>
          <w:rFonts w:ascii="Times New Roman" w:eastAsia="Times New Roman" w:hAnsi="Times New Roman"/>
          <w:sz w:val="24"/>
          <w:szCs w:val="24"/>
          <w:lang w:eastAsia="ru-RU"/>
        </w:rPr>
      </w:pPr>
    </w:p>
    <w:p w:rsidR="002C105F" w:rsidRDefault="002C105F" w:rsidP="002C105F">
      <w:pPr>
        <w:spacing w:after="0" w:line="240" w:lineRule="auto"/>
        <w:ind w:firstLine="709"/>
        <w:rPr>
          <w:rFonts w:ascii="Times New Roman" w:eastAsia="Times New Roman" w:hAnsi="Times New Roman"/>
          <w:sz w:val="24"/>
          <w:szCs w:val="24"/>
          <w:lang w:eastAsia="ru-RU"/>
        </w:rPr>
      </w:pPr>
    </w:p>
    <w:p w:rsidR="002C105F" w:rsidRPr="009654D0" w:rsidRDefault="002C105F" w:rsidP="002C105F">
      <w:pPr>
        <w:spacing w:after="0" w:line="240" w:lineRule="auto"/>
        <w:ind w:firstLine="709"/>
        <w:rPr>
          <w:rFonts w:ascii="Times New Roman" w:eastAsia="Times New Roman" w:hAnsi="Times New Roman"/>
          <w:sz w:val="24"/>
          <w:szCs w:val="24"/>
          <w:lang w:eastAsia="ru-RU"/>
        </w:rPr>
      </w:pPr>
    </w:p>
    <w:p w:rsidR="002C105F" w:rsidRDefault="002C105F" w:rsidP="002C105F">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2C105F" w:rsidRPr="009654D0" w:rsidRDefault="002C105F" w:rsidP="002C105F">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Форма - 5</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9"/>
          <w:szCs w:val="29"/>
          <w:lang w:eastAsia="ru-RU"/>
        </w:rPr>
        <w:t xml:space="preserve">                                                                                    </w:t>
      </w:r>
      <w:r w:rsidRPr="009654D0">
        <w:rPr>
          <w:rFonts w:ascii="Times New Roman" w:eastAsia="Times New Roman" w:hAnsi="Times New Roman"/>
          <w:sz w:val="24"/>
          <w:szCs w:val="24"/>
          <w:lang w:eastAsia="ru-RU"/>
        </w:rPr>
        <w:t xml:space="preserve">Председателю конкурсной комиссии </w:t>
      </w:r>
    </w:p>
    <w:p w:rsidR="002C105F" w:rsidRPr="009654D0" w:rsidRDefault="002C105F" w:rsidP="002C105F">
      <w:pPr>
        <w:spacing w:after="0" w:line="240" w:lineRule="auto"/>
        <w:jc w:val="right"/>
        <w:rPr>
          <w:rFonts w:ascii="Times New Roman" w:eastAsia="Times New Roman" w:hAnsi="Times New Roman"/>
          <w:sz w:val="24"/>
          <w:szCs w:val="24"/>
          <w:lang w:eastAsia="ru-RU"/>
        </w:rPr>
      </w:pPr>
    </w:p>
    <w:p w:rsidR="002C105F" w:rsidRPr="009654D0" w:rsidRDefault="002C105F" w:rsidP="002C105F">
      <w:pPr>
        <w:spacing w:after="0" w:line="240" w:lineRule="auto"/>
        <w:jc w:val="both"/>
        <w:rPr>
          <w:rFonts w:ascii="Times New Roman" w:eastAsia="Times New Roman" w:hAnsi="Times New Roman"/>
          <w:sz w:val="24"/>
          <w:szCs w:val="24"/>
          <w:lang w:eastAsia="ru-RU"/>
        </w:rPr>
      </w:pPr>
    </w:p>
    <w:p w:rsidR="002C105F" w:rsidRPr="009654D0" w:rsidRDefault="002C105F" w:rsidP="002C105F">
      <w:pPr>
        <w:spacing w:after="0" w:line="240" w:lineRule="auto"/>
        <w:jc w:val="both"/>
        <w:rPr>
          <w:rFonts w:ascii="Times New Roman" w:eastAsia="Times New Roman" w:hAnsi="Times New Roman"/>
          <w:sz w:val="24"/>
          <w:szCs w:val="24"/>
          <w:lang w:eastAsia="ru-RU"/>
        </w:rPr>
      </w:pPr>
    </w:p>
    <w:p w:rsidR="002C105F" w:rsidRPr="009654D0" w:rsidRDefault="002C105F" w:rsidP="002C105F">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Запрос на разъяснение конкурсной документации</w:t>
      </w: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tabs>
          <w:tab w:val="center" w:pos="4153"/>
          <w:tab w:val="right" w:pos="8306"/>
        </w:tabs>
        <w:spacing w:after="0" w:line="240" w:lineRule="auto"/>
        <w:rPr>
          <w:rFonts w:ascii="Times New Roman" w:eastAsia="Times New Roman" w:hAnsi="Times New Roman"/>
          <w:sz w:val="20"/>
          <w:szCs w:val="20"/>
          <w:lang w:eastAsia="ru-RU"/>
        </w:rPr>
      </w:pP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8"/>
          <w:szCs w:val="28"/>
          <w:lang w:eastAsia="ru-RU"/>
        </w:rPr>
        <w:tab/>
      </w:r>
      <w:r w:rsidRPr="009654D0">
        <w:rPr>
          <w:rFonts w:ascii="Times New Roman" w:eastAsia="Times New Roman" w:hAnsi="Times New Roman"/>
          <w:sz w:val="24"/>
          <w:szCs w:val="24"/>
          <w:lang w:eastAsia="ru-RU"/>
        </w:rPr>
        <w:t>Прошу Вас разъяснить следующие положения конкурсной документации</w:t>
      </w:r>
    </w:p>
    <w:p w:rsidR="002C105F" w:rsidRPr="009654D0" w:rsidRDefault="002C105F" w:rsidP="002C105F">
      <w:pPr>
        <w:spacing w:after="0" w:line="240" w:lineRule="auto"/>
        <w:jc w:val="both"/>
        <w:rPr>
          <w:rFonts w:ascii="Times New Roman" w:eastAsia="Times New Roman" w:hAnsi="Times New Roman"/>
          <w:sz w:val="24"/>
          <w:szCs w:val="24"/>
          <w:lang w:eastAsia="ru-RU"/>
        </w:rPr>
      </w:pPr>
    </w:p>
    <w:p w:rsidR="002C105F" w:rsidRPr="009654D0" w:rsidRDefault="002C105F" w:rsidP="002C105F">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2C105F" w:rsidRPr="002F03C0" w:rsidTr="00550A34">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w:t>
            </w: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2C105F" w:rsidRPr="002F03C0" w:rsidTr="00550A34">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r>
      <w:tr w:rsidR="002C105F" w:rsidRPr="002F03C0" w:rsidTr="00550A34">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r>
    </w:tbl>
    <w:p w:rsidR="002C105F" w:rsidRPr="009654D0" w:rsidRDefault="002C105F" w:rsidP="002C105F">
      <w:pPr>
        <w:spacing w:after="0" w:line="240" w:lineRule="auto"/>
        <w:jc w:val="both"/>
        <w:rPr>
          <w:rFonts w:ascii="Times New Roman" w:eastAsia="Times New Roman" w:hAnsi="Times New Roman"/>
          <w:sz w:val="24"/>
          <w:szCs w:val="24"/>
          <w:lang w:eastAsia="ru-RU"/>
        </w:rPr>
      </w:pPr>
    </w:p>
    <w:p w:rsidR="002C105F" w:rsidRPr="009654D0" w:rsidRDefault="002C105F" w:rsidP="002C105F">
      <w:pPr>
        <w:spacing w:after="0" w:line="240" w:lineRule="auto"/>
        <w:jc w:val="both"/>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Отв</w:t>
      </w:r>
      <w:r>
        <w:rPr>
          <w:rFonts w:ascii="Times New Roman" w:eastAsia="Times New Roman" w:hAnsi="Times New Roman"/>
          <w:sz w:val="24"/>
          <w:szCs w:val="24"/>
          <w:lang w:eastAsia="ru-RU"/>
        </w:rPr>
        <w:t>ет прошу направить по почтовому</w:t>
      </w:r>
      <w:r w:rsidRPr="009654D0">
        <w:rPr>
          <w:rFonts w:ascii="Times New Roman" w:eastAsia="Times New Roman" w:hAnsi="Times New Roman"/>
          <w:sz w:val="24"/>
          <w:szCs w:val="24"/>
          <w:lang w:eastAsia="ru-RU"/>
        </w:rPr>
        <w:t xml:space="preserve"> адресу______________________________________</w:t>
      </w:r>
    </w:p>
    <w:p w:rsidR="002C105F" w:rsidRPr="009654D0" w:rsidRDefault="002C105F" w:rsidP="002C105F">
      <w:pPr>
        <w:spacing w:after="0" w:line="240" w:lineRule="auto"/>
        <w:jc w:val="both"/>
        <w:rPr>
          <w:rFonts w:ascii="Times New Roman" w:eastAsia="Times New Roman" w:hAnsi="Times New Roman"/>
          <w:sz w:val="28"/>
          <w:szCs w:val="28"/>
          <w:lang w:eastAsia="ru-RU"/>
        </w:rPr>
      </w:pPr>
      <w:r w:rsidRPr="009654D0">
        <w:rPr>
          <w:rFonts w:ascii="Times New Roman" w:eastAsia="Times New Roman" w:hAnsi="Times New Roman"/>
          <w:sz w:val="24"/>
          <w:szCs w:val="24"/>
          <w:lang w:eastAsia="ru-RU"/>
        </w:rPr>
        <w:t>или по адресу электронной почты ________________________________________________</w:t>
      </w: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Фамилия Имя Отчество</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Полностью</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М.П.                                                                                                             Дата Подпись</w:t>
      </w:r>
    </w:p>
    <w:p w:rsidR="007479B7" w:rsidRPr="00232648" w:rsidRDefault="007479B7" w:rsidP="007479B7">
      <w:pPr>
        <w:rPr>
          <w:rFonts w:ascii="Times New Roman" w:eastAsia="Times New Roman" w:hAnsi="Times New Roman"/>
          <w:b/>
          <w:sz w:val="24"/>
          <w:szCs w:val="24"/>
          <w:lang w:eastAsia="ru-RU"/>
        </w:rPr>
      </w:pPr>
      <w:r w:rsidRPr="00232648">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Форма - 6</w:t>
      </w:r>
    </w:p>
    <w:p w:rsidR="007479B7" w:rsidRPr="00232648" w:rsidRDefault="007479B7" w:rsidP="007479B7">
      <w:pPr>
        <w:rPr>
          <w:rFonts w:ascii="Times New Roman" w:eastAsia="Times New Roman" w:hAnsi="Times New Roman"/>
          <w:sz w:val="29"/>
          <w:szCs w:val="29"/>
          <w:lang w:eastAsia="ru-RU"/>
        </w:rPr>
      </w:pPr>
      <w:r w:rsidRPr="00232648">
        <w:rPr>
          <w:rFonts w:ascii="Times New Roman" w:eastAsia="Times New Roman" w:hAnsi="Times New Roman"/>
          <w:sz w:val="29"/>
          <w:szCs w:val="29"/>
          <w:lang w:eastAsia="ru-RU"/>
        </w:rPr>
        <w:t xml:space="preserve">                                                                              </w:t>
      </w:r>
    </w:p>
    <w:p w:rsidR="007479B7" w:rsidRPr="00232648" w:rsidRDefault="007479B7" w:rsidP="007479B7">
      <w:pPr>
        <w:jc w:val="center"/>
        <w:rPr>
          <w:rFonts w:ascii="Times New Roman" w:eastAsia="Times New Roman" w:hAnsi="Times New Roman"/>
          <w:b/>
          <w:kern w:val="28"/>
          <w:sz w:val="24"/>
          <w:szCs w:val="24"/>
          <w:lang w:eastAsia="ru-RU"/>
        </w:rPr>
      </w:pPr>
      <w:r w:rsidRPr="00232648">
        <w:rPr>
          <w:rFonts w:ascii="Times New Roman" w:eastAsia="Times New Roman" w:hAnsi="Times New Roman"/>
          <w:b/>
          <w:kern w:val="28"/>
          <w:sz w:val="24"/>
          <w:szCs w:val="24"/>
          <w:lang w:eastAsia="ru-RU"/>
        </w:rPr>
        <w:t>Сведения об опыте работы участника конкурса</w:t>
      </w:r>
    </w:p>
    <w:p w:rsidR="007479B7" w:rsidRPr="00232648" w:rsidRDefault="007479B7" w:rsidP="007479B7">
      <w:pPr>
        <w:rPr>
          <w:rFonts w:ascii="Times New Roman" w:eastAsia="Times New Roman" w:hAnsi="Times New Roman"/>
          <w:sz w:val="24"/>
          <w:szCs w:val="24"/>
          <w:lang w:eastAsia="ru-RU"/>
        </w:rPr>
      </w:pPr>
      <w:r w:rsidRPr="00232648">
        <w:rPr>
          <w:rFonts w:ascii="Times New Roman" w:eastAsia="Times New Roman" w:hAnsi="Times New Roman"/>
          <w:sz w:val="24"/>
          <w:szCs w:val="24"/>
          <w:lang w:eastAsia="ru-RU"/>
        </w:rPr>
        <w:t xml:space="preserve">Дата, исх. Номер                                                       Председателю конкурсной комиссии </w:t>
      </w:r>
    </w:p>
    <w:p w:rsidR="007479B7" w:rsidRPr="00232648" w:rsidRDefault="007479B7" w:rsidP="007479B7">
      <w:pPr>
        <w:widowControl w:val="0"/>
        <w:rPr>
          <w:rFonts w:ascii="Times New Roman" w:eastAsia="Times New Roman" w:hAnsi="Times New Roman"/>
          <w:sz w:val="20"/>
          <w:szCs w:val="20"/>
          <w:lang w:eastAsia="ru-RU"/>
        </w:rPr>
      </w:pPr>
    </w:p>
    <w:p w:rsidR="007479B7" w:rsidRPr="00232648" w:rsidRDefault="007479B7" w:rsidP="007479B7">
      <w:pPr>
        <w:widowControl w:val="0"/>
        <w:ind w:right="-92" w:firstLine="720"/>
        <w:rPr>
          <w:rFonts w:ascii="Times New Roman" w:eastAsia="Times New Roman" w:hAnsi="Times New Roman"/>
          <w:sz w:val="24"/>
          <w:szCs w:val="24"/>
          <w:lang w:eastAsia="ru-RU"/>
        </w:rPr>
      </w:pPr>
      <w:r w:rsidRPr="00232648">
        <w:rPr>
          <w:rFonts w:ascii="Times New Roman" w:eastAsia="Times New Roman" w:hAnsi="Times New Roman"/>
          <w:sz w:val="24"/>
          <w:szCs w:val="24"/>
          <w:lang w:eastAsia="ru-RU"/>
        </w:rPr>
        <w:t>В этой форме приведены оказываемые участником работы (услуги) и годовые объемы реализации работ (услуг), аналогичных предлагаемым, в соответствии с техническим заданием, установленными в конкурсной документации.</w:t>
      </w:r>
    </w:p>
    <w:p w:rsidR="007479B7" w:rsidRPr="00232648" w:rsidRDefault="007479B7" w:rsidP="007479B7">
      <w:pPr>
        <w:widowControl w:val="0"/>
        <w:ind w:right="-92"/>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7479B7" w:rsidRPr="00232648" w:rsidTr="000D03E6">
        <w:trPr>
          <w:jc w:val="center"/>
        </w:trPr>
        <w:tc>
          <w:tcPr>
            <w:tcW w:w="540" w:type="dxa"/>
            <w:shd w:val="clear" w:color="auto" w:fill="auto"/>
          </w:tcPr>
          <w:p w:rsidR="007479B7" w:rsidRPr="00232648" w:rsidRDefault="007479B7" w:rsidP="000D03E6">
            <w:pPr>
              <w:widowControl w:val="0"/>
              <w:jc w:val="center"/>
              <w:rPr>
                <w:rFonts w:ascii="Times New Roman" w:eastAsia="Times New Roman" w:hAnsi="Times New Roman"/>
                <w:sz w:val="24"/>
                <w:szCs w:val="24"/>
                <w:lang w:eastAsia="ru-RU"/>
              </w:rPr>
            </w:pPr>
            <w:r w:rsidRPr="00232648">
              <w:rPr>
                <w:rFonts w:ascii="Times New Roman" w:eastAsia="Times New Roman" w:hAnsi="Times New Roman"/>
                <w:sz w:val="24"/>
                <w:szCs w:val="24"/>
                <w:lang w:eastAsia="ru-RU"/>
              </w:rPr>
              <w:t>№</w:t>
            </w:r>
          </w:p>
          <w:p w:rsidR="007479B7" w:rsidRPr="00232648" w:rsidRDefault="007479B7" w:rsidP="000D03E6">
            <w:pPr>
              <w:widowControl w:val="0"/>
              <w:jc w:val="center"/>
              <w:rPr>
                <w:rFonts w:ascii="Times New Roman" w:eastAsia="Times New Roman" w:hAnsi="Times New Roman"/>
                <w:sz w:val="24"/>
                <w:szCs w:val="24"/>
                <w:lang w:eastAsia="ru-RU"/>
              </w:rPr>
            </w:pPr>
            <w:proofErr w:type="gramStart"/>
            <w:r w:rsidRPr="00232648">
              <w:rPr>
                <w:rFonts w:ascii="Times New Roman" w:eastAsia="Times New Roman" w:hAnsi="Times New Roman"/>
                <w:sz w:val="24"/>
                <w:szCs w:val="24"/>
                <w:lang w:eastAsia="ru-RU"/>
              </w:rPr>
              <w:t>п</w:t>
            </w:r>
            <w:proofErr w:type="gramEnd"/>
            <w:r w:rsidRPr="00232648">
              <w:rPr>
                <w:rFonts w:ascii="Times New Roman" w:eastAsia="Times New Roman" w:hAnsi="Times New Roman"/>
                <w:sz w:val="24"/>
                <w:szCs w:val="24"/>
                <w:lang w:eastAsia="ru-RU"/>
              </w:rPr>
              <w:t>/п</w:t>
            </w:r>
          </w:p>
        </w:tc>
        <w:tc>
          <w:tcPr>
            <w:tcW w:w="2910" w:type="dxa"/>
            <w:shd w:val="clear" w:color="auto" w:fill="auto"/>
          </w:tcPr>
          <w:p w:rsidR="007479B7" w:rsidRPr="00232648" w:rsidRDefault="007479B7" w:rsidP="00C64708">
            <w:pPr>
              <w:widowControl w:val="0"/>
              <w:spacing w:after="0" w:line="240" w:lineRule="auto"/>
              <w:jc w:val="center"/>
              <w:rPr>
                <w:rFonts w:ascii="Times New Roman" w:eastAsia="Times New Roman" w:hAnsi="Times New Roman"/>
                <w:sz w:val="24"/>
                <w:szCs w:val="24"/>
                <w:lang w:eastAsia="ru-RU"/>
              </w:rPr>
            </w:pPr>
            <w:r w:rsidRPr="00232648">
              <w:rPr>
                <w:rFonts w:ascii="Times New Roman" w:eastAsia="Times New Roman" w:hAnsi="Times New Roman"/>
                <w:sz w:val="24"/>
                <w:szCs w:val="24"/>
                <w:lang w:eastAsia="ru-RU"/>
              </w:rPr>
              <w:t>Перечень заказчиков, которым участник выполнял аналогичные работы, оказывал аналогичные услуги</w:t>
            </w:r>
          </w:p>
          <w:p w:rsidR="007479B7" w:rsidRPr="00232648" w:rsidRDefault="007479B7" w:rsidP="00C64708">
            <w:pPr>
              <w:widowControl w:val="0"/>
              <w:spacing w:after="0" w:line="240" w:lineRule="auto"/>
              <w:jc w:val="center"/>
              <w:rPr>
                <w:rFonts w:ascii="Times New Roman" w:eastAsia="Times New Roman" w:hAnsi="Times New Roman"/>
                <w:sz w:val="24"/>
                <w:szCs w:val="24"/>
                <w:lang w:eastAsia="ru-RU"/>
              </w:rPr>
            </w:pPr>
            <w:r w:rsidRPr="00232648">
              <w:rPr>
                <w:rFonts w:ascii="Times New Roman" w:eastAsia="Times New Roman" w:hAnsi="Times New Roman"/>
                <w:sz w:val="24"/>
                <w:szCs w:val="24"/>
                <w:lang w:eastAsia="ru-RU"/>
              </w:rPr>
              <w:t>(</w:t>
            </w:r>
            <w:proofErr w:type="gramStart"/>
            <w:r w:rsidRPr="00232648">
              <w:rPr>
                <w:rFonts w:ascii="Times New Roman" w:eastAsia="Times New Roman" w:hAnsi="Times New Roman"/>
                <w:sz w:val="24"/>
                <w:szCs w:val="24"/>
                <w:lang w:eastAsia="ru-RU"/>
              </w:rPr>
              <w:t>адрес</w:t>
            </w:r>
            <w:proofErr w:type="gramEnd"/>
            <w:r w:rsidRPr="00232648">
              <w:rPr>
                <w:rFonts w:ascii="Times New Roman" w:eastAsia="Times New Roman" w:hAnsi="Times New Roman"/>
                <w:sz w:val="24"/>
                <w:szCs w:val="24"/>
                <w:lang w:eastAsia="ru-RU"/>
              </w:rPr>
              <w:t>, наименование)</w:t>
            </w:r>
          </w:p>
        </w:tc>
        <w:tc>
          <w:tcPr>
            <w:tcW w:w="3385" w:type="dxa"/>
            <w:shd w:val="clear" w:color="auto" w:fill="auto"/>
          </w:tcPr>
          <w:p w:rsidR="007479B7" w:rsidRPr="00232648" w:rsidRDefault="007479B7" w:rsidP="00C64708">
            <w:pPr>
              <w:widowControl w:val="0"/>
              <w:spacing w:after="0" w:line="240" w:lineRule="auto"/>
              <w:jc w:val="center"/>
              <w:rPr>
                <w:rFonts w:ascii="Times New Roman" w:eastAsia="Times New Roman" w:hAnsi="Times New Roman"/>
                <w:sz w:val="24"/>
                <w:szCs w:val="24"/>
                <w:lang w:eastAsia="ru-RU"/>
              </w:rPr>
            </w:pPr>
          </w:p>
          <w:p w:rsidR="007479B7" w:rsidRPr="00232648" w:rsidRDefault="007479B7" w:rsidP="00C64708">
            <w:pPr>
              <w:widowControl w:val="0"/>
              <w:spacing w:after="0" w:line="240" w:lineRule="auto"/>
              <w:jc w:val="center"/>
              <w:rPr>
                <w:rFonts w:ascii="Times New Roman" w:eastAsia="Times New Roman" w:hAnsi="Times New Roman"/>
                <w:sz w:val="24"/>
                <w:szCs w:val="24"/>
                <w:lang w:eastAsia="ru-RU"/>
              </w:rPr>
            </w:pPr>
            <w:r w:rsidRPr="00232648">
              <w:rPr>
                <w:rFonts w:ascii="Times New Roman" w:eastAsia="Times New Roman" w:hAnsi="Times New Roman"/>
                <w:sz w:val="24"/>
                <w:szCs w:val="24"/>
                <w:lang w:eastAsia="ru-RU"/>
              </w:rPr>
              <w:t>Наименование</w:t>
            </w:r>
          </w:p>
          <w:p w:rsidR="007479B7" w:rsidRPr="00232648" w:rsidRDefault="007479B7" w:rsidP="00C64708">
            <w:pPr>
              <w:widowControl w:val="0"/>
              <w:spacing w:after="0" w:line="240" w:lineRule="auto"/>
              <w:jc w:val="center"/>
              <w:rPr>
                <w:rFonts w:ascii="Times New Roman" w:eastAsia="Times New Roman" w:hAnsi="Times New Roman"/>
                <w:sz w:val="24"/>
                <w:szCs w:val="24"/>
                <w:lang w:eastAsia="ru-RU"/>
              </w:rPr>
            </w:pPr>
            <w:proofErr w:type="gramStart"/>
            <w:r w:rsidRPr="00232648">
              <w:rPr>
                <w:rFonts w:ascii="Times New Roman" w:eastAsia="Times New Roman" w:hAnsi="Times New Roman"/>
                <w:sz w:val="24"/>
                <w:szCs w:val="24"/>
                <w:lang w:eastAsia="ru-RU"/>
              </w:rPr>
              <w:t>выполняемых</w:t>
            </w:r>
            <w:proofErr w:type="gramEnd"/>
            <w:r w:rsidRPr="00232648">
              <w:rPr>
                <w:rFonts w:ascii="Times New Roman" w:eastAsia="Times New Roman" w:hAnsi="Times New Roman"/>
                <w:sz w:val="24"/>
                <w:szCs w:val="24"/>
                <w:lang w:eastAsia="ru-RU"/>
              </w:rPr>
              <w:t xml:space="preserve"> работ, оказываемых услуг</w:t>
            </w:r>
          </w:p>
          <w:p w:rsidR="007479B7" w:rsidRPr="00232648" w:rsidRDefault="007479B7" w:rsidP="00C64708">
            <w:pPr>
              <w:widowControl w:val="0"/>
              <w:spacing w:after="0" w:line="240" w:lineRule="auto"/>
              <w:jc w:val="center"/>
              <w:rPr>
                <w:rFonts w:ascii="Times New Roman" w:eastAsia="Times New Roman" w:hAnsi="Times New Roman"/>
                <w:sz w:val="24"/>
                <w:szCs w:val="24"/>
                <w:lang w:eastAsia="ru-RU"/>
              </w:rPr>
            </w:pPr>
          </w:p>
        </w:tc>
        <w:tc>
          <w:tcPr>
            <w:tcW w:w="3079" w:type="dxa"/>
            <w:shd w:val="clear" w:color="auto" w:fill="auto"/>
          </w:tcPr>
          <w:p w:rsidR="007479B7" w:rsidRPr="00232648" w:rsidRDefault="007479B7" w:rsidP="00C64708">
            <w:pPr>
              <w:widowControl w:val="0"/>
              <w:spacing w:after="0" w:line="240" w:lineRule="auto"/>
              <w:jc w:val="center"/>
              <w:rPr>
                <w:rFonts w:ascii="Times New Roman" w:eastAsia="Times New Roman" w:hAnsi="Times New Roman"/>
                <w:sz w:val="24"/>
                <w:szCs w:val="24"/>
                <w:lang w:eastAsia="ru-RU"/>
              </w:rPr>
            </w:pPr>
          </w:p>
          <w:p w:rsidR="007479B7" w:rsidRPr="00232648" w:rsidRDefault="007479B7" w:rsidP="00C64708">
            <w:pPr>
              <w:widowControl w:val="0"/>
              <w:spacing w:after="0" w:line="240" w:lineRule="auto"/>
              <w:jc w:val="center"/>
              <w:rPr>
                <w:rFonts w:ascii="Times New Roman" w:eastAsia="Times New Roman" w:hAnsi="Times New Roman"/>
                <w:sz w:val="24"/>
                <w:szCs w:val="24"/>
                <w:lang w:eastAsia="ru-RU"/>
              </w:rPr>
            </w:pPr>
            <w:r w:rsidRPr="00232648">
              <w:rPr>
                <w:rFonts w:ascii="Times New Roman" w:eastAsia="Times New Roman" w:hAnsi="Times New Roman"/>
                <w:sz w:val="24"/>
                <w:szCs w:val="24"/>
                <w:lang w:eastAsia="ru-RU"/>
              </w:rPr>
              <w:t>Контактное лицо и телефон</w:t>
            </w:r>
          </w:p>
          <w:p w:rsidR="007479B7" w:rsidRPr="00232648" w:rsidRDefault="007479B7" w:rsidP="00C64708">
            <w:pPr>
              <w:widowControl w:val="0"/>
              <w:spacing w:after="0" w:line="240" w:lineRule="auto"/>
              <w:jc w:val="center"/>
              <w:rPr>
                <w:rFonts w:ascii="Times New Roman" w:eastAsia="Times New Roman" w:hAnsi="Times New Roman"/>
                <w:sz w:val="24"/>
                <w:szCs w:val="24"/>
                <w:lang w:eastAsia="ru-RU"/>
              </w:rPr>
            </w:pPr>
            <w:proofErr w:type="gramStart"/>
            <w:r w:rsidRPr="00232648">
              <w:rPr>
                <w:rFonts w:ascii="Times New Roman" w:eastAsia="Times New Roman" w:hAnsi="Times New Roman"/>
                <w:sz w:val="24"/>
                <w:szCs w:val="24"/>
                <w:lang w:eastAsia="ru-RU"/>
              </w:rPr>
              <w:t>заказчика</w:t>
            </w:r>
            <w:proofErr w:type="gramEnd"/>
          </w:p>
        </w:tc>
      </w:tr>
      <w:tr w:rsidR="007479B7" w:rsidRPr="00FB3A7B" w:rsidTr="000D03E6">
        <w:trPr>
          <w:jc w:val="center"/>
        </w:trPr>
        <w:tc>
          <w:tcPr>
            <w:tcW w:w="540" w:type="dxa"/>
            <w:shd w:val="clear" w:color="auto" w:fill="auto"/>
          </w:tcPr>
          <w:p w:rsidR="007479B7" w:rsidRPr="00FB3A7B" w:rsidRDefault="007479B7" w:rsidP="000D03E6">
            <w:pPr>
              <w:widowControl w:val="0"/>
              <w:spacing w:after="60"/>
              <w:ind w:right="-92"/>
              <w:jc w:val="center"/>
              <w:rPr>
                <w:rFonts w:ascii="Times New Roman" w:eastAsia="Times New Roman" w:hAnsi="Times New Roman"/>
                <w:b/>
                <w:i/>
                <w:sz w:val="24"/>
                <w:szCs w:val="24"/>
                <w:lang w:eastAsia="ru-RU"/>
              </w:rPr>
            </w:pPr>
            <w:r w:rsidRPr="00FB3A7B">
              <w:rPr>
                <w:rFonts w:ascii="Times New Roman" w:eastAsia="Times New Roman" w:hAnsi="Times New Roman"/>
                <w:b/>
                <w:i/>
                <w:sz w:val="24"/>
                <w:szCs w:val="24"/>
                <w:lang w:eastAsia="ru-RU"/>
              </w:rPr>
              <w:t>1</w:t>
            </w:r>
          </w:p>
        </w:tc>
        <w:tc>
          <w:tcPr>
            <w:tcW w:w="2910" w:type="dxa"/>
            <w:shd w:val="clear" w:color="auto" w:fill="auto"/>
          </w:tcPr>
          <w:p w:rsidR="007479B7" w:rsidRPr="00FB3A7B" w:rsidRDefault="007479B7" w:rsidP="000D03E6">
            <w:pPr>
              <w:widowControl w:val="0"/>
              <w:spacing w:after="60"/>
              <w:ind w:right="-92"/>
              <w:jc w:val="center"/>
              <w:rPr>
                <w:rFonts w:ascii="Times New Roman" w:eastAsia="Times New Roman" w:hAnsi="Times New Roman"/>
                <w:b/>
                <w:i/>
                <w:sz w:val="24"/>
                <w:szCs w:val="24"/>
                <w:lang w:eastAsia="ru-RU"/>
              </w:rPr>
            </w:pPr>
            <w:r w:rsidRPr="00FB3A7B">
              <w:rPr>
                <w:rFonts w:ascii="Times New Roman" w:eastAsia="Times New Roman" w:hAnsi="Times New Roman"/>
                <w:b/>
                <w:i/>
                <w:sz w:val="24"/>
                <w:szCs w:val="24"/>
                <w:lang w:eastAsia="ru-RU"/>
              </w:rPr>
              <w:t>2</w:t>
            </w:r>
          </w:p>
        </w:tc>
        <w:tc>
          <w:tcPr>
            <w:tcW w:w="3385" w:type="dxa"/>
            <w:shd w:val="clear" w:color="auto" w:fill="auto"/>
          </w:tcPr>
          <w:p w:rsidR="007479B7" w:rsidRPr="00FB3A7B" w:rsidRDefault="007479B7" w:rsidP="000D03E6">
            <w:pPr>
              <w:widowControl w:val="0"/>
              <w:spacing w:after="60"/>
              <w:ind w:right="-92"/>
              <w:jc w:val="center"/>
              <w:rPr>
                <w:rFonts w:ascii="Times New Roman" w:eastAsia="Times New Roman" w:hAnsi="Times New Roman"/>
                <w:b/>
                <w:i/>
                <w:sz w:val="24"/>
                <w:szCs w:val="24"/>
                <w:lang w:eastAsia="ru-RU"/>
              </w:rPr>
            </w:pPr>
            <w:r w:rsidRPr="00FB3A7B">
              <w:rPr>
                <w:rFonts w:ascii="Times New Roman" w:eastAsia="Times New Roman" w:hAnsi="Times New Roman"/>
                <w:b/>
                <w:i/>
                <w:sz w:val="24"/>
                <w:szCs w:val="24"/>
                <w:lang w:eastAsia="ru-RU"/>
              </w:rPr>
              <w:t>3</w:t>
            </w:r>
          </w:p>
        </w:tc>
        <w:tc>
          <w:tcPr>
            <w:tcW w:w="3079" w:type="dxa"/>
            <w:shd w:val="clear" w:color="auto" w:fill="auto"/>
          </w:tcPr>
          <w:p w:rsidR="007479B7" w:rsidRPr="00FB3A7B" w:rsidRDefault="007479B7" w:rsidP="000D03E6">
            <w:pPr>
              <w:widowControl w:val="0"/>
              <w:spacing w:after="60"/>
              <w:ind w:right="-92"/>
              <w:jc w:val="center"/>
              <w:rPr>
                <w:rFonts w:ascii="Times New Roman" w:eastAsia="Times New Roman" w:hAnsi="Times New Roman"/>
                <w:b/>
                <w:i/>
                <w:sz w:val="24"/>
                <w:szCs w:val="24"/>
                <w:lang w:eastAsia="ru-RU"/>
              </w:rPr>
            </w:pPr>
            <w:r w:rsidRPr="00FB3A7B">
              <w:rPr>
                <w:rFonts w:ascii="Times New Roman" w:eastAsia="Times New Roman" w:hAnsi="Times New Roman"/>
                <w:b/>
                <w:i/>
                <w:sz w:val="24"/>
                <w:szCs w:val="24"/>
                <w:lang w:eastAsia="ru-RU"/>
              </w:rPr>
              <w:t>4</w:t>
            </w:r>
          </w:p>
        </w:tc>
      </w:tr>
      <w:tr w:rsidR="007479B7" w:rsidRPr="00FB3A7B" w:rsidTr="000D03E6">
        <w:trPr>
          <w:jc w:val="center"/>
        </w:trPr>
        <w:tc>
          <w:tcPr>
            <w:tcW w:w="540" w:type="dxa"/>
            <w:shd w:val="clear" w:color="auto" w:fill="auto"/>
          </w:tcPr>
          <w:p w:rsidR="007479B7" w:rsidRPr="00FB3A7B" w:rsidRDefault="007479B7" w:rsidP="000D03E6">
            <w:pPr>
              <w:widowControl w:val="0"/>
              <w:spacing w:after="60"/>
              <w:ind w:right="-92"/>
              <w:jc w:val="center"/>
              <w:rPr>
                <w:rFonts w:ascii="Times New Roman" w:eastAsia="Times New Roman" w:hAnsi="Times New Roman"/>
                <w:sz w:val="24"/>
                <w:szCs w:val="24"/>
                <w:lang w:eastAsia="ru-RU"/>
              </w:rPr>
            </w:pPr>
            <w:r w:rsidRPr="00FB3A7B">
              <w:rPr>
                <w:rFonts w:ascii="Times New Roman" w:eastAsia="Times New Roman" w:hAnsi="Times New Roman"/>
                <w:sz w:val="24"/>
                <w:szCs w:val="24"/>
                <w:lang w:eastAsia="ru-RU"/>
              </w:rPr>
              <w:t>1.</w:t>
            </w:r>
          </w:p>
        </w:tc>
        <w:tc>
          <w:tcPr>
            <w:tcW w:w="2910" w:type="dxa"/>
            <w:shd w:val="clear" w:color="auto" w:fill="auto"/>
          </w:tcPr>
          <w:p w:rsidR="007479B7" w:rsidRPr="00FB3A7B" w:rsidRDefault="007479B7" w:rsidP="000D03E6">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7479B7" w:rsidRPr="00FB3A7B" w:rsidRDefault="007479B7" w:rsidP="000D03E6">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7479B7" w:rsidRPr="00FB3A7B" w:rsidRDefault="007479B7" w:rsidP="000D03E6">
            <w:pPr>
              <w:widowControl w:val="0"/>
              <w:spacing w:after="60"/>
              <w:ind w:right="-92"/>
              <w:rPr>
                <w:rFonts w:ascii="Times New Roman" w:eastAsia="Times New Roman" w:hAnsi="Times New Roman"/>
                <w:sz w:val="24"/>
                <w:szCs w:val="24"/>
                <w:lang w:eastAsia="ru-RU"/>
              </w:rPr>
            </w:pPr>
          </w:p>
        </w:tc>
      </w:tr>
      <w:tr w:rsidR="007479B7" w:rsidRPr="00FB3A7B" w:rsidTr="000D03E6">
        <w:trPr>
          <w:jc w:val="center"/>
        </w:trPr>
        <w:tc>
          <w:tcPr>
            <w:tcW w:w="540" w:type="dxa"/>
            <w:shd w:val="clear" w:color="auto" w:fill="auto"/>
          </w:tcPr>
          <w:p w:rsidR="007479B7" w:rsidRPr="00FB3A7B" w:rsidRDefault="007479B7" w:rsidP="000D03E6">
            <w:pPr>
              <w:widowControl w:val="0"/>
              <w:spacing w:after="60"/>
              <w:ind w:right="-92"/>
              <w:jc w:val="center"/>
              <w:rPr>
                <w:rFonts w:ascii="Times New Roman" w:eastAsia="Times New Roman" w:hAnsi="Times New Roman"/>
                <w:sz w:val="24"/>
                <w:szCs w:val="24"/>
                <w:lang w:eastAsia="ru-RU"/>
              </w:rPr>
            </w:pPr>
            <w:r w:rsidRPr="00FB3A7B">
              <w:rPr>
                <w:rFonts w:ascii="Times New Roman" w:eastAsia="Times New Roman" w:hAnsi="Times New Roman"/>
                <w:sz w:val="24"/>
                <w:szCs w:val="24"/>
                <w:lang w:eastAsia="ru-RU"/>
              </w:rPr>
              <w:t>2.</w:t>
            </w:r>
          </w:p>
        </w:tc>
        <w:tc>
          <w:tcPr>
            <w:tcW w:w="2910" w:type="dxa"/>
            <w:shd w:val="clear" w:color="auto" w:fill="auto"/>
          </w:tcPr>
          <w:p w:rsidR="007479B7" w:rsidRPr="00FB3A7B" w:rsidRDefault="007479B7" w:rsidP="000D03E6">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7479B7" w:rsidRPr="00FB3A7B" w:rsidRDefault="007479B7" w:rsidP="000D03E6">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7479B7" w:rsidRPr="00FB3A7B" w:rsidRDefault="007479B7" w:rsidP="000D03E6">
            <w:pPr>
              <w:widowControl w:val="0"/>
              <w:spacing w:after="60"/>
              <w:ind w:right="-92"/>
              <w:rPr>
                <w:rFonts w:ascii="Times New Roman" w:eastAsia="Times New Roman" w:hAnsi="Times New Roman"/>
                <w:sz w:val="24"/>
                <w:szCs w:val="24"/>
                <w:lang w:eastAsia="ru-RU"/>
              </w:rPr>
            </w:pPr>
          </w:p>
        </w:tc>
      </w:tr>
      <w:tr w:rsidR="007479B7" w:rsidRPr="00FB3A7B" w:rsidTr="000D03E6">
        <w:trPr>
          <w:jc w:val="center"/>
        </w:trPr>
        <w:tc>
          <w:tcPr>
            <w:tcW w:w="540" w:type="dxa"/>
            <w:shd w:val="clear" w:color="auto" w:fill="auto"/>
          </w:tcPr>
          <w:p w:rsidR="007479B7" w:rsidRPr="00FB3A7B" w:rsidRDefault="007479B7" w:rsidP="000D03E6">
            <w:pPr>
              <w:widowControl w:val="0"/>
              <w:spacing w:after="60"/>
              <w:ind w:right="-92"/>
              <w:rPr>
                <w:rFonts w:ascii="Times New Roman" w:eastAsia="Times New Roman" w:hAnsi="Times New Roman"/>
                <w:sz w:val="24"/>
                <w:szCs w:val="24"/>
                <w:lang w:eastAsia="ru-RU"/>
              </w:rPr>
            </w:pPr>
          </w:p>
        </w:tc>
        <w:tc>
          <w:tcPr>
            <w:tcW w:w="2910" w:type="dxa"/>
            <w:shd w:val="clear" w:color="auto" w:fill="auto"/>
          </w:tcPr>
          <w:p w:rsidR="007479B7" w:rsidRPr="00FB3A7B" w:rsidRDefault="007479B7" w:rsidP="000D03E6">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7479B7" w:rsidRPr="00FB3A7B" w:rsidRDefault="007479B7" w:rsidP="000D03E6">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7479B7" w:rsidRPr="00FB3A7B" w:rsidRDefault="007479B7" w:rsidP="000D03E6">
            <w:pPr>
              <w:widowControl w:val="0"/>
              <w:spacing w:after="60"/>
              <w:ind w:right="-92"/>
              <w:rPr>
                <w:rFonts w:ascii="Times New Roman" w:eastAsia="Times New Roman" w:hAnsi="Times New Roman"/>
                <w:sz w:val="24"/>
                <w:szCs w:val="24"/>
                <w:lang w:eastAsia="ru-RU"/>
              </w:rPr>
            </w:pPr>
          </w:p>
        </w:tc>
      </w:tr>
      <w:tr w:rsidR="007479B7" w:rsidRPr="00FB3A7B" w:rsidTr="000D03E6">
        <w:trPr>
          <w:jc w:val="center"/>
        </w:trPr>
        <w:tc>
          <w:tcPr>
            <w:tcW w:w="6835" w:type="dxa"/>
            <w:gridSpan w:val="3"/>
            <w:shd w:val="clear" w:color="auto" w:fill="auto"/>
          </w:tcPr>
          <w:p w:rsidR="007479B7" w:rsidRPr="00FB3A7B" w:rsidRDefault="007479B7" w:rsidP="000D03E6">
            <w:pPr>
              <w:widowControl w:val="0"/>
              <w:spacing w:after="60"/>
              <w:ind w:right="-92"/>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реализации за 201_</w:t>
            </w:r>
            <w:r w:rsidRPr="00FB3A7B">
              <w:rPr>
                <w:rFonts w:ascii="Times New Roman" w:eastAsia="Times New Roman" w:hAnsi="Times New Roman"/>
                <w:sz w:val="24"/>
                <w:szCs w:val="24"/>
                <w:lang w:eastAsia="ru-RU"/>
              </w:rPr>
              <w:t xml:space="preserve"> год</w:t>
            </w:r>
          </w:p>
        </w:tc>
        <w:tc>
          <w:tcPr>
            <w:tcW w:w="3079" w:type="dxa"/>
            <w:shd w:val="clear" w:color="auto" w:fill="auto"/>
          </w:tcPr>
          <w:p w:rsidR="007479B7" w:rsidRPr="00FB3A7B" w:rsidRDefault="007479B7" w:rsidP="000D03E6">
            <w:pPr>
              <w:widowControl w:val="0"/>
              <w:spacing w:after="60"/>
              <w:ind w:right="-92"/>
              <w:rPr>
                <w:rFonts w:ascii="Times New Roman" w:eastAsia="Times New Roman" w:hAnsi="Times New Roman"/>
                <w:sz w:val="24"/>
                <w:szCs w:val="24"/>
                <w:lang w:eastAsia="ru-RU"/>
              </w:rPr>
            </w:pPr>
          </w:p>
        </w:tc>
      </w:tr>
      <w:tr w:rsidR="007479B7" w:rsidRPr="00FB3A7B" w:rsidTr="000D03E6">
        <w:trPr>
          <w:jc w:val="center"/>
        </w:trPr>
        <w:tc>
          <w:tcPr>
            <w:tcW w:w="6835" w:type="dxa"/>
            <w:gridSpan w:val="3"/>
            <w:shd w:val="clear" w:color="auto" w:fill="auto"/>
          </w:tcPr>
          <w:p w:rsidR="007479B7" w:rsidRPr="00FB3A7B" w:rsidRDefault="007479B7" w:rsidP="000D03E6">
            <w:pPr>
              <w:widowControl w:val="0"/>
              <w:spacing w:after="60"/>
              <w:ind w:right="-92"/>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реализации за 201_</w:t>
            </w:r>
            <w:r w:rsidRPr="00FB3A7B">
              <w:rPr>
                <w:rFonts w:ascii="Times New Roman" w:eastAsia="Times New Roman" w:hAnsi="Times New Roman"/>
                <w:sz w:val="24"/>
                <w:szCs w:val="24"/>
                <w:lang w:eastAsia="ru-RU"/>
              </w:rPr>
              <w:t xml:space="preserve"> год</w:t>
            </w:r>
          </w:p>
        </w:tc>
        <w:tc>
          <w:tcPr>
            <w:tcW w:w="3079" w:type="dxa"/>
            <w:shd w:val="clear" w:color="auto" w:fill="auto"/>
          </w:tcPr>
          <w:p w:rsidR="007479B7" w:rsidRPr="00FB3A7B" w:rsidRDefault="007479B7" w:rsidP="000D03E6">
            <w:pPr>
              <w:widowControl w:val="0"/>
              <w:spacing w:after="60"/>
              <w:ind w:right="-92"/>
              <w:rPr>
                <w:rFonts w:ascii="Times New Roman" w:eastAsia="Times New Roman" w:hAnsi="Times New Roman"/>
                <w:sz w:val="24"/>
                <w:szCs w:val="24"/>
                <w:lang w:eastAsia="ru-RU"/>
              </w:rPr>
            </w:pPr>
          </w:p>
        </w:tc>
      </w:tr>
    </w:tbl>
    <w:p w:rsidR="007479B7" w:rsidRPr="00FB3A7B" w:rsidRDefault="007479B7" w:rsidP="007479B7">
      <w:pPr>
        <w:autoSpaceDE w:val="0"/>
        <w:autoSpaceDN w:val="0"/>
        <w:adjustRightInd w:val="0"/>
        <w:jc w:val="center"/>
        <w:rPr>
          <w:rFonts w:ascii="Times New Roman" w:hAnsi="Times New Roman"/>
          <w:b/>
          <w:sz w:val="24"/>
          <w:szCs w:val="24"/>
        </w:rPr>
      </w:pPr>
    </w:p>
    <w:p w:rsidR="007479B7" w:rsidRPr="00FB3A7B" w:rsidRDefault="007479B7" w:rsidP="007479B7">
      <w:pPr>
        <w:widowControl w:val="0"/>
        <w:rPr>
          <w:rFonts w:ascii="Times New Roman" w:eastAsia="Times New Roman" w:hAnsi="Times New Roman"/>
          <w:sz w:val="20"/>
          <w:szCs w:val="20"/>
          <w:lang w:eastAsia="ru-RU"/>
        </w:rPr>
      </w:pPr>
      <w:r w:rsidRPr="00FB3A7B">
        <w:rPr>
          <w:rFonts w:ascii="Times New Roman" w:eastAsia="Times New Roman" w:hAnsi="Times New Roman"/>
          <w:b/>
          <w:sz w:val="20"/>
          <w:szCs w:val="20"/>
          <w:lang w:eastAsia="ru-RU"/>
        </w:rPr>
        <w:t>Руководитель организации</w:t>
      </w:r>
      <w:r w:rsidRPr="00FB3A7B">
        <w:rPr>
          <w:rFonts w:ascii="Times New Roman" w:eastAsia="Times New Roman" w:hAnsi="Times New Roman"/>
          <w:sz w:val="20"/>
          <w:szCs w:val="20"/>
          <w:lang w:eastAsia="ru-RU"/>
        </w:rPr>
        <w:t xml:space="preserve"> _____________________ (Ф.И.О.)</w:t>
      </w:r>
    </w:p>
    <w:p w:rsidR="007479B7" w:rsidRPr="00FB3A7B" w:rsidRDefault="007479B7" w:rsidP="007479B7">
      <w:pPr>
        <w:widowControl w:val="0"/>
        <w:ind w:left="2124" w:firstLine="708"/>
        <w:rPr>
          <w:rFonts w:ascii="Times New Roman" w:eastAsia="Times New Roman" w:hAnsi="Times New Roman"/>
          <w:i/>
          <w:sz w:val="20"/>
          <w:szCs w:val="20"/>
          <w:vertAlign w:val="superscript"/>
          <w:lang w:eastAsia="ru-RU"/>
        </w:rPr>
      </w:pPr>
      <w:r w:rsidRPr="00FB3A7B">
        <w:rPr>
          <w:rFonts w:ascii="Times New Roman" w:eastAsia="Times New Roman" w:hAnsi="Times New Roman"/>
          <w:i/>
          <w:sz w:val="20"/>
          <w:szCs w:val="20"/>
          <w:vertAlign w:val="superscript"/>
          <w:lang w:eastAsia="ru-RU"/>
        </w:rPr>
        <w:t xml:space="preserve">             (</w:t>
      </w:r>
      <w:proofErr w:type="gramStart"/>
      <w:r w:rsidRPr="00FB3A7B">
        <w:rPr>
          <w:rFonts w:ascii="Times New Roman" w:eastAsia="Times New Roman" w:hAnsi="Times New Roman"/>
          <w:i/>
          <w:sz w:val="20"/>
          <w:szCs w:val="20"/>
          <w:vertAlign w:val="superscript"/>
          <w:lang w:eastAsia="ru-RU"/>
        </w:rPr>
        <w:t>подпись</w:t>
      </w:r>
      <w:proofErr w:type="gramEnd"/>
      <w:r w:rsidRPr="00FB3A7B">
        <w:rPr>
          <w:rFonts w:ascii="Times New Roman" w:eastAsia="Times New Roman" w:hAnsi="Times New Roman"/>
          <w:i/>
          <w:sz w:val="20"/>
          <w:szCs w:val="20"/>
          <w:vertAlign w:val="superscript"/>
          <w:lang w:eastAsia="ru-RU"/>
        </w:rPr>
        <w:t>)</w:t>
      </w:r>
    </w:p>
    <w:p w:rsidR="007479B7" w:rsidRPr="00FB3A7B" w:rsidRDefault="007479B7" w:rsidP="007479B7">
      <w:pPr>
        <w:widowControl w:val="0"/>
        <w:rPr>
          <w:rFonts w:ascii="Times New Roman" w:eastAsia="Times New Roman" w:hAnsi="Times New Roman"/>
          <w:i/>
          <w:sz w:val="20"/>
          <w:szCs w:val="20"/>
          <w:vertAlign w:val="superscript"/>
          <w:lang w:eastAsia="ru-RU"/>
        </w:rPr>
      </w:pPr>
      <w:r w:rsidRPr="00FB3A7B">
        <w:rPr>
          <w:rFonts w:ascii="Times New Roman" w:eastAsia="Times New Roman" w:hAnsi="Times New Roman"/>
          <w:sz w:val="28"/>
          <w:szCs w:val="28"/>
          <w:vertAlign w:val="superscript"/>
          <w:lang w:eastAsia="ru-RU"/>
        </w:rPr>
        <w:t xml:space="preserve">М.П. </w:t>
      </w:r>
      <w:r w:rsidRPr="00FB3A7B">
        <w:rPr>
          <w:rFonts w:ascii="Times New Roman" w:eastAsia="Times New Roman" w:hAnsi="Times New Roman"/>
          <w:i/>
          <w:sz w:val="20"/>
          <w:szCs w:val="20"/>
          <w:vertAlign w:val="superscript"/>
          <w:lang w:eastAsia="ru-RU"/>
        </w:rPr>
        <w:tab/>
        <w:t xml:space="preserve">    </w:t>
      </w:r>
      <w:r w:rsidRPr="00FB3A7B">
        <w:rPr>
          <w:rFonts w:ascii="Times New Roman" w:eastAsia="Times New Roman" w:hAnsi="Times New Roman"/>
          <w:i/>
          <w:sz w:val="20"/>
          <w:szCs w:val="20"/>
          <w:vertAlign w:val="superscript"/>
          <w:lang w:eastAsia="ru-RU"/>
        </w:rPr>
        <w:tab/>
      </w:r>
      <w:r w:rsidRPr="00FB3A7B">
        <w:rPr>
          <w:rFonts w:ascii="Times New Roman" w:eastAsia="Times New Roman" w:hAnsi="Times New Roman"/>
          <w:i/>
          <w:sz w:val="20"/>
          <w:szCs w:val="20"/>
          <w:vertAlign w:val="superscript"/>
          <w:lang w:eastAsia="ru-RU"/>
        </w:rPr>
        <w:tab/>
      </w:r>
      <w:r w:rsidRPr="00FB3A7B">
        <w:rPr>
          <w:rFonts w:ascii="Times New Roman" w:eastAsia="Times New Roman" w:hAnsi="Times New Roman"/>
          <w:i/>
          <w:sz w:val="20"/>
          <w:szCs w:val="20"/>
          <w:vertAlign w:val="superscript"/>
          <w:lang w:eastAsia="ru-RU"/>
        </w:rPr>
        <w:tab/>
      </w:r>
      <w:r w:rsidRPr="00FB3A7B">
        <w:rPr>
          <w:rFonts w:ascii="Times New Roman" w:eastAsia="Times New Roman" w:hAnsi="Times New Roman"/>
          <w:i/>
          <w:sz w:val="20"/>
          <w:szCs w:val="20"/>
          <w:vertAlign w:val="superscript"/>
          <w:lang w:eastAsia="ru-RU"/>
        </w:rPr>
        <w:tab/>
        <w:t xml:space="preserve">              </w:t>
      </w:r>
    </w:p>
    <w:p w:rsidR="007479B7" w:rsidRPr="00FB3A7B" w:rsidRDefault="007479B7" w:rsidP="007479B7">
      <w:pPr>
        <w:rPr>
          <w:rFonts w:ascii="Times New Roman" w:eastAsia="Times New Roman" w:hAnsi="Times New Roman"/>
          <w:sz w:val="29"/>
          <w:szCs w:val="29"/>
          <w:lang w:eastAsia="ru-RU"/>
        </w:rPr>
      </w:pPr>
    </w:p>
    <w:p w:rsidR="007479B7" w:rsidRPr="00FB3A7B" w:rsidRDefault="007479B7" w:rsidP="007479B7">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 - 7</w:t>
      </w:r>
    </w:p>
    <w:p w:rsidR="007479B7" w:rsidRPr="00232648" w:rsidRDefault="007479B7" w:rsidP="007479B7">
      <w:pPr>
        <w:widowControl w:val="0"/>
        <w:jc w:val="center"/>
        <w:rPr>
          <w:rFonts w:ascii="Times New Roman" w:eastAsia="Times New Roman" w:hAnsi="Times New Roman"/>
          <w:sz w:val="20"/>
          <w:szCs w:val="20"/>
          <w:lang w:eastAsia="ru-RU"/>
        </w:rPr>
      </w:pPr>
      <w:r w:rsidRPr="00232648">
        <w:rPr>
          <w:rFonts w:ascii="Times New Roman" w:eastAsia="Times New Roman" w:hAnsi="Times New Roman"/>
          <w:sz w:val="24"/>
          <w:szCs w:val="24"/>
          <w:lang w:eastAsia="ru-RU"/>
        </w:rPr>
        <w:t>Сведения о квалификации персонала участника конкурса, предлагаемого для выполнения работ, оказания услуг, являющихся предметом Договора</w:t>
      </w:r>
    </w:p>
    <w:p w:rsidR="007479B7" w:rsidRPr="00232648" w:rsidRDefault="007479B7" w:rsidP="007479B7">
      <w:pPr>
        <w:widowControl w:val="0"/>
        <w:ind w:right="-92" w:firstLine="720"/>
        <w:jc w:val="center"/>
        <w:rPr>
          <w:rFonts w:ascii="Times New Roman" w:eastAsia="Times New Roman" w:hAnsi="Times New Roman"/>
          <w:sz w:val="24"/>
          <w:szCs w:val="24"/>
          <w:lang w:eastAsia="ru-RU"/>
        </w:rPr>
      </w:pPr>
    </w:p>
    <w:p w:rsidR="007479B7" w:rsidRPr="00232648" w:rsidRDefault="007479B7" w:rsidP="007479B7">
      <w:pPr>
        <w:widowControl w:val="0"/>
        <w:ind w:right="-92" w:firstLine="720"/>
        <w:rPr>
          <w:rFonts w:ascii="Times New Roman" w:eastAsia="Times New Roman" w:hAnsi="Times New Roman"/>
          <w:sz w:val="24"/>
          <w:szCs w:val="24"/>
          <w:lang w:eastAsia="ru-RU"/>
        </w:rPr>
      </w:pPr>
      <w:r w:rsidRPr="00232648">
        <w:rPr>
          <w:rFonts w:ascii="Times New Roman" w:eastAsia="Times New Roman" w:hAnsi="Times New Roman"/>
          <w:sz w:val="24"/>
          <w:szCs w:val="24"/>
          <w:lang w:eastAsia="ru-RU"/>
        </w:rPr>
        <w:t>В этой форме указывается квалификация персонала, предлагаемого участником конкурса для выполнения работ, оказания услуг, являющихся предметом Договора</w:t>
      </w:r>
    </w:p>
    <w:p w:rsidR="007479B7" w:rsidRPr="00232648" w:rsidRDefault="007479B7" w:rsidP="007479B7">
      <w:pPr>
        <w:widowControl w:val="0"/>
        <w:ind w:right="-92" w:firstLine="720"/>
        <w:rPr>
          <w:rFonts w:ascii="Times New Roman" w:eastAsia="Times New Roman" w:hAnsi="Times New Roman"/>
          <w:sz w:val="24"/>
          <w:szCs w:val="24"/>
          <w:lang w:eastAsia="ru-RU"/>
        </w:rPr>
      </w:pPr>
    </w:p>
    <w:p w:rsidR="007479B7" w:rsidRPr="00FB3A7B" w:rsidRDefault="007479B7" w:rsidP="007479B7">
      <w:pPr>
        <w:widowControl w:val="0"/>
        <w:ind w:right="-92" w:firstLine="720"/>
        <w:rPr>
          <w:rFonts w:ascii="Times New Roman" w:eastAsia="Times New Roman" w:hAnsi="Times New Roman"/>
          <w:sz w:val="24"/>
          <w:szCs w:val="24"/>
          <w:lang w:eastAsia="ru-RU"/>
        </w:rPr>
      </w:pPr>
    </w:p>
    <w:p w:rsidR="007479B7" w:rsidRPr="00FB3A7B" w:rsidRDefault="007479B7" w:rsidP="007479B7">
      <w:pPr>
        <w:widowControl w:val="0"/>
        <w:ind w:right="-92" w:firstLine="720"/>
        <w:rPr>
          <w:rFonts w:ascii="Times New Roman" w:eastAsia="Times New Roman" w:hAnsi="Times New Roman"/>
          <w:sz w:val="24"/>
          <w:szCs w:val="24"/>
          <w:lang w:eastAsia="ru-RU"/>
        </w:rPr>
      </w:pPr>
      <w:r w:rsidRPr="00FB3A7B">
        <w:rPr>
          <w:rFonts w:ascii="Times New Roman" w:eastAsia="Times New Roman" w:hAnsi="Times New Roman"/>
          <w:sz w:val="24"/>
          <w:szCs w:val="24"/>
          <w:lang w:eastAsia="ru-RU"/>
        </w:rPr>
        <w:t>Подтверждающие документы: Копии трудовых книжек, заверенные подписью и печатью участника конкурса.</w:t>
      </w:r>
    </w:p>
    <w:p w:rsidR="007479B7" w:rsidRPr="00FB3A7B" w:rsidRDefault="007479B7" w:rsidP="007479B7">
      <w:pPr>
        <w:widowControl w:val="0"/>
        <w:ind w:right="-92" w:firstLine="720"/>
        <w:rPr>
          <w:rFonts w:ascii="Times New Roman" w:eastAsia="Times New Roman" w:hAnsi="Times New Roman"/>
          <w:sz w:val="24"/>
          <w:szCs w:val="24"/>
          <w:lang w:eastAsia="ru-RU"/>
        </w:rPr>
      </w:pPr>
    </w:p>
    <w:p w:rsidR="007479B7" w:rsidRPr="00FB3A7B" w:rsidRDefault="007479B7" w:rsidP="007479B7">
      <w:pPr>
        <w:widowControl w:val="0"/>
        <w:rPr>
          <w:rFonts w:ascii="Times New Roman" w:eastAsia="Times New Roman" w:hAnsi="Times New Roman"/>
          <w:sz w:val="20"/>
          <w:szCs w:val="20"/>
          <w:lang w:eastAsia="ru-RU"/>
        </w:rPr>
      </w:pPr>
      <w:r w:rsidRPr="00FB3A7B">
        <w:rPr>
          <w:rFonts w:ascii="Times New Roman" w:eastAsia="Times New Roman" w:hAnsi="Times New Roman"/>
          <w:b/>
          <w:sz w:val="20"/>
          <w:szCs w:val="20"/>
          <w:lang w:eastAsia="ru-RU"/>
        </w:rPr>
        <w:t>Руководитель организации</w:t>
      </w:r>
      <w:r w:rsidRPr="00FB3A7B">
        <w:rPr>
          <w:rFonts w:ascii="Times New Roman" w:eastAsia="Times New Roman" w:hAnsi="Times New Roman"/>
          <w:sz w:val="20"/>
          <w:szCs w:val="20"/>
          <w:lang w:eastAsia="ru-RU"/>
        </w:rPr>
        <w:t xml:space="preserve"> _____________________ (Ф.И.О.)</w:t>
      </w:r>
    </w:p>
    <w:p w:rsidR="007479B7" w:rsidRPr="00FB3A7B" w:rsidRDefault="007479B7" w:rsidP="007479B7">
      <w:pPr>
        <w:widowControl w:val="0"/>
        <w:ind w:left="2124" w:firstLine="708"/>
        <w:rPr>
          <w:rFonts w:ascii="Times New Roman" w:eastAsia="Times New Roman" w:hAnsi="Times New Roman"/>
          <w:i/>
          <w:sz w:val="20"/>
          <w:szCs w:val="20"/>
          <w:vertAlign w:val="superscript"/>
          <w:lang w:eastAsia="ru-RU"/>
        </w:rPr>
      </w:pPr>
      <w:r w:rsidRPr="00FB3A7B">
        <w:rPr>
          <w:rFonts w:ascii="Times New Roman" w:eastAsia="Times New Roman" w:hAnsi="Times New Roman"/>
          <w:i/>
          <w:sz w:val="20"/>
          <w:szCs w:val="20"/>
          <w:vertAlign w:val="superscript"/>
          <w:lang w:eastAsia="ru-RU"/>
        </w:rPr>
        <w:t xml:space="preserve">             (</w:t>
      </w:r>
      <w:proofErr w:type="gramStart"/>
      <w:r w:rsidRPr="00FB3A7B">
        <w:rPr>
          <w:rFonts w:ascii="Times New Roman" w:eastAsia="Times New Roman" w:hAnsi="Times New Roman"/>
          <w:i/>
          <w:sz w:val="20"/>
          <w:szCs w:val="20"/>
          <w:vertAlign w:val="superscript"/>
          <w:lang w:eastAsia="ru-RU"/>
        </w:rPr>
        <w:t>подпись</w:t>
      </w:r>
      <w:proofErr w:type="gramEnd"/>
      <w:r w:rsidRPr="00FB3A7B">
        <w:rPr>
          <w:rFonts w:ascii="Times New Roman" w:eastAsia="Times New Roman" w:hAnsi="Times New Roman"/>
          <w:i/>
          <w:sz w:val="20"/>
          <w:szCs w:val="20"/>
          <w:vertAlign w:val="superscript"/>
          <w:lang w:eastAsia="ru-RU"/>
        </w:rPr>
        <w:t>)</w:t>
      </w:r>
    </w:p>
    <w:p w:rsidR="007479B7" w:rsidRPr="00FB3A7B" w:rsidRDefault="007479B7" w:rsidP="007479B7">
      <w:pPr>
        <w:widowControl w:val="0"/>
        <w:rPr>
          <w:rFonts w:ascii="Times New Roman" w:eastAsia="Times New Roman" w:hAnsi="Times New Roman"/>
          <w:i/>
          <w:sz w:val="20"/>
          <w:szCs w:val="20"/>
          <w:vertAlign w:val="superscript"/>
          <w:lang w:eastAsia="ru-RU"/>
        </w:rPr>
      </w:pPr>
      <w:r w:rsidRPr="00FB3A7B">
        <w:rPr>
          <w:rFonts w:ascii="Times New Roman" w:eastAsia="Times New Roman" w:hAnsi="Times New Roman"/>
          <w:sz w:val="28"/>
          <w:szCs w:val="28"/>
          <w:vertAlign w:val="superscript"/>
          <w:lang w:eastAsia="ru-RU"/>
        </w:rPr>
        <w:t xml:space="preserve">М.П. </w:t>
      </w:r>
      <w:r w:rsidRPr="00FB3A7B">
        <w:rPr>
          <w:rFonts w:ascii="Times New Roman" w:eastAsia="Times New Roman" w:hAnsi="Times New Roman"/>
          <w:i/>
          <w:sz w:val="20"/>
          <w:szCs w:val="20"/>
          <w:vertAlign w:val="superscript"/>
          <w:lang w:eastAsia="ru-RU"/>
        </w:rPr>
        <w:tab/>
        <w:t xml:space="preserve">    </w:t>
      </w:r>
      <w:r w:rsidRPr="00FB3A7B">
        <w:rPr>
          <w:rFonts w:ascii="Times New Roman" w:eastAsia="Times New Roman" w:hAnsi="Times New Roman"/>
          <w:i/>
          <w:sz w:val="20"/>
          <w:szCs w:val="20"/>
          <w:vertAlign w:val="superscript"/>
          <w:lang w:eastAsia="ru-RU"/>
        </w:rPr>
        <w:tab/>
      </w:r>
      <w:r w:rsidRPr="00FB3A7B">
        <w:rPr>
          <w:rFonts w:ascii="Times New Roman" w:eastAsia="Times New Roman" w:hAnsi="Times New Roman"/>
          <w:i/>
          <w:sz w:val="20"/>
          <w:szCs w:val="20"/>
          <w:vertAlign w:val="superscript"/>
          <w:lang w:eastAsia="ru-RU"/>
        </w:rPr>
        <w:tab/>
      </w:r>
      <w:r w:rsidRPr="00FB3A7B">
        <w:rPr>
          <w:rFonts w:ascii="Times New Roman" w:eastAsia="Times New Roman" w:hAnsi="Times New Roman"/>
          <w:i/>
          <w:sz w:val="20"/>
          <w:szCs w:val="20"/>
          <w:vertAlign w:val="superscript"/>
          <w:lang w:eastAsia="ru-RU"/>
        </w:rPr>
        <w:tab/>
      </w:r>
      <w:r w:rsidRPr="00FB3A7B">
        <w:rPr>
          <w:rFonts w:ascii="Times New Roman" w:eastAsia="Times New Roman" w:hAnsi="Times New Roman"/>
          <w:i/>
          <w:sz w:val="20"/>
          <w:szCs w:val="20"/>
          <w:vertAlign w:val="superscript"/>
          <w:lang w:eastAsia="ru-RU"/>
        </w:rPr>
        <w:tab/>
        <w:t xml:space="preserve">              </w:t>
      </w:r>
    </w:p>
    <w:p w:rsidR="007479B7" w:rsidRPr="00232648" w:rsidRDefault="007479B7" w:rsidP="007479B7">
      <w:pPr>
        <w:rPr>
          <w:rFonts w:ascii="Times New Roman" w:eastAsia="Times New Roman" w:hAnsi="Times New Roman"/>
          <w:sz w:val="20"/>
          <w:szCs w:val="20"/>
          <w:lang w:eastAsia="ru-RU"/>
        </w:rPr>
      </w:pPr>
      <w:r w:rsidRPr="00FB3A7B">
        <w:rPr>
          <w:rFonts w:ascii="Times New Roman" w:eastAsia="Times New Roman" w:hAnsi="Times New Roman"/>
          <w:i/>
          <w:sz w:val="20"/>
          <w:szCs w:val="20"/>
          <w:u w:val="single"/>
          <w:lang w:eastAsia="ru-RU"/>
        </w:rPr>
        <w:t>Примечание</w:t>
      </w:r>
      <w:r w:rsidRPr="00FB3A7B">
        <w:rPr>
          <w:rFonts w:ascii="Times New Roman" w:eastAsia="Times New Roman" w:hAnsi="Times New Roman"/>
          <w:i/>
          <w:sz w:val="20"/>
          <w:szCs w:val="20"/>
          <w:lang w:eastAsia="ru-RU"/>
        </w:rPr>
        <w:t xml:space="preserve">: </w:t>
      </w:r>
      <w:r w:rsidRPr="00FB3A7B">
        <w:rPr>
          <w:rFonts w:ascii="Times New Roman" w:eastAsia="Times New Roman" w:hAnsi="Times New Roman"/>
          <w:sz w:val="20"/>
          <w:szCs w:val="20"/>
          <w:lang w:eastAsia="ru-RU"/>
        </w:rPr>
        <w:t xml:space="preserve">Участник конкурса по своему усмотрению, в подтверждение данных, представленных в настоящей </w:t>
      </w:r>
      <w:r w:rsidRPr="00232648">
        <w:rPr>
          <w:rFonts w:ascii="Times New Roman" w:eastAsia="Times New Roman" w:hAnsi="Times New Roman"/>
          <w:sz w:val="20"/>
          <w:szCs w:val="20"/>
          <w:lang w:eastAsia="ru-RU"/>
        </w:rPr>
        <w:t>форме, может прикладывать любые документы, положительно характеризующие его и выполняемые им работы (оказываемые им услуги).</w:t>
      </w:r>
    </w:p>
    <w:p w:rsidR="007479B7" w:rsidRPr="00232648" w:rsidRDefault="007479B7" w:rsidP="007479B7">
      <w:pPr>
        <w:rPr>
          <w:rFonts w:ascii="Times New Roman" w:eastAsia="Times New Roman" w:hAnsi="Times New Roman"/>
          <w:sz w:val="20"/>
          <w:szCs w:val="20"/>
          <w:lang w:eastAsia="ru-RU"/>
        </w:rPr>
      </w:pPr>
    </w:p>
    <w:p w:rsidR="007479B7" w:rsidRPr="00FB3A7B" w:rsidRDefault="007479B7" w:rsidP="007479B7">
      <w:pPr>
        <w:rPr>
          <w:rFonts w:ascii="Times New Roman" w:eastAsia="Times New Roman" w:hAnsi="Times New Roman"/>
          <w:sz w:val="20"/>
          <w:szCs w:val="20"/>
          <w:lang w:eastAsia="ru-RU"/>
        </w:rPr>
      </w:pPr>
    </w:p>
    <w:p w:rsidR="002C105F" w:rsidRPr="009654D0" w:rsidRDefault="002C105F" w:rsidP="002C105F">
      <w:pPr>
        <w:autoSpaceDE w:val="0"/>
        <w:autoSpaceDN w:val="0"/>
        <w:adjustRightInd w:val="0"/>
        <w:spacing w:after="0" w:line="240" w:lineRule="auto"/>
        <w:jc w:val="right"/>
        <w:rPr>
          <w:rFonts w:ascii="Times New Roman" w:hAnsi="Times New Roman"/>
          <w:b/>
          <w:sz w:val="24"/>
          <w:szCs w:val="24"/>
        </w:rPr>
      </w:pPr>
      <w:r w:rsidRPr="009654D0">
        <w:rPr>
          <w:rFonts w:ascii="Courier New" w:hAnsi="Courier New" w:cs="Courier New"/>
          <w:sz w:val="20"/>
          <w:szCs w:val="20"/>
        </w:rPr>
        <w:t xml:space="preserve"> </w:t>
      </w:r>
      <w:r w:rsidR="009F252C">
        <w:rPr>
          <w:rFonts w:ascii="Times New Roman" w:hAnsi="Times New Roman"/>
          <w:b/>
          <w:sz w:val="24"/>
          <w:szCs w:val="24"/>
        </w:rPr>
        <w:t>Форма – 8</w:t>
      </w:r>
    </w:p>
    <w:p w:rsidR="002C105F" w:rsidRPr="009654D0" w:rsidRDefault="002C105F" w:rsidP="002C105F">
      <w:pPr>
        <w:autoSpaceDE w:val="0"/>
        <w:autoSpaceDN w:val="0"/>
        <w:adjustRightInd w:val="0"/>
        <w:spacing w:after="0" w:line="240" w:lineRule="auto"/>
        <w:jc w:val="center"/>
        <w:rPr>
          <w:rFonts w:ascii="Times New Roman" w:hAnsi="Times New Roman"/>
          <w:sz w:val="24"/>
          <w:szCs w:val="24"/>
        </w:rPr>
      </w:pPr>
    </w:p>
    <w:p w:rsidR="002C105F" w:rsidRPr="009654D0" w:rsidRDefault="002C105F" w:rsidP="002C105F">
      <w:pPr>
        <w:autoSpaceDE w:val="0"/>
        <w:autoSpaceDN w:val="0"/>
        <w:adjustRightInd w:val="0"/>
        <w:spacing w:after="0" w:line="240" w:lineRule="auto"/>
        <w:jc w:val="center"/>
        <w:rPr>
          <w:rFonts w:ascii="Times New Roman" w:hAnsi="Times New Roman"/>
          <w:b/>
          <w:sz w:val="24"/>
          <w:szCs w:val="24"/>
        </w:rPr>
      </w:pPr>
    </w:p>
    <w:p w:rsidR="002C105F" w:rsidRPr="009654D0" w:rsidRDefault="002C105F" w:rsidP="002C105F">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2C105F" w:rsidRPr="009654D0" w:rsidRDefault="002C105F" w:rsidP="002C105F">
      <w:pPr>
        <w:autoSpaceDE w:val="0"/>
        <w:autoSpaceDN w:val="0"/>
        <w:adjustRightInd w:val="0"/>
        <w:spacing w:after="0" w:line="240" w:lineRule="auto"/>
        <w:jc w:val="center"/>
        <w:rPr>
          <w:rFonts w:ascii="Times New Roman" w:hAnsi="Times New Roman"/>
          <w:b/>
          <w:sz w:val="24"/>
          <w:szCs w:val="24"/>
        </w:rPr>
      </w:pPr>
      <w:r w:rsidRPr="009654D0">
        <w:rPr>
          <w:rFonts w:ascii="Times New Roman" w:eastAsia="Times New Roman" w:hAnsi="Times New Roman"/>
          <w:b/>
          <w:sz w:val="24"/>
          <w:szCs w:val="24"/>
          <w:lang w:eastAsia="ru-RU"/>
        </w:rPr>
        <w:t>для представителей участников конкурса</w:t>
      </w:r>
    </w:p>
    <w:p w:rsidR="002C105F" w:rsidRPr="009654D0" w:rsidRDefault="002C105F" w:rsidP="002C105F">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2C105F" w:rsidRPr="009654D0" w:rsidRDefault="002C105F" w:rsidP="002C105F">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_____________________</w:t>
      </w:r>
      <w:r>
        <w:rPr>
          <w:rFonts w:ascii="Times New Roman" w:hAnsi="Times New Roman"/>
          <w:sz w:val="24"/>
          <w:szCs w:val="24"/>
        </w:rPr>
        <w:t xml:space="preserve"> </w:t>
      </w:r>
      <w:r w:rsidRPr="009654D0">
        <w:rPr>
          <w:rFonts w:ascii="Times New Roman" w:hAnsi="Times New Roman"/>
          <w:sz w:val="24"/>
          <w:szCs w:val="24"/>
        </w:rPr>
        <w:t>(</w:t>
      </w:r>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2C105F" w:rsidRPr="009654D0" w:rsidRDefault="002C105F" w:rsidP="002C105F">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2C105F" w:rsidRPr="009654D0" w:rsidRDefault="002C105F" w:rsidP="002C105F">
      <w:pPr>
        <w:autoSpaceDE w:val="0"/>
        <w:autoSpaceDN w:val="0"/>
        <w:adjustRightInd w:val="0"/>
        <w:spacing w:after="0" w:line="240" w:lineRule="auto"/>
        <w:outlineLvl w:val="0"/>
        <w:rPr>
          <w:rFonts w:ascii="Times New Roman" w:hAnsi="Times New Roman"/>
          <w:sz w:val="24"/>
          <w:szCs w:val="24"/>
        </w:rPr>
      </w:pP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_____</w:t>
      </w:r>
      <w:r>
        <w:rPr>
          <w:rFonts w:ascii="Times New Roman" w:hAnsi="Times New Roman"/>
          <w:sz w:val="24"/>
          <w:szCs w:val="24"/>
        </w:rPr>
        <w:t xml:space="preserve"> </w:t>
      </w:r>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в лице ____ </w:t>
      </w:r>
      <w:r>
        <w:rPr>
          <w:rFonts w:ascii="Times New Roman" w:hAnsi="Times New Roman"/>
          <w:sz w:val="20"/>
          <w:szCs w:val="20"/>
        </w:rPr>
        <w:t>(Ф.И.О. уполномоченного лица</w:t>
      </w:r>
      <w:r w:rsidRPr="005A4B8D">
        <w:rPr>
          <w:rFonts w:ascii="Times New Roman" w:hAnsi="Times New Roman"/>
          <w:sz w:val="20"/>
          <w:szCs w:val="20"/>
        </w:rPr>
        <w:t>)</w:t>
      </w:r>
      <w:r>
        <w:rPr>
          <w:rFonts w:ascii="Times New Roman" w:hAnsi="Times New Roman"/>
          <w:sz w:val="20"/>
          <w:szCs w:val="20"/>
        </w:rPr>
        <w:t xml:space="preserve">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___________________________________</w:t>
      </w:r>
      <w:r>
        <w:rPr>
          <w:rFonts w:ascii="Times New Roman" w:hAnsi="Times New Roman"/>
          <w:sz w:val="24"/>
          <w:szCs w:val="24"/>
        </w:rPr>
        <w:t xml:space="preserve">___________________, настоящей </w:t>
      </w:r>
      <w:r w:rsidRPr="005A4B8D">
        <w:rPr>
          <w:rFonts w:ascii="Times New Roman" w:hAnsi="Times New Roman"/>
          <w:sz w:val="24"/>
          <w:szCs w:val="24"/>
        </w:rPr>
        <w:t xml:space="preserve">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по адресу: ______________________, состоящего(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Pr>
          <w:rFonts w:ascii="Times New Roman" w:hAnsi="Times New Roman"/>
          <w:sz w:val="24"/>
          <w:szCs w:val="24"/>
        </w:rPr>
        <w:t xml:space="preserve"> </w:t>
      </w:r>
      <w:r w:rsidRPr="005A4B8D">
        <w:rPr>
          <w:rFonts w:ascii="Times New Roman" w:hAnsi="Times New Roman"/>
          <w:sz w:val="24"/>
          <w:szCs w:val="24"/>
        </w:rPr>
        <w:t>(</w:t>
      </w:r>
      <w:r w:rsidRPr="005A4B8D">
        <w:rPr>
          <w:rFonts w:ascii="Times New Roman" w:hAnsi="Times New Roman"/>
          <w:sz w:val="20"/>
          <w:szCs w:val="20"/>
        </w:rPr>
        <w:t>указать название конкурса) ______</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и совершать от имен</w:t>
      </w:r>
      <w:r>
        <w:rPr>
          <w:rFonts w:ascii="Times New Roman" w:hAnsi="Times New Roman"/>
          <w:sz w:val="24"/>
          <w:szCs w:val="24"/>
        </w:rPr>
        <w:t xml:space="preserve">и участника конкурса следующие </w:t>
      </w:r>
      <w:r w:rsidRPr="005A4B8D">
        <w:rPr>
          <w:rFonts w:ascii="Times New Roman" w:hAnsi="Times New Roman"/>
          <w:sz w:val="24"/>
          <w:szCs w:val="24"/>
        </w:rPr>
        <w:t>значимые действия:</w:t>
      </w:r>
    </w:p>
    <w:p w:rsidR="002C105F" w:rsidRPr="005A4B8D" w:rsidRDefault="002C105F" w:rsidP="002C105F">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w:t>
      </w:r>
      <w:r w:rsidR="000960DE">
        <w:rPr>
          <w:rFonts w:ascii="Times New Roman" w:hAnsi="Times New Roman"/>
          <w:sz w:val="20"/>
          <w:szCs w:val="20"/>
        </w:rPr>
        <w:t xml:space="preserve">перечислить значимые действия -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2C105F" w:rsidRPr="005A4B8D" w:rsidRDefault="002C105F" w:rsidP="002C105F">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lastRenderedPageBreak/>
        <w:t>______________</w:t>
      </w:r>
      <w:r>
        <w:rPr>
          <w:rFonts w:ascii="Times New Roman" w:hAnsi="Times New Roman"/>
          <w:sz w:val="24"/>
          <w:szCs w:val="24"/>
        </w:rPr>
        <w:t xml:space="preserve"> </w:t>
      </w:r>
      <w:r w:rsidRPr="005A4B8D">
        <w:rPr>
          <w:rFonts w:ascii="Times New Roman" w:hAnsi="Times New Roman"/>
          <w:sz w:val="20"/>
          <w:szCs w:val="20"/>
        </w:rPr>
        <w:t>(</w:t>
      </w:r>
      <w:r w:rsidR="000960DE">
        <w:rPr>
          <w:rFonts w:ascii="Times New Roman" w:hAnsi="Times New Roman"/>
          <w:sz w:val="20"/>
          <w:szCs w:val="20"/>
        </w:rPr>
        <w:t xml:space="preserve">перечислить значимые действия -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2C105F" w:rsidRPr="005A4B8D" w:rsidRDefault="002C105F" w:rsidP="002C105F">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Pr>
          <w:rFonts w:ascii="Times New Roman" w:hAnsi="Times New Roman"/>
          <w:sz w:val="24"/>
          <w:szCs w:val="24"/>
        </w:rPr>
        <w:t xml:space="preserve"> </w:t>
      </w:r>
      <w:r w:rsidRPr="005A4B8D">
        <w:rPr>
          <w:rFonts w:ascii="Times New Roman" w:hAnsi="Times New Roman"/>
          <w:sz w:val="20"/>
          <w:szCs w:val="20"/>
        </w:rPr>
        <w:t>(</w:t>
      </w:r>
      <w:r w:rsidR="000960DE">
        <w:rPr>
          <w:rFonts w:ascii="Times New Roman" w:hAnsi="Times New Roman"/>
          <w:sz w:val="20"/>
          <w:szCs w:val="20"/>
        </w:rPr>
        <w:t xml:space="preserve">перечислить значимые действия -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roofErr w:type="gramStart"/>
      <w:r w:rsidRPr="005A4B8D">
        <w:rPr>
          <w:rFonts w:ascii="Times New Roman" w:hAnsi="Times New Roman"/>
          <w:sz w:val="24"/>
          <w:szCs w:val="24"/>
        </w:rPr>
        <w:t>_ .</w:t>
      </w:r>
      <w:proofErr w:type="gramEnd"/>
      <w:r w:rsidRPr="005A4B8D">
        <w:rPr>
          <w:rFonts w:ascii="Times New Roman" w:hAnsi="Times New Roman"/>
          <w:sz w:val="24"/>
          <w:szCs w:val="24"/>
        </w:rPr>
        <w:t xml:space="preserve">  </w:t>
      </w:r>
    </w:p>
    <w:p w:rsidR="002C105F" w:rsidRPr="005A4B8D" w:rsidRDefault="002C105F" w:rsidP="002C105F">
      <w:pPr>
        <w:autoSpaceDE w:val="0"/>
        <w:autoSpaceDN w:val="0"/>
        <w:adjustRightInd w:val="0"/>
        <w:spacing w:after="0" w:line="240" w:lineRule="auto"/>
        <w:rPr>
          <w:rFonts w:ascii="Times New Roman" w:hAnsi="Times New Roman"/>
          <w:sz w:val="24"/>
          <w:szCs w:val="24"/>
        </w:rPr>
      </w:pPr>
    </w:p>
    <w:p w:rsidR="002C105F" w:rsidRPr="005A4B8D" w:rsidRDefault="002C105F" w:rsidP="002C105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Доверенность выдана без права</w:t>
      </w:r>
      <w:r w:rsidRPr="005A4B8D">
        <w:rPr>
          <w:rFonts w:ascii="Times New Roman" w:hAnsi="Times New Roman"/>
          <w:sz w:val="24"/>
          <w:szCs w:val="24"/>
        </w:rPr>
        <w:t xml:space="preserve"> передоверия.</w:t>
      </w:r>
    </w:p>
    <w:p w:rsidR="002C105F" w:rsidRPr="005A4B8D" w:rsidRDefault="002C105F" w:rsidP="002C105F">
      <w:pPr>
        <w:spacing w:after="0" w:line="240" w:lineRule="auto"/>
        <w:jc w:val="both"/>
        <w:rPr>
          <w:rFonts w:ascii="Times New Roman" w:eastAsia="Times New Roman" w:hAnsi="Times New Roman"/>
          <w:sz w:val="24"/>
          <w:szCs w:val="24"/>
          <w:lang w:eastAsia="ru-RU"/>
        </w:rPr>
      </w:pPr>
    </w:p>
    <w:p w:rsidR="002C105F" w:rsidRPr="005A4B8D" w:rsidRDefault="002C105F" w:rsidP="002C105F">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«___»</w:t>
      </w:r>
      <w:r>
        <w:rPr>
          <w:rFonts w:ascii="Times New Roman" w:eastAsia="Times New Roman" w:hAnsi="Times New Roman"/>
          <w:sz w:val="24"/>
          <w:szCs w:val="24"/>
          <w:lang w:eastAsia="ru-RU"/>
        </w:rPr>
        <w:t xml:space="preserve"> </w:t>
      </w:r>
      <w:r w:rsidRPr="005A4B8D">
        <w:rPr>
          <w:rFonts w:ascii="Times New Roman" w:eastAsia="Times New Roman" w:hAnsi="Times New Roman"/>
          <w:sz w:val="24"/>
          <w:szCs w:val="24"/>
          <w:lang w:eastAsia="ru-RU"/>
        </w:rPr>
        <w:t>____________ 20__ года.</w:t>
      </w:r>
    </w:p>
    <w:p w:rsidR="002C105F" w:rsidRPr="005A4B8D" w:rsidRDefault="002C105F" w:rsidP="002C105F">
      <w:pPr>
        <w:autoSpaceDE w:val="0"/>
        <w:autoSpaceDN w:val="0"/>
        <w:adjustRightInd w:val="0"/>
        <w:spacing w:after="0" w:line="240" w:lineRule="auto"/>
        <w:rPr>
          <w:rFonts w:ascii="Times New Roman" w:hAnsi="Times New Roman"/>
          <w:sz w:val="24"/>
          <w:szCs w:val="24"/>
        </w:rPr>
      </w:pP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2C105F" w:rsidRPr="005A4B8D" w:rsidRDefault="002C105F" w:rsidP="002C105F">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w:t>
      </w:r>
      <w:proofErr w:type="gramStart"/>
      <w:r w:rsidRPr="005A4B8D">
        <w:rPr>
          <w:rFonts w:ascii="Times New Roman" w:hAnsi="Times New Roman"/>
          <w:sz w:val="20"/>
          <w:szCs w:val="20"/>
        </w:rPr>
        <w:t xml:space="preserve">лица)   </w:t>
      </w:r>
      <w:proofErr w:type="gramEnd"/>
      <w:r w:rsidRPr="005A4B8D">
        <w:rPr>
          <w:rFonts w:ascii="Times New Roman" w:hAnsi="Times New Roman"/>
          <w:sz w:val="20"/>
          <w:szCs w:val="20"/>
        </w:rPr>
        <w:t xml:space="preserve">                         (подпись)</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удостоверяю:</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2C105F" w:rsidRPr="005A4B8D" w:rsidRDefault="002C105F" w:rsidP="002C105F">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2C105F" w:rsidRPr="005A4B8D" w:rsidRDefault="002C105F" w:rsidP="002C105F">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w:t>
      </w:r>
      <w:proofErr w:type="gramStart"/>
      <w:r w:rsidRPr="005A4B8D">
        <w:rPr>
          <w:rFonts w:ascii="Times New Roman" w:hAnsi="Times New Roman"/>
          <w:sz w:val="20"/>
          <w:szCs w:val="20"/>
        </w:rPr>
        <w:t xml:space="preserve">подпись)   </w:t>
      </w:r>
      <w:proofErr w:type="gramEnd"/>
      <w:r w:rsidRPr="005A4B8D">
        <w:rPr>
          <w:rFonts w:ascii="Times New Roman" w:hAnsi="Times New Roman"/>
          <w:sz w:val="20"/>
          <w:szCs w:val="20"/>
        </w:rPr>
        <w:t xml:space="preserve">                                     (Ф.И.О.)          </w:t>
      </w:r>
      <w:proofErr w:type="spellStart"/>
      <w:r w:rsidRPr="005A4B8D">
        <w:rPr>
          <w:rFonts w:ascii="Times New Roman" w:hAnsi="Times New Roman"/>
          <w:sz w:val="20"/>
          <w:szCs w:val="20"/>
        </w:rPr>
        <w:t>м.п</w:t>
      </w:r>
      <w:proofErr w:type="spellEnd"/>
      <w:r w:rsidRPr="005A4B8D">
        <w:rPr>
          <w:rFonts w:ascii="Times New Roman" w:hAnsi="Times New Roman"/>
          <w:sz w:val="20"/>
          <w:szCs w:val="20"/>
        </w:rPr>
        <w:t>.</w:t>
      </w:r>
    </w:p>
    <w:p w:rsidR="002C105F" w:rsidRPr="005A4B8D" w:rsidRDefault="002C105F" w:rsidP="002C105F">
      <w:pPr>
        <w:autoSpaceDE w:val="0"/>
        <w:autoSpaceDN w:val="0"/>
        <w:adjustRightInd w:val="0"/>
        <w:spacing w:after="0" w:line="240" w:lineRule="auto"/>
        <w:ind w:firstLine="540"/>
        <w:jc w:val="both"/>
        <w:rPr>
          <w:rFonts w:ascii="Times New Roman" w:hAnsi="Times New Roman"/>
          <w:sz w:val="20"/>
          <w:szCs w:val="20"/>
        </w:rPr>
      </w:pPr>
    </w:p>
    <w:p w:rsidR="002C105F" w:rsidRPr="005A4B8D" w:rsidRDefault="002C105F" w:rsidP="002C105F">
      <w:pPr>
        <w:spacing w:after="0" w:line="240" w:lineRule="auto"/>
        <w:jc w:val="both"/>
        <w:rPr>
          <w:rFonts w:ascii="Times New Roman" w:eastAsia="Times New Roman" w:hAnsi="Times New Roman"/>
          <w:sz w:val="24"/>
          <w:szCs w:val="24"/>
          <w:lang w:eastAsia="ru-RU"/>
        </w:rPr>
      </w:pPr>
    </w:p>
    <w:p w:rsidR="002C105F" w:rsidRPr="005A4B8D" w:rsidRDefault="002C105F" w:rsidP="002C105F">
      <w:pPr>
        <w:tabs>
          <w:tab w:val="left" w:pos="3686"/>
        </w:tabs>
        <w:spacing w:after="0" w:line="240" w:lineRule="auto"/>
        <w:rPr>
          <w:rFonts w:ascii="Times New Roman" w:eastAsia="Times New Roman" w:hAnsi="Times New Roman"/>
          <w:sz w:val="24"/>
          <w:szCs w:val="24"/>
          <w:lang w:eastAsia="ru-RU"/>
        </w:rPr>
      </w:pPr>
    </w:p>
    <w:p w:rsidR="002C105F" w:rsidRPr="009654D0"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9654D0"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9654D0"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9654D0"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9654D0"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9654D0" w:rsidRDefault="002C105F" w:rsidP="002C105F">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редставители участнико</w:t>
      </w:r>
      <w:r>
        <w:rPr>
          <w:rFonts w:ascii="Times New Roman" w:eastAsia="Times New Roman" w:hAnsi="Times New Roman"/>
          <w:sz w:val="24"/>
          <w:szCs w:val="24"/>
          <w:lang w:eastAsia="ru-RU"/>
        </w:rPr>
        <w:t>в конкурса присутствующие</w:t>
      </w:r>
      <w:r w:rsidRPr="009654D0">
        <w:rPr>
          <w:rFonts w:ascii="Times New Roman" w:eastAsia="Times New Roman" w:hAnsi="Times New Roman"/>
          <w:sz w:val="24"/>
          <w:szCs w:val="24"/>
          <w:lang w:eastAsia="ru-RU"/>
        </w:rPr>
        <w:t xml:space="preserve"> на процедуре вскрытия конвертов с конкурсными заявк</w:t>
      </w:r>
      <w:r>
        <w:rPr>
          <w:rFonts w:ascii="Times New Roman" w:eastAsia="Times New Roman" w:hAnsi="Times New Roman"/>
          <w:sz w:val="24"/>
          <w:szCs w:val="24"/>
          <w:lang w:eastAsia="ru-RU"/>
        </w:rPr>
        <w:t xml:space="preserve">ами, </w:t>
      </w:r>
      <w:r w:rsidRPr="009654D0">
        <w:rPr>
          <w:rFonts w:ascii="Times New Roman" w:eastAsia="Times New Roman" w:hAnsi="Times New Roman"/>
          <w:sz w:val="24"/>
          <w:szCs w:val="24"/>
          <w:lang w:eastAsia="ru-RU"/>
        </w:rPr>
        <w:t xml:space="preserve">должны иметь при себе </w:t>
      </w:r>
      <w:r>
        <w:rPr>
          <w:rFonts w:ascii="Times New Roman" w:eastAsia="Times New Roman" w:hAnsi="Times New Roman"/>
          <w:sz w:val="24"/>
          <w:szCs w:val="24"/>
          <w:lang w:eastAsia="ru-RU"/>
        </w:rPr>
        <w:t>копию настоящей доверенности</w:t>
      </w:r>
      <w:r w:rsidRPr="009654D0">
        <w:rPr>
          <w:rFonts w:ascii="Times New Roman" w:eastAsia="Times New Roman" w:hAnsi="Times New Roman"/>
          <w:sz w:val="24"/>
          <w:szCs w:val="24"/>
          <w:lang w:eastAsia="ru-RU"/>
        </w:rPr>
        <w:t xml:space="preserve"> для предъявлен</w:t>
      </w:r>
      <w:r>
        <w:rPr>
          <w:rFonts w:ascii="Times New Roman" w:eastAsia="Times New Roman" w:hAnsi="Times New Roman"/>
          <w:sz w:val="24"/>
          <w:szCs w:val="24"/>
          <w:lang w:eastAsia="ru-RU"/>
        </w:rPr>
        <w:t>ия членам конкурсной комиссии.</w:t>
      </w: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A43087" w:rsidRDefault="002C105F" w:rsidP="002C105F">
      <w:pPr>
        <w:tabs>
          <w:tab w:val="left" w:pos="4470"/>
        </w:tabs>
        <w:spacing w:after="0" w:line="240" w:lineRule="auto"/>
        <w:jc w:val="center"/>
        <w:rPr>
          <w:rFonts w:ascii="Times New Roman" w:hAnsi="Times New Roman"/>
          <w:b/>
          <w:sz w:val="24"/>
          <w:szCs w:val="24"/>
        </w:rPr>
      </w:pPr>
      <w:r>
        <w:rPr>
          <w:rFonts w:ascii="Times New Roman" w:eastAsia="Times New Roman" w:hAnsi="Times New Roman"/>
          <w:b/>
          <w:sz w:val="28"/>
          <w:szCs w:val="28"/>
          <w:lang w:eastAsia="ru-RU"/>
        </w:rPr>
        <w:br w:type="column"/>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2C105F" w:rsidTr="00550A34">
        <w:tc>
          <w:tcPr>
            <w:tcW w:w="4962" w:type="dxa"/>
          </w:tcPr>
          <w:p w:rsidR="002C105F" w:rsidRPr="008530E1" w:rsidRDefault="002C105F" w:rsidP="00550A34">
            <w:pPr>
              <w:tabs>
                <w:tab w:val="left" w:pos="4470"/>
              </w:tabs>
              <w:spacing w:after="0" w:line="240" w:lineRule="auto"/>
              <w:jc w:val="center"/>
              <w:rPr>
                <w:rFonts w:ascii="Times New Roman" w:hAnsi="Times New Roman"/>
                <w:b/>
              </w:rPr>
            </w:pPr>
          </w:p>
        </w:tc>
        <w:tc>
          <w:tcPr>
            <w:tcW w:w="4961" w:type="dxa"/>
          </w:tcPr>
          <w:p w:rsidR="002C105F" w:rsidRPr="00A43087" w:rsidRDefault="00EB6E3A" w:rsidP="00550A34">
            <w:pPr>
              <w:spacing w:after="0" w:line="240" w:lineRule="auto"/>
              <w:jc w:val="right"/>
              <w:rPr>
                <w:rFonts w:ascii="Times New Roman" w:hAnsi="Times New Roman"/>
                <w:b/>
              </w:rPr>
            </w:pPr>
            <w:r>
              <w:rPr>
                <w:rFonts w:ascii="Times New Roman" w:hAnsi="Times New Roman"/>
                <w:b/>
              </w:rPr>
              <w:t>Форма № 9</w:t>
            </w:r>
          </w:p>
          <w:p w:rsidR="002C105F" w:rsidRDefault="002C105F" w:rsidP="00550A34">
            <w:pPr>
              <w:spacing w:after="0" w:line="240" w:lineRule="auto"/>
              <w:jc w:val="both"/>
              <w:rPr>
                <w:rFonts w:ascii="Times New Roman" w:hAnsi="Times New Roman"/>
                <w:b/>
              </w:rPr>
            </w:pPr>
          </w:p>
        </w:tc>
      </w:tr>
      <w:tr w:rsidR="002C105F" w:rsidTr="00550A34">
        <w:tc>
          <w:tcPr>
            <w:tcW w:w="4962" w:type="dxa"/>
          </w:tcPr>
          <w:p w:rsidR="002C105F" w:rsidRPr="008530E1" w:rsidRDefault="002C105F" w:rsidP="00550A34">
            <w:pPr>
              <w:tabs>
                <w:tab w:val="left" w:pos="4470"/>
              </w:tabs>
              <w:spacing w:after="0" w:line="240" w:lineRule="auto"/>
              <w:jc w:val="center"/>
              <w:rPr>
                <w:rFonts w:ascii="Times New Roman" w:hAnsi="Times New Roman"/>
                <w:b/>
              </w:rPr>
            </w:pPr>
          </w:p>
          <w:p w:rsidR="002C105F" w:rsidRPr="008530E1" w:rsidRDefault="002C105F" w:rsidP="00550A34">
            <w:pPr>
              <w:tabs>
                <w:tab w:val="left" w:pos="4470"/>
              </w:tabs>
              <w:spacing w:after="0" w:line="240" w:lineRule="auto"/>
              <w:jc w:val="center"/>
              <w:rPr>
                <w:rFonts w:ascii="Times New Roman" w:hAnsi="Times New Roman"/>
                <w:b/>
              </w:rPr>
            </w:pPr>
          </w:p>
          <w:p w:rsidR="002C105F" w:rsidRPr="008530E1" w:rsidRDefault="002C105F" w:rsidP="00550A34">
            <w:pPr>
              <w:tabs>
                <w:tab w:val="left" w:pos="4470"/>
              </w:tabs>
              <w:spacing w:after="0" w:line="240" w:lineRule="auto"/>
              <w:jc w:val="center"/>
              <w:rPr>
                <w:rFonts w:ascii="Times New Roman" w:hAnsi="Times New Roman"/>
              </w:rPr>
            </w:pPr>
            <w:r w:rsidRPr="008530E1">
              <w:rPr>
                <w:rFonts w:ascii="Times New Roman" w:hAnsi="Times New Roman"/>
                <w:b/>
              </w:rPr>
              <w:t>Согласовано</w:t>
            </w:r>
          </w:p>
          <w:p w:rsidR="002C105F" w:rsidRPr="008530E1" w:rsidRDefault="002C105F" w:rsidP="00550A34">
            <w:pPr>
              <w:tabs>
                <w:tab w:val="left" w:pos="4470"/>
              </w:tabs>
              <w:spacing w:after="0" w:line="240" w:lineRule="auto"/>
              <w:jc w:val="center"/>
              <w:rPr>
                <w:rFonts w:ascii="Times New Roman" w:hAnsi="Times New Roman"/>
              </w:rPr>
            </w:pPr>
          </w:p>
          <w:p w:rsidR="002C105F" w:rsidRPr="008530E1" w:rsidRDefault="002C105F" w:rsidP="00550A34">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______________________________________________</w:t>
            </w:r>
          </w:p>
          <w:p w:rsidR="002C105F" w:rsidRPr="008530E1" w:rsidRDefault="002C105F" w:rsidP="00550A34">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(наименование должности лица, согласующего смету расходов)</w:t>
            </w:r>
          </w:p>
          <w:p w:rsidR="002C105F" w:rsidRPr="008530E1" w:rsidRDefault="002C105F" w:rsidP="00550A34">
            <w:pPr>
              <w:tabs>
                <w:tab w:val="left" w:pos="4470"/>
              </w:tabs>
              <w:spacing w:after="0" w:line="240" w:lineRule="auto"/>
              <w:jc w:val="both"/>
              <w:rPr>
                <w:rFonts w:ascii="Times New Roman" w:hAnsi="Times New Roman"/>
                <w:sz w:val="20"/>
                <w:szCs w:val="20"/>
              </w:rPr>
            </w:pPr>
          </w:p>
          <w:p w:rsidR="002C105F" w:rsidRPr="008530E1" w:rsidRDefault="002C105F" w:rsidP="00550A34">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______________________________________________</w:t>
            </w:r>
          </w:p>
          <w:p w:rsidR="002C105F" w:rsidRPr="008530E1" w:rsidRDefault="002C105F" w:rsidP="00550A34">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наименование</w:t>
            </w:r>
            <w:proofErr w:type="gramEnd"/>
            <w:r w:rsidRPr="008530E1">
              <w:rPr>
                <w:rFonts w:ascii="Times New Roman" w:hAnsi="Times New Roman"/>
                <w:sz w:val="20"/>
                <w:szCs w:val="20"/>
              </w:rPr>
              <w:t xml:space="preserve"> органа, организации уполномоченных согласовать смету)</w:t>
            </w:r>
          </w:p>
          <w:p w:rsidR="002C105F" w:rsidRPr="008530E1" w:rsidRDefault="002C105F" w:rsidP="00550A34">
            <w:pPr>
              <w:tabs>
                <w:tab w:val="left" w:pos="4470"/>
              </w:tabs>
              <w:spacing w:after="0" w:line="240" w:lineRule="auto"/>
              <w:jc w:val="both"/>
              <w:rPr>
                <w:rFonts w:ascii="Times New Roman" w:hAnsi="Times New Roman"/>
                <w:sz w:val="20"/>
                <w:szCs w:val="20"/>
              </w:rPr>
            </w:pPr>
          </w:p>
          <w:p w:rsidR="002C105F" w:rsidRPr="008530E1" w:rsidRDefault="002C105F" w:rsidP="00550A34">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__________  ___________________________________</w:t>
            </w:r>
          </w:p>
          <w:p w:rsidR="002C105F" w:rsidRPr="008530E1" w:rsidRDefault="002C105F" w:rsidP="00550A34">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 xml:space="preserve">подпись)   </w:t>
            </w:r>
            <w:proofErr w:type="gramEnd"/>
            <w:r w:rsidRPr="008530E1">
              <w:rPr>
                <w:rFonts w:ascii="Times New Roman" w:hAnsi="Times New Roman"/>
                <w:sz w:val="20"/>
                <w:szCs w:val="20"/>
              </w:rPr>
              <w:t xml:space="preserve">                    (расшифровка подписи)</w:t>
            </w:r>
          </w:p>
          <w:p w:rsidR="002C105F" w:rsidRPr="008530E1" w:rsidRDefault="002C105F" w:rsidP="00550A34">
            <w:pPr>
              <w:tabs>
                <w:tab w:val="left" w:pos="4470"/>
              </w:tabs>
              <w:spacing w:after="0" w:line="240" w:lineRule="auto"/>
              <w:jc w:val="both"/>
              <w:rPr>
                <w:rFonts w:ascii="Times New Roman" w:hAnsi="Times New Roman"/>
                <w:sz w:val="20"/>
                <w:szCs w:val="20"/>
              </w:rPr>
            </w:pPr>
          </w:p>
          <w:p w:rsidR="002C105F" w:rsidRPr="008530E1" w:rsidRDefault="002C105F" w:rsidP="00550A34">
            <w:pPr>
              <w:tabs>
                <w:tab w:val="left" w:pos="4470"/>
              </w:tabs>
              <w:spacing w:after="0" w:line="240" w:lineRule="auto"/>
              <w:jc w:val="center"/>
              <w:rPr>
                <w:rFonts w:ascii="Times New Roman" w:hAnsi="Times New Roman"/>
                <w:sz w:val="20"/>
                <w:szCs w:val="20"/>
              </w:rPr>
            </w:pPr>
            <w:r w:rsidRPr="008530E1">
              <w:rPr>
                <w:rFonts w:ascii="Times New Roman" w:hAnsi="Times New Roman"/>
                <w:sz w:val="20"/>
                <w:szCs w:val="20"/>
              </w:rPr>
              <w:t>«_____» ______________________20___г.</w:t>
            </w:r>
          </w:p>
          <w:p w:rsidR="002C105F" w:rsidRPr="008530E1" w:rsidRDefault="002C105F" w:rsidP="00550A34">
            <w:pPr>
              <w:tabs>
                <w:tab w:val="left" w:pos="4470"/>
              </w:tabs>
              <w:spacing w:after="0" w:line="240" w:lineRule="auto"/>
              <w:jc w:val="center"/>
              <w:rPr>
                <w:rFonts w:ascii="Times New Roman" w:hAnsi="Times New Roman"/>
                <w:b/>
                <w:sz w:val="20"/>
                <w:szCs w:val="20"/>
              </w:rPr>
            </w:pPr>
          </w:p>
        </w:tc>
        <w:tc>
          <w:tcPr>
            <w:tcW w:w="4961" w:type="dxa"/>
          </w:tcPr>
          <w:p w:rsidR="002C105F" w:rsidRDefault="002C105F" w:rsidP="00550A34">
            <w:pPr>
              <w:spacing w:after="0" w:line="240" w:lineRule="auto"/>
              <w:jc w:val="center"/>
              <w:rPr>
                <w:rFonts w:ascii="Times New Roman" w:hAnsi="Times New Roman"/>
                <w:b/>
              </w:rPr>
            </w:pPr>
          </w:p>
          <w:p w:rsidR="002C105F" w:rsidRDefault="002C105F" w:rsidP="00550A34">
            <w:pPr>
              <w:spacing w:after="0" w:line="240" w:lineRule="auto"/>
              <w:jc w:val="center"/>
              <w:rPr>
                <w:rFonts w:ascii="Times New Roman" w:hAnsi="Times New Roman"/>
                <w:b/>
              </w:rPr>
            </w:pPr>
          </w:p>
          <w:p w:rsidR="002C105F" w:rsidRDefault="002C105F" w:rsidP="00550A34">
            <w:pPr>
              <w:spacing w:after="0" w:line="240" w:lineRule="auto"/>
              <w:jc w:val="center"/>
              <w:rPr>
                <w:rFonts w:ascii="Times New Roman" w:hAnsi="Times New Roman"/>
                <w:b/>
              </w:rPr>
            </w:pPr>
            <w:r w:rsidRPr="00A43087">
              <w:rPr>
                <w:rFonts w:ascii="Times New Roman" w:hAnsi="Times New Roman"/>
                <w:b/>
              </w:rPr>
              <w:t>Утверждаю</w:t>
            </w:r>
          </w:p>
          <w:p w:rsidR="002C105F" w:rsidRDefault="002C105F" w:rsidP="00550A34">
            <w:pPr>
              <w:spacing w:after="0" w:line="240" w:lineRule="auto"/>
              <w:jc w:val="center"/>
              <w:rPr>
                <w:rFonts w:ascii="Times New Roman" w:hAnsi="Times New Roman"/>
                <w:b/>
              </w:rPr>
            </w:pPr>
          </w:p>
          <w:p w:rsidR="002C105F" w:rsidRDefault="002C105F" w:rsidP="00550A34">
            <w:pPr>
              <w:spacing w:after="0"/>
              <w:jc w:val="right"/>
              <w:rPr>
                <w:rFonts w:ascii="Times New Roman" w:hAnsi="Times New Roman"/>
                <w:sz w:val="20"/>
                <w:szCs w:val="20"/>
              </w:rPr>
            </w:pPr>
            <w:r>
              <w:rPr>
                <w:rFonts w:ascii="Times New Roman" w:hAnsi="Times New Roman"/>
                <w:sz w:val="20"/>
                <w:szCs w:val="20"/>
              </w:rPr>
              <w:t xml:space="preserve">Государственный секретарь </w:t>
            </w:r>
          </w:p>
          <w:p w:rsidR="002C105F" w:rsidRDefault="002C105F" w:rsidP="00550A34">
            <w:pPr>
              <w:spacing w:after="0"/>
              <w:jc w:val="right"/>
              <w:rPr>
                <w:rFonts w:ascii="Times New Roman" w:hAnsi="Times New Roman"/>
                <w:sz w:val="20"/>
                <w:szCs w:val="20"/>
              </w:rPr>
            </w:pPr>
            <w:r>
              <w:rPr>
                <w:rFonts w:ascii="Times New Roman" w:hAnsi="Times New Roman"/>
                <w:sz w:val="20"/>
                <w:szCs w:val="20"/>
              </w:rPr>
              <w:t xml:space="preserve">Союзного государства </w:t>
            </w:r>
          </w:p>
          <w:p w:rsidR="002C105F" w:rsidRDefault="002C105F" w:rsidP="00550A34">
            <w:pPr>
              <w:spacing w:after="0"/>
              <w:jc w:val="right"/>
              <w:rPr>
                <w:rFonts w:ascii="Times New Roman" w:hAnsi="Times New Roman"/>
                <w:sz w:val="20"/>
                <w:szCs w:val="20"/>
              </w:rPr>
            </w:pPr>
          </w:p>
          <w:p w:rsidR="002C105F" w:rsidRDefault="002C105F" w:rsidP="00550A34">
            <w:pPr>
              <w:spacing w:after="0"/>
              <w:jc w:val="right"/>
              <w:rPr>
                <w:rFonts w:ascii="Times New Roman" w:hAnsi="Times New Roman"/>
                <w:sz w:val="20"/>
                <w:szCs w:val="20"/>
              </w:rPr>
            </w:pPr>
          </w:p>
          <w:p w:rsidR="002C105F" w:rsidRDefault="002C105F" w:rsidP="00550A34">
            <w:pPr>
              <w:spacing w:after="0"/>
              <w:jc w:val="right"/>
              <w:rPr>
                <w:rFonts w:ascii="Times New Roman" w:hAnsi="Times New Roman"/>
                <w:sz w:val="20"/>
                <w:szCs w:val="20"/>
              </w:rPr>
            </w:pPr>
            <w:r>
              <w:rPr>
                <w:rFonts w:ascii="Times New Roman" w:hAnsi="Times New Roman"/>
                <w:sz w:val="20"/>
                <w:szCs w:val="20"/>
              </w:rPr>
              <w:t>_________________</w:t>
            </w:r>
            <w:proofErr w:type="spellStart"/>
            <w:r>
              <w:rPr>
                <w:rFonts w:ascii="Times New Roman" w:hAnsi="Times New Roman"/>
                <w:sz w:val="20"/>
                <w:szCs w:val="20"/>
              </w:rPr>
              <w:t>Г.А.Рапота</w:t>
            </w:r>
            <w:proofErr w:type="spellEnd"/>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right"/>
              <w:rPr>
                <w:rFonts w:ascii="Times New Roman" w:hAnsi="Times New Roman"/>
                <w:sz w:val="20"/>
                <w:szCs w:val="20"/>
              </w:rPr>
            </w:pPr>
            <w:r>
              <w:rPr>
                <w:rFonts w:ascii="Times New Roman" w:hAnsi="Times New Roman"/>
                <w:sz w:val="20"/>
                <w:szCs w:val="20"/>
              </w:rPr>
              <w:t>«_____» ______________________20___г.</w:t>
            </w:r>
          </w:p>
          <w:p w:rsidR="002C105F" w:rsidRPr="0040174F" w:rsidRDefault="002C105F" w:rsidP="00550A34">
            <w:pPr>
              <w:spacing w:after="0" w:line="240" w:lineRule="auto"/>
              <w:jc w:val="both"/>
              <w:rPr>
                <w:rFonts w:ascii="Times New Roman" w:hAnsi="Times New Roman"/>
                <w:b/>
                <w:sz w:val="20"/>
                <w:szCs w:val="20"/>
              </w:rPr>
            </w:pPr>
          </w:p>
        </w:tc>
      </w:tr>
    </w:tbl>
    <w:p w:rsidR="002C105F" w:rsidRPr="00A43087" w:rsidRDefault="002C105F" w:rsidP="002C105F">
      <w:pPr>
        <w:tabs>
          <w:tab w:val="left" w:pos="6585"/>
        </w:tabs>
        <w:rPr>
          <w:rFonts w:ascii="Times New Roman" w:hAnsi="Times New Roman"/>
          <w:sz w:val="24"/>
          <w:szCs w:val="24"/>
        </w:rPr>
      </w:pPr>
    </w:p>
    <w:p w:rsidR="002C105F" w:rsidRPr="00A43087" w:rsidRDefault="002C105F" w:rsidP="002C105F">
      <w:pPr>
        <w:spacing w:after="0" w:line="240" w:lineRule="auto"/>
        <w:jc w:val="center"/>
        <w:rPr>
          <w:rFonts w:ascii="Times New Roman" w:hAnsi="Times New Roman"/>
          <w:b/>
          <w:sz w:val="24"/>
          <w:szCs w:val="24"/>
        </w:rPr>
      </w:pPr>
      <w:r>
        <w:rPr>
          <w:rFonts w:ascii="Times New Roman" w:hAnsi="Times New Roman"/>
          <w:b/>
          <w:sz w:val="24"/>
          <w:szCs w:val="24"/>
        </w:rPr>
        <w:t>Смета</w:t>
      </w:r>
    </w:p>
    <w:p w:rsidR="002C105F" w:rsidRPr="00A43087" w:rsidRDefault="002C105F" w:rsidP="002C105F">
      <w:pPr>
        <w:spacing w:after="0" w:line="240" w:lineRule="auto"/>
        <w:jc w:val="center"/>
        <w:rPr>
          <w:rFonts w:ascii="Times New Roman" w:hAnsi="Times New Roman"/>
          <w:b/>
          <w:sz w:val="24"/>
          <w:szCs w:val="24"/>
        </w:rPr>
      </w:pPr>
      <w:r w:rsidRPr="00A43087">
        <w:rPr>
          <w:rFonts w:ascii="Times New Roman" w:hAnsi="Times New Roman"/>
          <w:b/>
          <w:sz w:val="24"/>
          <w:szCs w:val="24"/>
        </w:rPr>
        <w:t>расходов средств бюджета Союзного государства на</w:t>
      </w:r>
    </w:p>
    <w:p w:rsidR="002C105F" w:rsidRPr="00A43087" w:rsidRDefault="002C105F" w:rsidP="002C105F">
      <w:pPr>
        <w:spacing w:before="240" w:after="0"/>
        <w:jc w:val="center"/>
        <w:rPr>
          <w:rFonts w:ascii="Times New Roman" w:hAnsi="Times New Roman"/>
          <w:sz w:val="24"/>
          <w:szCs w:val="24"/>
        </w:rPr>
      </w:pPr>
      <w:r w:rsidRPr="00A43087">
        <w:rPr>
          <w:rFonts w:ascii="Times New Roman" w:hAnsi="Times New Roman"/>
          <w:sz w:val="24"/>
          <w:szCs w:val="24"/>
        </w:rPr>
        <w:t>_______________________________________</w:t>
      </w:r>
      <w:r w:rsidR="00A95D81">
        <w:rPr>
          <w:rFonts w:ascii="Times New Roman" w:hAnsi="Times New Roman"/>
          <w:sz w:val="24"/>
          <w:szCs w:val="24"/>
        </w:rPr>
        <w:t>______________________ в</w:t>
      </w:r>
      <w:r w:rsidR="005048B2">
        <w:rPr>
          <w:rFonts w:ascii="Times New Roman" w:hAnsi="Times New Roman"/>
          <w:sz w:val="24"/>
          <w:szCs w:val="24"/>
        </w:rPr>
        <w:t xml:space="preserve"> 2018</w:t>
      </w:r>
      <w:r>
        <w:rPr>
          <w:rFonts w:ascii="Times New Roman" w:hAnsi="Times New Roman"/>
          <w:sz w:val="24"/>
          <w:szCs w:val="24"/>
        </w:rPr>
        <w:t xml:space="preserve"> </w:t>
      </w:r>
      <w:r w:rsidRPr="00A43087">
        <w:rPr>
          <w:rFonts w:ascii="Times New Roman" w:hAnsi="Times New Roman"/>
          <w:sz w:val="24"/>
          <w:szCs w:val="24"/>
        </w:rPr>
        <w:t>год</w:t>
      </w:r>
      <w:r w:rsidR="00A95D81">
        <w:rPr>
          <w:rFonts w:ascii="Times New Roman" w:hAnsi="Times New Roman"/>
          <w:sz w:val="24"/>
          <w:szCs w:val="24"/>
        </w:rPr>
        <w:t>у</w:t>
      </w:r>
      <w:r w:rsidRPr="00A43087">
        <w:rPr>
          <w:rFonts w:ascii="Times New Roman" w:hAnsi="Times New Roman"/>
          <w:sz w:val="24"/>
          <w:szCs w:val="24"/>
        </w:rPr>
        <w:t>.</w:t>
      </w:r>
    </w:p>
    <w:p w:rsidR="002C105F" w:rsidRPr="00BD08E4" w:rsidRDefault="002C105F" w:rsidP="002C105F">
      <w:pPr>
        <w:spacing w:after="0"/>
        <w:jc w:val="center"/>
        <w:rPr>
          <w:rFonts w:ascii="Times New Roman" w:hAnsi="Times New Roman"/>
          <w:sz w:val="20"/>
          <w:szCs w:val="20"/>
        </w:rPr>
      </w:pPr>
      <w:r w:rsidRPr="00A43087">
        <w:rPr>
          <w:rFonts w:ascii="Times New Roman" w:hAnsi="Times New Roman"/>
          <w:sz w:val="24"/>
          <w:szCs w:val="24"/>
        </w:rPr>
        <w:t>(</w:t>
      </w:r>
      <w:r w:rsidRPr="00BD08E4">
        <w:rPr>
          <w:rFonts w:ascii="Times New Roman" w:hAnsi="Times New Roman"/>
          <w:sz w:val="20"/>
          <w:szCs w:val="20"/>
        </w:rPr>
        <w:t>наименование мероприятия)</w:t>
      </w:r>
    </w:p>
    <w:p w:rsidR="002C105F" w:rsidRPr="00A43087" w:rsidRDefault="002C105F" w:rsidP="002C105F">
      <w:pPr>
        <w:spacing w:after="120"/>
        <w:rPr>
          <w:rFonts w:ascii="Times New Roman" w:hAnsi="Times New Roman"/>
          <w:sz w:val="24"/>
          <w:szCs w:val="24"/>
        </w:rPr>
      </w:pPr>
      <w:r>
        <w:rPr>
          <w:rFonts w:ascii="Times New Roman" w:hAnsi="Times New Roman"/>
          <w:sz w:val="24"/>
          <w:szCs w:val="24"/>
        </w:rPr>
        <w:t>Раздел 16</w:t>
      </w:r>
      <w:r w:rsidRPr="00A43087">
        <w:rPr>
          <w:rFonts w:ascii="Times New Roman" w:hAnsi="Times New Roman"/>
          <w:sz w:val="24"/>
          <w:szCs w:val="24"/>
        </w:rPr>
        <w:t xml:space="preserve">   </w:t>
      </w:r>
      <w:r w:rsidRPr="00C45AF9">
        <w:rPr>
          <w:rFonts w:ascii="Times New Roman" w:hAnsi="Times New Roman"/>
          <w:sz w:val="24"/>
          <w:szCs w:val="24"/>
          <w:u w:val="single"/>
        </w:rPr>
        <w:t>Средства массовой информации</w:t>
      </w:r>
    </w:p>
    <w:p w:rsidR="002C105F" w:rsidRPr="00BD08E4" w:rsidRDefault="002C105F" w:rsidP="002C105F">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Pr>
          <w:rFonts w:ascii="Times New Roman" w:hAnsi="Times New Roman"/>
          <w:sz w:val="20"/>
          <w:szCs w:val="20"/>
        </w:rPr>
        <w:t xml:space="preserve"> раздела)   </w:t>
      </w:r>
      <w:r w:rsidRPr="00BD08E4">
        <w:rPr>
          <w:rFonts w:ascii="Times New Roman" w:hAnsi="Times New Roman"/>
          <w:sz w:val="20"/>
          <w:szCs w:val="20"/>
        </w:rPr>
        <w:t xml:space="preserve">     </w:t>
      </w:r>
      <w:r>
        <w:rPr>
          <w:rFonts w:ascii="Times New Roman" w:hAnsi="Times New Roman"/>
          <w:sz w:val="20"/>
          <w:szCs w:val="20"/>
        </w:rPr>
        <w:t xml:space="preserve">                       </w:t>
      </w:r>
      <w:r w:rsidRPr="00BD08E4">
        <w:rPr>
          <w:rFonts w:ascii="Times New Roman" w:hAnsi="Times New Roman"/>
          <w:sz w:val="20"/>
          <w:szCs w:val="20"/>
        </w:rPr>
        <w:t>(наименование раздела)</w:t>
      </w:r>
    </w:p>
    <w:p w:rsidR="002C105F" w:rsidRPr="00C45AF9" w:rsidRDefault="002C105F" w:rsidP="002C105F">
      <w:pPr>
        <w:spacing w:after="120"/>
        <w:rPr>
          <w:rFonts w:ascii="Times New Roman" w:hAnsi="Times New Roman"/>
          <w:sz w:val="24"/>
          <w:szCs w:val="24"/>
          <w:u w:val="single"/>
        </w:rPr>
      </w:pPr>
      <w:r w:rsidRPr="00A43087">
        <w:rPr>
          <w:rFonts w:ascii="Times New Roman" w:hAnsi="Times New Roman"/>
          <w:sz w:val="24"/>
          <w:szCs w:val="24"/>
        </w:rPr>
        <w:t xml:space="preserve">Подраздел </w:t>
      </w:r>
      <w:r w:rsidR="008A5C69">
        <w:rPr>
          <w:rFonts w:ascii="Times New Roman" w:hAnsi="Times New Roman"/>
          <w:sz w:val="24"/>
          <w:szCs w:val="24"/>
        </w:rPr>
        <w:t>03</w:t>
      </w:r>
      <w:r w:rsidRPr="00A43087">
        <w:rPr>
          <w:rFonts w:ascii="Times New Roman" w:hAnsi="Times New Roman"/>
          <w:sz w:val="24"/>
          <w:szCs w:val="24"/>
        </w:rPr>
        <w:t xml:space="preserve">   </w:t>
      </w:r>
      <w:r w:rsidRPr="00C45AF9">
        <w:rPr>
          <w:rFonts w:ascii="Times New Roman" w:hAnsi="Times New Roman"/>
          <w:sz w:val="24"/>
          <w:szCs w:val="24"/>
          <w:u w:val="single"/>
        </w:rPr>
        <w:t>П</w:t>
      </w:r>
      <w:r w:rsidR="008A5C69">
        <w:rPr>
          <w:rFonts w:ascii="Times New Roman" w:hAnsi="Times New Roman"/>
          <w:sz w:val="24"/>
          <w:szCs w:val="24"/>
          <w:u w:val="single"/>
        </w:rPr>
        <w:t>рочие средства массовой информации</w:t>
      </w:r>
    </w:p>
    <w:p w:rsidR="002C105F" w:rsidRPr="00BD08E4" w:rsidRDefault="002C105F" w:rsidP="002C105F">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подраздела)      </w:t>
      </w:r>
      <w:r>
        <w:rPr>
          <w:rFonts w:ascii="Times New Roman" w:hAnsi="Times New Roman"/>
          <w:sz w:val="20"/>
          <w:szCs w:val="20"/>
        </w:rPr>
        <w:t xml:space="preserve">                  </w:t>
      </w:r>
      <w:r w:rsidRPr="00BD08E4">
        <w:rPr>
          <w:rFonts w:ascii="Times New Roman" w:hAnsi="Times New Roman"/>
          <w:sz w:val="20"/>
          <w:szCs w:val="20"/>
        </w:rPr>
        <w:t>(наименование подраздела)</w:t>
      </w:r>
    </w:p>
    <w:p w:rsidR="002C105F" w:rsidRPr="00A43087" w:rsidRDefault="002C105F" w:rsidP="002C105F">
      <w:pPr>
        <w:spacing w:after="120"/>
        <w:rPr>
          <w:rFonts w:ascii="Times New Roman" w:hAnsi="Times New Roman"/>
          <w:sz w:val="24"/>
          <w:szCs w:val="24"/>
        </w:rPr>
      </w:pPr>
      <w:r w:rsidRPr="00A43087">
        <w:rPr>
          <w:rFonts w:ascii="Times New Roman" w:hAnsi="Times New Roman"/>
          <w:sz w:val="24"/>
          <w:szCs w:val="24"/>
        </w:rPr>
        <w:t xml:space="preserve">Целевая статья </w:t>
      </w:r>
      <w:r w:rsidR="00BF7AC4">
        <w:rPr>
          <w:rFonts w:ascii="Times New Roman" w:hAnsi="Times New Roman"/>
          <w:sz w:val="24"/>
          <w:szCs w:val="24"/>
        </w:rPr>
        <w:t xml:space="preserve">042 </w:t>
      </w:r>
      <w:r w:rsidR="00BF7AC4">
        <w:rPr>
          <w:rFonts w:ascii="Times New Roman" w:hAnsi="Times New Roman"/>
          <w:sz w:val="24"/>
          <w:szCs w:val="24"/>
          <w:u w:val="single"/>
        </w:rPr>
        <w:t>Прочие расходы</w:t>
      </w:r>
      <w:r w:rsidR="001021D9">
        <w:rPr>
          <w:rFonts w:ascii="Times New Roman" w:hAnsi="Times New Roman"/>
          <w:sz w:val="24"/>
          <w:szCs w:val="24"/>
          <w:u w:val="single"/>
        </w:rPr>
        <w:t>, не отнесенные к другим целевым статьям</w:t>
      </w:r>
      <w:r w:rsidR="00BF7AC4">
        <w:rPr>
          <w:rFonts w:ascii="Times New Roman" w:hAnsi="Times New Roman"/>
          <w:sz w:val="24"/>
          <w:szCs w:val="24"/>
          <w:u w:val="single"/>
        </w:rPr>
        <w:t xml:space="preserve"> </w:t>
      </w:r>
    </w:p>
    <w:p w:rsidR="002C105F" w:rsidRPr="00BD08E4" w:rsidRDefault="002C105F" w:rsidP="002C105F">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целевой с</w:t>
      </w:r>
      <w:r>
        <w:rPr>
          <w:rFonts w:ascii="Times New Roman" w:hAnsi="Times New Roman"/>
          <w:sz w:val="20"/>
          <w:szCs w:val="20"/>
        </w:rPr>
        <w:t xml:space="preserve">татьи)                 </w:t>
      </w:r>
      <w:r w:rsidRPr="00BD08E4">
        <w:rPr>
          <w:rFonts w:ascii="Times New Roman" w:hAnsi="Times New Roman"/>
          <w:sz w:val="20"/>
          <w:szCs w:val="20"/>
        </w:rPr>
        <w:t xml:space="preserve"> (наименование целевой статьи)</w:t>
      </w:r>
    </w:p>
    <w:p w:rsidR="002C105F" w:rsidRPr="00BD08E4" w:rsidRDefault="002C105F" w:rsidP="002C105F">
      <w:pPr>
        <w:spacing w:after="120"/>
        <w:rPr>
          <w:rFonts w:ascii="Times New Roman" w:hAnsi="Times New Roman"/>
          <w:sz w:val="20"/>
          <w:szCs w:val="20"/>
        </w:rPr>
      </w:pPr>
      <w:r>
        <w:rPr>
          <w:rFonts w:ascii="Times New Roman" w:hAnsi="Times New Roman"/>
          <w:sz w:val="24"/>
          <w:szCs w:val="24"/>
        </w:rPr>
        <w:t xml:space="preserve">Вид расходов </w:t>
      </w:r>
      <w:r w:rsidRPr="00471D22">
        <w:rPr>
          <w:rFonts w:ascii="Times New Roman" w:hAnsi="Times New Roman"/>
          <w:sz w:val="24"/>
          <w:szCs w:val="24"/>
        </w:rPr>
        <w:t xml:space="preserve">512 3 </w:t>
      </w:r>
      <w:r w:rsidRPr="00C45AF9">
        <w:rPr>
          <w:rFonts w:ascii="Times New Roman" w:hAnsi="Times New Roman"/>
          <w:sz w:val="24"/>
          <w:szCs w:val="24"/>
          <w:u w:val="single"/>
        </w:rPr>
        <w:t>Информационное обеспечение строительства Союзного государства</w:t>
      </w:r>
      <w:r>
        <w:rPr>
          <w:rFonts w:ascii="Times New Roman" w:hAnsi="Times New Roman"/>
          <w:sz w:val="20"/>
          <w:szCs w:val="20"/>
        </w:rPr>
        <w:t xml:space="preserve">       </w:t>
      </w:r>
      <w:proofErr w:type="gramStart"/>
      <w:r>
        <w:rPr>
          <w:rFonts w:ascii="Times New Roman" w:hAnsi="Times New Roman"/>
          <w:sz w:val="20"/>
          <w:szCs w:val="20"/>
        </w:rPr>
        <w:t xml:space="preserve">   </w:t>
      </w:r>
      <w:r w:rsidRPr="00BD08E4">
        <w:rPr>
          <w:rFonts w:ascii="Times New Roman" w:hAnsi="Times New Roman"/>
          <w:sz w:val="20"/>
          <w:szCs w:val="20"/>
        </w:rPr>
        <w:t>(</w:t>
      </w:r>
      <w:proofErr w:type="gramEnd"/>
      <w:r w:rsidRPr="00BD08E4">
        <w:rPr>
          <w:rFonts w:ascii="Times New Roman" w:hAnsi="Times New Roman"/>
          <w:sz w:val="20"/>
          <w:szCs w:val="20"/>
        </w:rPr>
        <w:t>код вида рас</w:t>
      </w:r>
      <w:r>
        <w:rPr>
          <w:rFonts w:ascii="Times New Roman" w:hAnsi="Times New Roman"/>
          <w:sz w:val="20"/>
          <w:szCs w:val="20"/>
        </w:rPr>
        <w:t xml:space="preserve">ходов)                 </w:t>
      </w:r>
      <w:r w:rsidRPr="00BD08E4">
        <w:rPr>
          <w:rFonts w:ascii="Times New Roman" w:hAnsi="Times New Roman"/>
          <w:sz w:val="20"/>
          <w:szCs w:val="20"/>
        </w:rPr>
        <w:t xml:space="preserve">  (наименование вида расходов)        </w:t>
      </w:r>
    </w:p>
    <w:p w:rsidR="002C105F" w:rsidRPr="00A43087" w:rsidRDefault="002C105F" w:rsidP="002C105F">
      <w:pPr>
        <w:spacing w:after="120"/>
        <w:rPr>
          <w:rFonts w:ascii="Times New Roman" w:hAnsi="Times New Roman"/>
          <w:sz w:val="24"/>
          <w:szCs w:val="24"/>
        </w:rPr>
      </w:pPr>
      <w:r>
        <w:rPr>
          <w:rFonts w:ascii="Times New Roman" w:hAnsi="Times New Roman"/>
          <w:sz w:val="24"/>
          <w:szCs w:val="24"/>
        </w:rPr>
        <w:t xml:space="preserve">Единица измерения: </w:t>
      </w:r>
      <w:r w:rsidRPr="008530E1">
        <w:rPr>
          <w:rFonts w:ascii="Times New Roman" w:hAnsi="Times New Roman"/>
          <w:sz w:val="24"/>
          <w:szCs w:val="24"/>
          <w:u w:val="single"/>
        </w:rPr>
        <w:t>Тысяча российских рублей</w:t>
      </w:r>
    </w:p>
    <w:p w:rsidR="002C105F" w:rsidRPr="00A43087" w:rsidRDefault="002C105F" w:rsidP="002C105F">
      <w:pPr>
        <w:spacing w:after="120"/>
        <w:rPr>
          <w:rFonts w:ascii="Times New Roman" w:hAnsi="Times New Roman"/>
          <w:sz w:val="24"/>
          <w:szCs w:val="24"/>
        </w:rPr>
      </w:pPr>
      <w:r w:rsidRPr="00A43087">
        <w:rPr>
          <w:rFonts w:ascii="Times New Roman" w:hAnsi="Times New Roman"/>
          <w:sz w:val="24"/>
          <w:szCs w:val="24"/>
        </w:rPr>
        <w:t>Место проведения: _______________________________________________</w:t>
      </w:r>
    </w:p>
    <w:p w:rsidR="002C105F" w:rsidRPr="00563404" w:rsidRDefault="002C105F" w:rsidP="002C105F">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(указать)</w:t>
      </w:r>
    </w:p>
    <w:p w:rsidR="002C105F" w:rsidRPr="00A43087" w:rsidRDefault="002C105F" w:rsidP="002C105F">
      <w:pPr>
        <w:spacing w:after="120"/>
        <w:rPr>
          <w:rFonts w:ascii="Times New Roman" w:hAnsi="Times New Roman"/>
          <w:sz w:val="24"/>
          <w:szCs w:val="24"/>
        </w:rPr>
      </w:pPr>
      <w:r w:rsidRPr="00A43087">
        <w:rPr>
          <w:rFonts w:ascii="Times New Roman" w:hAnsi="Times New Roman"/>
          <w:sz w:val="24"/>
          <w:szCs w:val="24"/>
        </w:rPr>
        <w:t xml:space="preserve">Время </w:t>
      </w:r>
      <w:r>
        <w:rPr>
          <w:rFonts w:ascii="Times New Roman" w:hAnsi="Times New Roman"/>
          <w:sz w:val="24"/>
          <w:szCs w:val="24"/>
        </w:rPr>
        <w:t xml:space="preserve">проведения: </w:t>
      </w:r>
      <w:r w:rsidR="00C91395">
        <w:rPr>
          <w:rFonts w:ascii="Times New Roman" w:hAnsi="Times New Roman"/>
          <w:sz w:val="24"/>
          <w:szCs w:val="24"/>
          <w:u w:val="single"/>
        </w:rPr>
        <w:t>________________</w:t>
      </w:r>
    </w:p>
    <w:p w:rsidR="002C105F" w:rsidRPr="00563404" w:rsidRDefault="002C105F" w:rsidP="002C105F">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(даты и срок проведения)</w:t>
      </w:r>
    </w:p>
    <w:p w:rsidR="002C105F" w:rsidRPr="00A43087" w:rsidRDefault="002C105F" w:rsidP="002C105F">
      <w:pPr>
        <w:spacing w:after="120"/>
        <w:rPr>
          <w:rFonts w:ascii="Times New Roman" w:hAnsi="Times New Roman"/>
          <w:sz w:val="24"/>
          <w:szCs w:val="24"/>
        </w:rPr>
      </w:pPr>
      <w:r w:rsidRPr="00A43087">
        <w:rPr>
          <w:rFonts w:ascii="Times New Roman" w:hAnsi="Times New Roman"/>
          <w:sz w:val="24"/>
          <w:szCs w:val="24"/>
        </w:rPr>
        <w:t>Количество участников: ___________________________________________</w:t>
      </w:r>
    </w:p>
    <w:p w:rsidR="002C105F" w:rsidRPr="00563404" w:rsidRDefault="002C105F" w:rsidP="002C105F">
      <w:pPr>
        <w:rPr>
          <w:rFonts w:ascii="Times New Roman" w:hAnsi="Times New Roman"/>
          <w:sz w:val="20"/>
          <w:szCs w:val="20"/>
        </w:rPr>
      </w:pPr>
      <w:r w:rsidRPr="00563404">
        <w:rPr>
          <w:rFonts w:ascii="Times New Roman" w:hAnsi="Times New Roman"/>
          <w:sz w:val="20"/>
          <w:szCs w:val="20"/>
        </w:rPr>
        <w:t xml:space="preserve">                                                  (расшифровать по категориям участников и по территориям) </w:t>
      </w:r>
    </w:p>
    <w:p w:rsidR="002C105F" w:rsidRPr="00A43087" w:rsidRDefault="002C105F" w:rsidP="002C105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0"/>
        <w:gridCol w:w="1591"/>
        <w:gridCol w:w="1813"/>
        <w:gridCol w:w="1873"/>
      </w:tblGrid>
      <w:tr w:rsidR="002C105F" w:rsidRPr="00A43087" w:rsidTr="00550A34">
        <w:tc>
          <w:tcPr>
            <w:tcW w:w="817" w:type="dxa"/>
            <w:vMerge w:val="restart"/>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w:t>
            </w:r>
          </w:p>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п/п</w:t>
            </w:r>
          </w:p>
        </w:tc>
        <w:tc>
          <w:tcPr>
            <w:tcW w:w="3544" w:type="dxa"/>
            <w:vMerge w:val="restart"/>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Наименование статей расходов, видов и элементов расходов</w:t>
            </w:r>
          </w:p>
        </w:tc>
        <w:tc>
          <w:tcPr>
            <w:tcW w:w="2551" w:type="dxa"/>
            <w:vMerge w:val="restart"/>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Расчет сумм расходов по статьям сметы</w:t>
            </w:r>
          </w:p>
        </w:tc>
        <w:tc>
          <w:tcPr>
            <w:tcW w:w="2410" w:type="dxa"/>
            <w:vMerge w:val="restart"/>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5245" w:type="dxa"/>
            <w:gridSpan w:val="2"/>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В том числе по территориям:</w:t>
            </w:r>
          </w:p>
        </w:tc>
      </w:tr>
      <w:tr w:rsidR="002C105F" w:rsidRPr="00A43087" w:rsidTr="00550A34">
        <w:trPr>
          <w:trHeight w:val="1440"/>
        </w:trPr>
        <w:tc>
          <w:tcPr>
            <w:tcW w:w="817" w:type="dxa"/>
            <w:vMerge/>
            <w:shd w:val="clear" w:color="auto" w:fill="auto"/>
          </w:tcPr>
          <w:p w:rsidR="002C105F" w:rsidRPr="00A43087" w:rsidRDefault="002C105F" w:rsidP="00550A34">
            <w:pPr>
              <w:spacing w:after="0" w:line="240" w:lineRule="auto"/>
              <w:rPr>
                <w:rFonts w:ascii="Times New Roman" w:hAnsi="Times New Roman"/>
                <w:sz w:val="24"/>
                <w:szCs w:val="24"/>
              </w:rPr>
            </w:pPr>
          </w:p>
        </w:tc>
        <w:tc>
          <w:tcPr>
            <w:tcW w:w="3544" w:type="dxa"/>
            <w:vMerge/>
            <w:shd w:val="clear" w:color="auto" w:fill="auto"/>
          </w:tcPr>
          <w:p w:rsidR="002C105F" w:rsidRPr="00A43087" w:rsidRDefault="002C105F" w:rsidP="00550A34">
            <w:pPr>
              <w:spacing w:after="0" w:line="240" w:lineRule="auto"/>
              <w:rPr>
                <w:rFonts w:ascii="Times New Roman" w:hAnsi="Times New Roman"/>
                <w:sz w:val="24"/>
                <w:szCs w:val="24"/>
              </w:rPr>
            </w:pPr>
          </w:p>
        </w:tc>
        <w:tc>
          <w:tcPr>
            <w:tcW w:w="2551" w:type="dxa"/>
            <w:vMerge/>
            <w:shd w:val="clear" w:color="auto" w:fill="auto"/>
          </w:tcPr>
          <w:p w:rsidR="002C105F" w:rsidRPr="00A43087" w:rsidRDefault="002C105F" w:rsidP="00550A34">
            <w:pPr>
              <w:spacing w:after="0" w:line="240" w:lineRule="auto"/>
              <w:rPr>
                <w:rFonts w:ascii="Times New Roman" w:hAnsi="Times New Roman"/>
                <w:sz w:val="24"/>
                <w:szCs w:val="24"/>
              </w:rPr>
            </w:pPr>
          </w:p>
        </w:tc>
        <w:tc>
          <w:tcPr>
            <w:tcW w:w="2410" w:type="dxa"/>
            <w:vMerge/>
            <w:shd w:val="clear" w:color="auto" w:fill="auto"/>
          </w:tcPr>
          <w:p w:rsidR="002C105F" w:rsidRPr="00A43087" w:rsidRDefault="002C105F" w:rsidP="00550A34">
            <w:pPr>
              <w:spacing w:after="0" w:line="24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Российской Федерации </w:t>
            </w:r>
          </w:p>
          <w:p w:rsidR="002C105F" w:rsidRPr="00A43087" w:rsidRDefault="002C105F" w:rsidP="00550A34">
            <w:pPr>
              <w:spacing w:after="0" w:line="24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w:t>
            </w:r>
          </w:p>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 xml:space="preserve">Республики </w:t>
            </w:r>
          </w:p>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Беларусь</w:t>
            </w:r>
          </w:p>
          <w:p w:rsidR="002C105F" w:rsidRPr="00A43087" w:rsidRDefault="002C105F" w:rsidP="00550A34">
            <w:pPr>
              <w:spacing w:after="0" w:line="240" w:lineRule="auto"/>
              <w:rPr>
                <w:rFonts w:ascii="Times New Roman" w:hAnsi="Times New Roman"/>
                <w:sz w:val="24"/>
                <w:szCs w:val="24"/>
              </w:rPr>
            </w:pPr>
          </w:p>
        </w:tc>
      </w:tr>
      <w:tr w:rsidR="002C105F" w:rsidRPr="00A43087" w:rsidTr="00550A34">
        <w:tc>
          <w:tcPr>
            <w:tcW w:w="817" w:type="dxa"/>
            <w:shd w:val="clear" w:color="auto" w:fill="auto"/>
          </w:tcPr>
          <w:p w:rsidR="002C105F" w:rsidRPr="00A43087" w:rsidRDefault="002C105F" w:rsidP="00550A34">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3544" w:type="dxa"/>
            <w:shd w:val="clear" w:color="auto" w:fill="auto"/>
          </w:tcPr>
          <w:p w:rsidR="002C105F" w:rsidRPr="00A43087" w:rsidRDefault="002C105F" w:rsidP="00550A34">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shd w:val="clear" w:color="auto" w:fill="auto"/>
          </w:tcPr>
          <w:p w:rsidR="002C105F" w:rsidRPr="00A43087" w:rsidRDefault="002C105F" w:rsidP="00550A34">
            <w:pPr>
              <w:spacing w:after="0" w:line="240" w:lineRule="auto"/>
              <w:jc w:val="center"/>
              <w:rPr>
                <w:rFonts w:ascii="Times New Roman" w:hAnsi="Times New Roman"/>
                <w:sz w:val="24"/>
                <w:szCs w:val="24"/>
              </w:rPr>
            </w:pPr>
            <w:r>
              <w:rPr>
                <w:rFonts w:ascii="Times New Roman" w:hAnsi="Times New Roman"/>
                <w:sz w:val="24"/>
                <w:szCs w:val="24"/>
              </w:rPr>
              <w:t>3</w:t>
            </w:r>
          </w:p>
        </w:tc>
        <w:tc>
          <w:tcPr>
            <w:tcW w:w="2410" w:type="dxa"/>
            <w:shd w:val="clear" w:color="auto" w:fill="auto"/>
          </w:tcPr>
          <w:p w:rsidR="002C105F" w:rsidRPr="00A43087" w:rsidRDefault="002C105F" w:rsidP="00550A34">
            <w:pPr>
              <w:spacing w:after="0" w:line="240" w:lineRule="auto"/>
              <w:jc w:val="center"/>
              <w:rPr>
                <w:rFonts w:ascii="Times New Roman" w:hAnsi="Times New Roman"/>
                <w:sz w:val="24"/>
                <w:szCs w:val="24"/>
              </w:rPr>
            </w:pPr>
            <w:r>
              <w:rPr>
                <w:rFonts w:ascii="Times New Roman" w:hAnsi="Times New Roman"/>
                <w:sz w:val="24"/>
                <w:szCs w:val="24"/>
              </w:rPr>
              <w:t>4</w:t>
            </w:r>
          </w:p>
        </w:tc>
        <w:tc>
          <w:tcPr>
            <w:tcW w:w="2552" w:type="dxa"/>
            <w:shd w:val="clear" w:color="auto" w:fill="auto"/>
          </w:tcPr>
          <w:p w:rsidR="002C105F" w:rsidRPr="00A43087" w:rsidRDefault="002C105F" w:rsidP="00550A34">
            <w:pPr>
              <w:spacing w:after="0" w:line="240" w:lineRule="auto"/>
              <w:jc w:val="center"/>
              <w:rPr>
                <w:rFonts w:ascii="Times New Roman" w:hAnsi="Times New Roman"/>
                <w:sz w:val="24"/>
                <w:szCs w:val="24"/>
              </w:rPr>
            </w:pPr>
            <w:r>
              <w:rPr>
                <w:rFonts w:ascii="Times New Roman" w:hAnsi="Times New Roman"/>
                <w:sz w:val="24"/>
                <w:szCs w:val="24"/>
              </w:rPr>
              <w:t>5</w:t>
            </w:r>
          </w:p>
        </w:tc>
        <w:tc>
          <w:tcPr>
            <w:tcW w:w="2693" w:type="dxa"/>
            <w:shd w:val="clear" w:color="auto" w:fill="auto"/>
          </w:tcPr>
          <w:p w:rsidR="002C105F" w:rsidRPr="00A43087" w:rsidRDefault="002C105F" w:rsidP="00550A34">
            <w:pPr>
              <w:spacing w:after="0" w:line="240" w:lineRule="auto"/>
              <w:jc w:val="center"/>
              <w:rPr>
                <w:rFonts w:ascii="Times New Roman" w:hAnsi="Times New Roman"/>
                <w:sz w:val="24"/>
                <w:szCs w:val="24"/>
              </w:rPr>
            </w:pPr>
            <w:r>
              <w:rPr>
                <w:rFonts w:ascii="Times New Roman" w:hAnsi="Times New Roman"/>
                <w:sz w:val="24"/>
                <w:szCs w:val="24"/>
              </w:rPr>
              <w:t>6</w:t>
            </w:r>
          </w:p>
        </w:tc>
      </w:tr>
      <w:tr w:rsidR="002C105F" w:rsidRPr="00A43087" w:rsidTr="00550A34">
        <w:tc>
          <w:tcPr>
            <w:tcW w:w="817" w:type="dxa"/>
            <w:vMerge w:val="restart"/>
            <w:shd w:val="clear" w:color="auto" w:fill="auto"/>
          </w:tcPr>
          <w:p w:rsidR="002C105F" w:rsidRPr="00A43087" w:rsidRDefault="002C105F" w:rsidP="00550A34">
            <w:pPr>
              <w:spacing w:after="0" w:line="360" w:lineRule="auto"/>
              <w:jc w:val="center"/>
              <w:rPr>
                <w:rFonts w:ascii="Times New Roman" w:hAnsi="Times New Roman"/>
                <w:sz w:val="24"/>
                <w:szCs w:val="24"/>
              </w:rPr>
            </w:pPr>
            <w:r w:rsidRPr="00A43087">
              <w:rPr>
                <w:rFonts w:ascii="Times New Roman" w:hAnsi="Times New Roman"/>
                <w:sz w:val="24"/>
                <w:szCs w:val="24"/>
              </w:rPr>
              <w:t>1.</w:t>
            </w: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vMerge/>
            <w:shd w:val="clear" w:color="auto" w:fill="auto"/>
          </w:tcPr>
          <w:p w:rsidR="002C105F" w:rsidRPr="00A43087" w:rsidRDefault="002C105F" w:rsidP="00550A34">
            <w:pPr>
              <w:spacing w:after="0" w:line="360" w:lineRule="auto"/>
              <w:jc w:val="center"/>
              <w:rPr>
                <w:rFonts w:ascii="Times New Roman" w:hAnsi="Times New Roman"/>
                <w:sz w:val="24"/>
                <w:szCs w:val="24"/>
              </w:rPr>
            </w:pP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vMerge/>
            <w:shd w:val="clear" w:color="auto" w:fill="auto"/>
          </w:tcPr>
          <w:p w:rsidR="002C105F" w:rsidRPr="00A43087" w:rsidRDefault="002C105F" w:rsidP="00550A34">
            <w:pPr>
              <w:spacing w:after="0" w:line="360" w:lineRule="auto"/>
              <w:jc w:val="center"/>
              <w:rPr>
                <w:rFonts w:ascii="Times New Roman" w:hAnsi="Times New Roman"/>
                <w:sz w:val="24"/>
                <w:szCs w:val="24"/>
              </w:rPr>
            </w:pP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vMerge w:val="restart"/>
            <w:shd w:val="clear" w:color="auto" w:fill="auto"/>
          </w:tcPr>
          <w:p w:rsidR="002C105F" w:rsidRPr="00A43087" w:rsidRDefault="002C105F" w:rsidP="00550A34">
            <w:pPr>
              <w:spacing w:after="0" w:line="360" w:lineRule="auto"/>
              <w:jc w:val="center"/>
              <w:rPr>
                <w:rFonts w:ascii="Times New Roman" w:hAnsi="Times New Roman"/>
                <w:sz w:val="24"/>
                <w:szCs w:val="24"/>
              </w:rPr>
            </w:pPr>
            <w:r w:rsidRPr="00A43087">
              <w:rPr>
                <w:rFonts w:ascii="Times New Roman" w:hAnsi="Times New Roman"/>
                <w:sz w:val="24"/>
                <w:szCs w:val="24"/>
              </w:rPr>
              <w:t>2.</w:t>
            </w: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vMerge/>
            <w:shd w:val="clear" w:color="auto" w:fill="auto"/>
          </w:tcPr>
          <w:p w:rsidR="002C105F" w:rsidRPr="00A43087" w:rsidRDefault="002C105F" w:rsidP="00550A34">
            <w:pPr>
              <w:spacing w:after="0" w:line="360" w:lineRule="auto"/>
              <w:rPr>
                <w:rFonts w:ascii="Times New Roman" w:hAnsi="Times New Roman"/>
                <w:sz w:val="24"/>
                <w:szCs w:val="24"/>
              </w:rPr>
            </w:pP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3544" w:type="dxa"/>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bl>
    <w:p w:rsidR="002C105F" w:rsidRDefault="002C105F" w:rsidP="002C105F">
      <w:pPr>
        <w:rPr>
          <w:rFonts w:ascii="Times New Roman" w:hAnsi="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2C105F" w:rsidTr="00550A34">
        <w:tc>
          <w:tcPr>
            <w:tcW w:w="4962" w:type="dxa"/>
          </w:tcPr>
          <w:p w:rsidR="002C105F" w:rsidRDefault="002C105F" w:rsidP="00550A34">
            <w:pPr>
              <w:tabs>
                <w:tab w:val="left" w:pos="4470"/>
              </w:tabs>
              <w:spacing w:after="0" w:line="240" w:lineRule="auto"/>
              <w:jc w:val="center"/>
              <w:rPr>
                <w:rFonts w:ascii="Times New Roman" w:hAnsi="Times New Roman"/>
              </w:rPr>
            </w:pPr>
          </w:p>
          <w:p w:rsidR="002C105F" w:rsidRPr="00A43087" w:rsidRDefault="002C105F" w:rsidP="00550A34">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2C105F" w:rsidRDefault="002C105F" w:rsidP="00550A34">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Pr>
                <w:rFonts w:ascii="Times New Roman" w:hAnsi="Times New Roman"/>
                <w:sz w:val="20"/>
                <w:szCs w:val="20"/>
              </w:rPr>
              <w:t>Заместитель руководителя органа (его аппарата) Союзного государства</w:t>
            </w:r>
            <w:r w:rsidRPr="00A43087">
              <w:rPr>
                <w:rFonts w:ascii="Times New Roman" w:hAnsi="Times New Roman"/>
                <w:sz w:val="20"/>
                <w:szCs w:val="20"/>
              </w:rPr>
              <w:t>)</w:t>
            </w:r>
          </w:p>
          <w:p w:rsidR="002C105F" w:rsidRDefault="002C105F" w:rsidP="00550A34">
            <w:pPr>
              <w:tabs>
                <w:tab w:val="left" w:pos="4470"/>
              </w:tabs>
              <w:spacing w:after="0" w:line="240" w:lineRule="auto"/>
              <w:jc w:val="both"/>
              <w:rPr>
                <w:rFonts w:ascii="Times New Roman" w:hAnsi="Times New Roman"/>
                <w:sz w:val="20"/>
                <w:szCs w:val="20"/>
              </w:rPr>
            </w:pPr>
          </w:p>
          <w:p w:rsidR="002C105F" w:rsidRPr="00A43087" w:rsidRDefault="002C105F" w:rsidP="00550A34">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2C105F" w:rsidRDefault="002C105F" w:rsidP="00550A34">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Pr>
                <w:rFonts w:ascii="Times New Roman" w:hAnsi="Times New Roman"/>
                <w:sz w:val="20"/>
                <w:szCs w:val="20"/>
              </w:rPr>
              <w:t>Начальник отраслевого Департамента (Управления) органа (его аппарата) Союзного государства</w:t>
            </w:r>
            <w:r w:rsidRPr="0040174F">
              <w:rPr>
                <w:rFonts w:ascii="Times New Roman" w:hAnsi="Times New Roman"/>
                <w:sz w:val="20"/>
                <w:szCs w:val="20"/>
              </w:rPr>
              <w:t>)</w:t>
            </w:r>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(исполнитель)</w:t>
            </w:r>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center"/>
              <w:rPr>
                <w:rFonts w:ascii="Times New Roman" w:hAnsi="Times New Roman"/>
                <w:sz w:val="20"/>
                <w:szCs w:val="20"/>
              </w:rPr>
            </w:pPr>
            <w:r>
              <w:rPr>
                <w:rFonts w:ascii="Times New Roman" w:hAnsi="Times New Roman"/>
                <w:sz w:val="20"/>
                <w:szCs w:val="20"/>
              </w:rPr>
              <w:t>«_____» ______________________20___г.</w:t>
            </w:r>
          </w:p>
          <w:p w:rsidR="002C105F" w:rsidRPr="00A43087" w:rsidRDefault="002C105F" w:rsidP="00550A34">
            <w:pPr>
              <w:tabs>
                <w:tab w:val="left" w:pos="4470"/>
              </w:tabs>
              <w:spacing w:after="0" w:line="240" w:lineRule="auto"/>
              <w:jc w:val="center"/>
              <w:rPr>
                <w:rFonts w:ascii="Times New Roman" w:hAnsi="Times New Roman"/>
                <w:b/>
                <w:sz w:val="20"/>
                <w:szCs w:val="20"/>
              </w:rPr>
            </w:pPr>
          </w:p>
        </w:tc>
        <w:tc>
          <w:tcPr>
            <w:tcW w:w="4961" w:type="dxa"/>
          </w:tcPr>
          <w:p w:rsidR="002C105F" w:rsidRDefault="002C105F" w:rsidP="00550A34">
            <w:pPr>
              <w:spacing w:after="0"/>
              <w:jc w:val="both"/>
              <w:rPr>
                <w:rFonts w:ascii="Times New Roman" w:hAnsi="Times New Roman"/>
                <w:sz w:val="20"/>
                <w:szCs w:val="20"/>
              </w:rPr>
            </w:pP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center"/>
              <w:rPr>
                <w:rFonts w:ascii="Times New Roman" w:hAnsi="Times New Roman"/>
                <w:b/>
                <w:sz w:val="20"/>
                <w:szCs w:val="20"/>
              </w:rPr>
            </w:pP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center"/>
              <w:rPr>
                <w:rFonts w:ascii="Times New Roman" w:hAnsi="Times New Roman"/>
                <w:b/>
                <w:sz w:val="20"/>
                <w:szCs w:val="20"/>
              </w:rPr>
            </w:pP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__________  </w:t>
            </w: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  (телефон)</w:t>
            </w:r>
          </w:p>
          <w:p w:rsidR="002C105F" w:rsidRDefault="002C105F" w:rsidP="00550A34">
            <w:pPr>
              <w:tabs>
                <w:tab w:val="left" w:pos="4470"/>
              </w:tabs>
              <w:spacing w:after="0" w:line="240" w:lineRule="auto"/>
              <w:jc w:val="both"/>
              <w:rPr>
                <w:rFonts w:ascii="Times New Roman" w:hAnsi="Times New Roman"/>
                <w:sz w:val="20"/>
                <w:szCs w:val="20"/>
              </w:rPr>
            </w:pPr>
          </w:p>
          <w:p w:rsidR="002C105F" w:rsidRPr="0040174F" w:rsidRDefault="002C105F" w:rsidP="00550A34">
            <w:pPr>
              <w:tabs>
                <w:tab w:val="left" w:pos="4470"/>
              </w:tabs>
              <w:spacing w:after="0" w:line="240" w:lineRule="auto"/>
              <w:jc w:val="center"/>
              <w:rPr>
                <w:rFonts w:ascii="Times New Roman" w:hAnsi="Times New Roman"/>
                <w:b/>
                <w:sz w:val="20"/>
                <w:szCs w:val="20"/>
              </w:rPr>
            </w:pPr>
          </w:p>
        </w:tc>
      </w:tr>
    </w:tbl>
    <w:p w:rsidR="002C105F" w:rsidRPr="000F76F1" w:rsidRDefault="002C105F" w:rsidP="002C105F">
      <w:pPr>
        <w:tabs>
          <w:tab w:val="left" w:pos="4470"/>
        </w:tabs>
        <w:spacing w:after="0" w:line="240" w:lineRule="auto"/>
        <w:jc w:val="center"/>
        <w:rPr>
          <w:rFonts w:ascii="Times New Roman" w:eastAsia="Times New Roman" w:hAnsi="Times New Roman"/>
          <w:b/>
          <w:sz w:val="28"/>
          <w:szCs w:val="28"/>
          <w:lang w:eastAsia="ru-RU"/>
        </w:rPr>
      </w:pPr>
      <w:r w:rsidRPr="00B078D6">
        <w:rPr>
          <w:rFonts w:ascii="Times New Roman" w:eastAsia="Times New Roman" w:hAnsi="Times New Roman"/>
          <w:b/>
          <w:sz w:val="28"/>
          <w:szCs w:val="28"/>
          <w:lang w:eastAsia="ru-RU"/>
        </w:rPr>
        <w:br w:type="column"/>
      </w:r>
      <w:r w:rsidRPr="009654D0">
        <w:rPr>
          <w:rFonts w:ascii="Times New Roman" w:eastAsia="Times New Roman" w:hAnsi="Times New Roman"/>
          <w:b/>
          <w:sz w:val="28"/>
          <w:szCs w:val="28"/>
          <w:lang w:val="en-US" w:eastAsia="ru-RU"/>
        </w:rPr>
        <w:lastRenderedPageBreak/>
        <w:t>VI</w:t>
      </w:r>
      <w:r w:rsidRPr="009654D0">
        <w:rPr>
          <w:rFonts w:ascii="Times New Roman" w:eastAsia="Times New Roman" w:hAnsi="Times New Roman"/>
          <w:b/>
          <w:sz w:val="28"/>
          <w:szCs w:val="28"/>
          <w:lang w:eastAsia="ru-RU"/>
        </w:rPr>
        <w:t>. Проект договора</w:t>
      </w:r>
      <w:r>
        <w:rPr>
          <w:rFonts w:ascii="Times New Roman" w:eastAsia="Times New Roman" w:hAnsi="Times New Roman"/>
          <w:b/>
          <w:sz w:val="28"/>
          <w:szCs w:val="28"/>
          <w:lang w:eastAsia="ru-RU"/>
        </w:rPr>
        <w:t xml:space="preserve"> *</w:t>
      </w:r>
    </w:p>
    <w:p w:rsidR="002C105F" w:rsidRDefault="002C105F" w:rsidP="002C105F">
      <w:pPr>
        <w:tabs>
          <w:tab w:val="left" w:pos="4470"/>
        </w:tabs>
        <w:spacing w:after="0" w:line="240" w:lineRule="auto"/>
        <w:jc w:val="center"/>
        <w:rPr>
          <w:rFonts w:ascii="Times New Roman" w:hAnsi="Times New Roman"/>
          <w:b/>
          <w:sz w:val="24"/>
          <w:szCs w:val="24"/>
          <w:lang w:eastAsia="ru-RU"/>
        </w:rPr>
      </w:pPr>
    </w:p>
    <w:p w:rsidR="00895032" w:rsidRPr="000B5F8C" w:rsidRDefault="00895032" w:rsidP="00895032">
      <w:pPr>
        <w:tabs>
          <w:tab w:val="left" w:pos="4470"/>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Лот № 1</w:t>
      </w:r>
    </w:p>
    <w:p w:rsidR="00895032" w:rsidRPr="00906356" w:rsidRDefault="00895032" w:rsidP="00895032">
      <w:pPr>
        <w:tabs>
          <w:tab w:val="left" w:pos="4470"/>
        </w:tabs>
        <w:spacing w:after="0" w:line="240" w:lineRule="auto"/>
        <w:jc w:val="center"/>
        <w:rPr>
          <w:rFonts w:ascii="Times New Roman" w:hAnsi="Times New Roman"/>
          <w:b/>
          <w:sz w:val="24"/>
          <w:szCs w:val="24"/>
          <w:lang w:eastAsia="ru-RU"/>
        </w:rPr>
      </w:pPr>
    </w:p>
    <w:p w:rsidR="00895032" w:rsidRPr="00F45F13" w:rsidRDefault="00895032" w:rsidP="00895032">
      <w:pPr>
        <w:shd w:val="clear" w:color="auto" w:fill="FFFFFF"/>
        <w:spacing w:before="14" w:after="0" w:line="254" w:lineRule="exact"/>
        <w:ind w:left="2977" w:right="2765" w:firstLine="425"/>
        <w:jc w:val="center"/>
        <w:rPr>
          <w:rFonts w:ascii="Times New Roman" w:hAnsi="Times New Roman"/>
          <w:b/>
          <w:sz w:val="24"/>
          <w:szCs w:val="24"/>
        </w:rPr>
      </w:pPr>
      <w:r w:rsidRPr="00F45F13">
        <w:rPr>
          <w:rFonts w:ascii="Times New Roman" w:hAnsi="Times New Roman"/>
          <w:b/>
          <w:bCs/>
          <w:kern w:val="16"/>
          <w:sz w:val="24"/>
          <w:szCs w:val="24"/>
          <w:lang w:eastAsia="ru-RU"/>
        </w:rPr>
        <w:t>ДОГОВОР</w:t>
      </w:r>
      <w:r w:rsidRPr="00F45F13">
        <w:rPr>
          <w:rFonts w:ascii="Times New Roman" w:hAnsi="Times New Roman"/>
          <w:b/>
          <w:sz w:val="24"/>
          <w:szCs w:val="24"/>
        </w:rPr>
        <w:t xml:space="preserve"> № ___________</w:t>
      </w:r>
    </w:p>
    <w:p w:rsidR="00895032" w:rsidRPr="009654D0" w:rsidRDefault="00895032" w:rsidP="00895032">
      <w:pPr>
        <w:shd w:val="clear" w:color="auto" w:fill="FFFFFF"/>
        <w:spacing w:before="14" w:after="0" w:line="254" w:lineRule="exact"/>
        <w:ind w:left="2534" w:right="2765"/>
        <w:jc w:val="center"/>
        <w:rPr>
          <w:rFonts w:ascii="Times New Roman" w:hAnsi="Times New Roman"/>
          <w:sz w:val="28"/>
          <w:szCs w:val="28"/>
        </w:rPr>
      </w:pPr>
    </w:p>
    <w:p w:rsidR="000D7085" w:rsidRPr="00162408" w:rsidRDefault="000D7085" w:rsidP="000D7085">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162408">
        <w:rPr>
          <w:rFonts w:ascii="Times New Roman" w:hAnsi="Times New Roman"/>
          <w:bCs/>
          <w:sz w:val="24"/>
          <w:szCs w:val="24"/>
          <w:lang w:eastAsia="ru-RU"/>
        </w:rPr>
        <w:t xml:space="preserve">г. Москва                                                                                                        </w:t>
      </w:r>
      <w:proofErr w:type="gramStart"/>
      <w:r w:rsidRPr="00162408">
        <w:rPr>
          <w:rFonts w:ascii="Times New Roman" w:hAnsi="Times New Roman"/>
          <w:bCs/>
          <w:sz w:val="24"/>
          <w:szCs w:val="24"/>
          <w:lang w:eastAsia="ru-RU"/>
        </w:rPr>
        <w:t xml:space="preserve">   «</w:t>
      </w:r>
      <w:proofErr w:type="gramEnd"/>
      <w:r w:rsidRPr="00162408">
        <w:rPr>
          <w:rFonts w:ascii="Times New Roman" w:hAnsi="Times New Roman"/>
          <w:bCs/>
          <w:sz w:val="24"/>
          <w:szCs w:val="24"/>
          <w:lang w:eastAsia="ru-RU"/>
        </w:rPr>
        <w:t>____» _________ 20   г.</w:t>
      </w:r>
    </w:p>
    <w:p w:rsidR="000D7085" w:rsidRPr="00162408" w:rsidRDefault="000D7085" w:rsidP="000D7085">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0D7085" w:rsidRPr="00C20A10" w:rsidRDefault="000D7085" w:rsidP="000D7085">
      <w:pPr>
        <w:spacing w:after="0" w:line="240" w:lineRule="auto"/>
        <w:ind w:firstLine="567"/>
        <w:jc w:val="both"/>
        <w:rPr>
          <w:rFonts w:ascii="Times New Roman" w:hAnsi="Times New Roman"/>
          <w:sz w:val="24"/>
          <w:szCs w:val="24"/>
        </w:rPr>
      </w:pPr>
      <w:r w:rsidRPr="00C20A10">
        <w:rPr>
          <w:rFonts w:ascii="Times New Roman" w:hAnsi="Times New Roman"/>
          <w:sz w:val="24"/>
          <w:szCs w:val="24"/>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C20A10">
        <w:rPr>
          <w:rFonts w:ascii="Times New Roman" w:hAnsi="Times New Roman"/>
          <w:sz w:val="24"/>
          <w:szCs w:val="24"/>
        </w:rPr>
        <w:t>Г.А.Рапоты</w:t>
      </w:r>
      <w:proofErr w:type="spellEnd"/>
      <w:r w:rsidRPr="00C20A10">
        <w:rPr>
          <w:rFonts w:ascii="Times New Roman" w:hAnsi="Times New Roman"/>
          <w:sz w:val="24"/>
          <w:szCs w:val="24"/>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w:t>
      </w:r>
      <w:r w:rsidR="002D0B22">
        <w:rPr>
          <w:rFonts w:ascii="Times New Roman" w:hAnsi="Times New Roman"/>
          <w:sz w:val="24"/>
          <w:szCs w:val="24"/>
        </w:rPr>
        <w:t>рса на право заключения договоров</w:t>
      </w:r>
      <w:r w:rsidRPr="00C20A10">
        <w:rPr>
          <w:rFonts w:ascii="Times New Roman" w:hAnsi="Times New Roman"/>
          <w:sz w:val="24"/>
          <w:szCs w:val="24"/>
        </w:rPr>
        <w:t xml:space="preserve"> на оказание услуг</w:t>
      </w:r>
      <w:r>
        <w:rPr>
          <w:rFonts w:ascii="Times New Roman" w:hAnsi="Times New Roman"/>
          <w:sz w:val="24"/>
          <w:szCs w:val="24"/>
        </w:rPr>
        <w:t xml:space="preserve"> по</w:t>
      </w:r>
      <w:r w:rsidRPr="00C20A10">
        <w:rPr>
          <w:rFonts w:ascii="Times New Roman" w:hAnsi="Times New Roman"/>
          <w:sz w:val="24"/>
          <w:szCs w:val="24"/>
        </w:rPr>
        <w:t xml:space="preserve"> </w:t>
      </w:r>
      <w:r w:rsidR="002D0B22">
        <w:rPr>
          <w:rFonts w:ascii="Times New Roman" w:hAnsi="Times New Roman"/>
          <w:sz w:val="24"/>
          <w:szCs w:val="24"/>
        </w:rPr>
        <w:t>информационному обслуживанию Постоянного Комитета Союзного государства</w:t>
      </w:r>
      <w:r w:rsidR="000C0690">
        <w:rPr>
          <w:rFonts w:ascii="Times New Roman" w:hAnsi="Times New Roman"/>
          <w:sz w:val="24"/>
          <w:szCs w:val="24"/>
        </w:rPr>
        <w:t xml:space="preserve"> в 2018 году</w:t>
      </w:r>
      <w:r w:rsidRPr="00C20A10">
        <w:rPr>
          <w:rFonts w:ascii="Times New Roman" w:hAnsi="Times New Roman"/>
          <w:sz w:val="24"/>
          <w:szCs w:val="24"/>
        </w:rPr>
        <w:t xml:space="preserve"> (протокол заседания конкурс</w:t>
      </w:r>
      <w:r>
        <w:rPr>
          <w:rFonts w:ascii="Times New Roman" w:hAnsi="Times New Roman"/>
          <w:sz w:val="24"/>
          <w:szCs w:val="24"/>
        </w:rPr>
        <w:t>ной комиссии от __ ________  № 2</w:t>
      </w:r>
      <w:r w:rsidRPr="00C20A10">
        <w:rPr>
          <w:rFonts w:ascii="Times New Roman" w:hAnsi="Times New Roman"/>
          <w:sz w:val="24"/>
          <w:szCs w:val="24"/>
        </w:rPr>
        <w:t>), заключили настоящий Договор о нижеследующем:</w:t>
      </w:r>
    </w:p>
    <w:p w:rsidR="000D7085" w:rsidRPr="00162408" w:rsidRDefault="000D7085" w:rsidP="000D7085">
      <w:pPr>
        <w:autoSpaceDE w:val="0"/>
        <w:autoSpaceDN w:val="0"/>
        <w:adjustRightInd w:val="0"/>
        <w:spacing w:after="0" w:line="240" w:lineRule="auto"/>
        <w:jc w:val="center"/>
        <w:rPr>
          <w:rFonts w:ascii="Times New Roman" w:hAnsi="Times New Roman"/>
          <w:b/>
          <w:sz w:val="24"/>
          <w:szCs w:val="24"/>
        </w:rPr>
      </w:pPr>
      <w:r w:rsidRPr="00162408">
        <w:rPr>
          <w:rFonts w:ascii="Times New Roman" w:hAnsi="Times New Roman"/>
          <w:b/>
          <w:sz w:val="24"/>
          <w:szCs w:val="24"/>
        </w:rPr>
        <w:t>1. ПРЕДМЕТ ДОГОВОРА</w:t>
      </w:r>
    </w:p>
    <w:p w:rsidR="000D7085" w:rsidRPr="00B62D48" w:rsidRDefault="000D7085" w:rsidP="000D7085">
      <w:pPr>
        <w:spacing w:after="0" w:line="240" w:lineRule="auto"/>
        <w:ind w:firstLine="567"/>
        <w:jc w:val="both"/>
        <w:rPr>
          <w:rFonts w:ascii="Times New Roman" w:hAnsi="Times New Roman"/>
          <w:sz w:val="24"/>
          <w:szCs w:val="24"/>
        </w:rPr>
      </w:pPr>
      <w:r w:rsidRPr="00B62D48">
        <w:rPr>
          <w:rFonts w:ascii="Times New Roman" w:hAnsi="Times New Roman"/>
          <w:sz w:val="24"/>
          <w:szCs w:val="24"/>
        </w:rPr>
        <w:t xml:space="preserve">1.1. Исполнитель по заданию Заказчика обязуется собственными силами и/или с привлечением третьих лиц и в соответствии с условиями настоящего Договора оказать услуги по </w:t>
      </w:r>
      <w:r w:rsidR="008947C7">
        <w:rPr>
          <w:rFonts w:ascii="Times New Roman" w:hAnsi="Times New Roman"/>
          <w:sz w:val="24"/>
          <w:szCs w:val="24"/>
        </w:rPr>
        <w:t>информационному</w:t>
      </w:r>
      <w:r w:rsidR="008947C7" w:rsidRPr="008947C7">
        <w:rPr>
          <w:rFonts w:ascii="Times New Roman" w:hAnsi="Times New Roman"/>
          <w:sz w:val="24"/>
          <w:szCs w:val="24"/>
        </w:rPr>
        <w:t xml:space="preserve"> </w:t>
      </w:r>
      <w:r w:rsidR="008947C7">
        <w:rPr>
          <w:rFonts w:ascii="Times New Roman" w:hAnsi="Times New Roman"/>
          <w:sz w:val="24"/>
          <w:szCs w:val="24"/>
        </w:rPr>
        <w:t>сопровождению</w:t>
      </w:r>
      <w:r w:rsidR="008947C7" w:rsidRPr="008947C7">
        <w:rPr>
          <w:rFonts w:ascii="Times New Roman" w:hAnsi="Times New Roman"/>
          <w:sz w:val="24"/>
          <w:szCs w:val="24"/>
        </w:rPr>
        <w:t xml:space="preserve"> мероприятий Дня Союзного государства в рамках Международного фестиваля искусства «Славянский базар в Витебске»</w:t>
      </w:r>
      <w:r w:rsidRPr="00B62D48">
        <w:rPr>
          <w:rFonts w:ascii="Times New Roman" w:hAnsi="Times New Roman"/>
          <w:sz w:val="24"/>
          <w:szCs w:val="24"/>
        </w:rPr>
        <w:t>.</w:t>
      </w:r>
    </w:p>
    <w:p w:rsidR="000D7085" w:rsidRPr="00B62D48" w:rsidRDefault="000D7085" w:rsidP="000D7085">
      <w:pPr>
        <w:spacing w:after="0" w:line="240" w:lineRule="auto"/>
        <w:ind w:firstLine="567"/>
        <w:jc w:val="both"/>
        <w:rPr>
          <w:rFonts w:ascii="Times New Roman" w:hAnsi="Times New Roman"/>
          <w:sz w:val="24"/>
          <w:szCs w:val="24"/>
        </w:rPr>
      </w:pPr>
      <w:r w:rsidRPr="00B62D48">
        <w:rPr>
          <w:rFonts w:ascii="Times New Roman" w:hAnsi="Times New Roman"/>
          <w:sz w:val="24"/>
          <w:szCs w:val="24"/>
        </w:rPr>
        <w:t>1.2. Источник финансирования – бюджет Союзного государства.</w:t>
      </w:r>
    </w:p>
    <w:p w:rsidR="000D7085" w:rsidRPr="00B62D48" w:rsidRDefault="000D7085" w:rsidP="000D7085">
      <w:pPr>
        <w:spacing w:after="0" w:line="240" w:lineRule="auto"/>
        <w:ind w:firstLine="567"/>
        <w:jc w:val="both"/>
        <w:rPr>
          <w:rFonts w:ascii="Times New Roman" w:hAnsi="Times New Roman"/>
          <w:sz w:val="24"/>
          <w:szCs w:val="24"/>
        </w:rPr>
      </w:pPr>
      <w:r>
        <w:rPr>
          <w:rFonts w:ascii="Times New Roman" w:hAnsi="Times New Roman"/>
          <w:sz w:val="24"/>
          <w:szCs w:val="24"/>
        </w:rPr>
        <w:t>1.3</w:t>
      </w:r>
      <w:r w:rsidRPr="00B62D48">
        <w:rPr>
          <w:rFonts w:ascii="Times New Roman" w:hAnsi="Times New Roman"/>
          <w:sz w:val="24"/>
          <w:szCs w:val="24"/>
        </w:rPr>
        <w:t>. Сроки оказания услуг по настоящему Договору – I</w:t>
      </w:r>
      <w:r w:rsidR="00F0360C">
        <w:rPr>
          <w:rFonts w:ascii="Times New Roman" w:hAnsi="Times New Roman"/>
          <w:sz w:val="24"/>
          <w:szCs w:val="24"/>
          <w:lang w:val="en-US"/>
        </w:rPr>
        <w:t>I</w:t>
      </w:r>
      <w:r w:rsidR="00F0360C" w:rsidRPr="00F0360C">
        <w:rPr>
          <w:rFonts w:ascii="Times New Roman" w:hAnsi="Times New Roman"/>
          <w:sz w:val="24"/>
          <w:szCs w:val="24"/>
        </w:rPr>
        <w:t>-</w:t>
      </w:r>
      <w:r w:rsidR="00F0360C">
        <w:rPr>
          <w:rFonts w:ascii="Times New Roman" w:hAnsi="Times New Roman"/>
          <w:sz w:val="24"/>
          <w:szCs w:val="24"/>
          <w:lang w:val="en-US"/>
        </w:rPr>
        <w:t>III</w:t>
      </w:r>
      <w:r w:rsidRPr="00B62D48">
        <w:rPr>
          <w:rFonts w:ascii="Times New Roman" w:hAnsi="Times New Roman"/>
          <w:sz w:val="24"/>
          <w:szCs w:val="24"/>
        </w:rPr>
        <w:t xml:space="preserve"> квартал 2018 г.</w:t>
      </w:r>
    </w:p>
    <w:p w:rsidR="000D7085" w:rsidRPr="00162408" w:rsidRDefault="000D7085" w:rsidP="000D7085">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2. ПРАВА И ОБЯЗАННОСТИ СТОРОН</w:t>
      </w:r>
    </w:p>
    <w:p w:rsidR="000D7085" w:rsidRPr="00A95D81" w:rsidRDefault="000D7085" w:rsidP="000D7085">
      <w:pPr>
        <w:spacing w:after="0" w:line="240" w:lineRule="auto"/>
        <w:ind w:firstLine="567"/>
        <w:jc w:val="both"/>
        <w:rPr>
          <w:rFonts w:ascii="Times New Roman" w:hAnsi="Times New Roman"/>
          <w:sz w:val="24"/>
          <w:szCs w:val="24"/>
        </w:rPr>
      </w:pPr>
      <w:r w:rsidRPr="00A95D81">
        <w:rPr>
          <w:rFonts w:ascii="Times New Roman" w:hAnsi="Times New Roman"/>
          <w:sz w:val="24"/>
          <w:szCs w:val="24"/>
        </w:rPr>
        <w:t>2.1. Исполнитель обязан:</w:t>
      </w:r>
    </w:p>
    <w:p w:rsidR="000D7085" w:rsidRPr="00A95D81" w:rsidRDefault="000D7085" w:rsidP="000D708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A95D81">
        <w:rPr>
          <w:rFonts w:ascii="Times New Roman" w:eastAsia="Times New Roman" w:hAnsi="Times New Roman"/>
          <w:sz w:val="24"/>
          <w:szCs w:val="24"/>
          <w:lang w:eastAsia="ru-RU"/>
        </w:rPr>
        <w:t>2.1.1</w:t>
      </w:r>
      <w:proofErr w:type="gramStart"/>
      <w:r w:rsidRPr="00A95D81">
        <w:rPr>
          <w:rFonts w:ascii="Times New Roman" w:eastAsia="Times New Roman" w:hAnsi="Times New Roman"/>
          <w:sz w:val="24"/>
          <w:szCs w:val="24"/>
          <w:lang w:eastAsia="ru-RU"/>
        </w:rPr>
        <w:t>. представить</w:t>
      </w:r>
      <w:proofErr w:type="gramEnd"/>
      <w:r w:rsidRPr="00A95D81">
        <w:rPr>
          <w:rFonts w:ascii="Times New Roman" w:eastAsia="Times New Roman" w:hAnsi="Times New Roman"/>
          <w:sz w:val="24"/>
          <w:szCs w:val="24"/>
          <w:lang w:eastAsia="ru-RU"/>
        </w:rPr>
        <w:t xml:space="preserve"> Заказчику на утверждение согласованную Министерством информации Республики Беларусь Смету расходов средств бюджета Союзного государства на оказание услуг </w:t>
      </w:r>
      <w:r>
        <w:rPr>
          <w:rFonts w:ascii="Times New Roman" w:eastAsia="Times New Roman" w:hAnsi="Times New Roman"/>
          <w:kern w:val="16"/>
          <w:sz w:val="24"/>
          <w:szCs w:val="24"/>
          <w:lang w:eastAsia="ru-RU"/>
        </w:rPr>
        <w:t xml:space="preserve">по </w:t>
      </w:r>
      <w:r w:rsidR="005407AD">
        <w:rPr>
          <w:rFonts w:ascii="Times New Roman" w:hAnsi="Times New Roman"/>
          <w:sz w:val="24"/>
          <w:szCs w:val="24"/>
        </w:rPr>
        <w:t>информационному</w:t>
      </w:r>
      <w:r w:rsidR="005407AD" w:rsidRPr="008947C7">
        <w:rPr>
          <w:rFonts w:ascii="Times New Roman" w:hAnsi="Times New Roman"/>
          <w:sz w:val="24"/>
          <w:szCs w:val="24"/>
        </w:rPr>
        <w:t xml:space="preserve"> </w:t>
      </w:r>
      <w:r w:rsidR="005407AD">
        <w:rPr>
          <w:rFonts w:ascii="Times New Roman" w:hAnsi="Times New Roman"/>
          <w:sz w:val="24"/>
          <w:szCs w:val="24"/>
        </w:rPr>
        <w:t>сопровождению</w:t>
      </w:r>
      <w:r w:rsidR="005407AD" w:rsidRPr="008947C7">
        <w:rPr>
          <w:rFonts w:ascii="Times New Roman" w:hAnsi="Times New Roman"/>
          <w:sz w:val="24"/>
          <w:szCs w:val="24"/>
        </w:rPr>
        <w:t xml:space="preserve"> мероприятий Дня Союзного государства в рамках Международного фестиваля искусства «Славянский базар в Витебске»</w:t>
      </w:r>
      <w:r w:rsidR="005407AD" w:rsidRPr="00A95D81">
        <w:rPr>
          <w:rFonts w:ascii="Times New Roman" w:eastAsia="Times New Roman" w:hAnsi="Times New Roman"/>
          <w:sz w:val="24"/>
          <w:szCs w:val="24"/>
          <w:lang w:eastAsia="ru-RU"/>
        </w:rPr>
        <w:t xml:space="preserve"> </w:t>
      </w:r>
      <w:r w:rsidRPr="00A95D81">
        <w:rPr>
          <w:rFonts w:ascii="Times New Roman" w:eastAsia="Times New Roman" w:hAnsi="Times New Roman"/>
          <w:sz w:val="24"/>
          <w:szCs w:val="24"/>
          <w:lang w:eastAsia="ru-RU"/>
        </w:rPr>
        <w:t>(далее – Смета расходов) (Приложение № 1).</w:t>
      </w:r>
    </w:p>
    <w:p w:rsidR="000D7085" w:rsidRPr="00A95D81" w:rsidRDefault="000D7085" w:rsidP="000D708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A95D81">
        <w:rPr>
          <w:rFonts w:ascii="Times New Roman" w:eastAsia="Times New Roman" w:hAnsi="Times New Roman"/>
          <w:sz w:val="24"/>
          <w:szCs w:val="24"/>
          <w:lang w:eastAsia="ru-RU"/>
        </w:rPr>
        <w:t>2.1.2</w:t>
      </w:r>
      <w:proofErr w:type="gramStart"/>
      <w:r w:rsidRPr="00A95D81">
        <w:rPr>
          <w:rFonts w:ascii="Times New Roman" w:eastAsia="Times New Roman" w:hAnsi="Times New Roman"/>
          <w:sz w:val="24"/>
          <w:szCs w:val="24"/>
          <w:lang w:eastAsia="ru-RU"/>
        </w:rPr>
        <w:t>. оказать</w:t>
      </w:r>
      <w:proofErr w:type="gramEnd"/>
      <w:r w:rsidRPr="00A95D81">
        <w:rPr>
          <w:rFonts w:ascii="Times New Roman" w:eastAsia="Times New Roman" w:hAnsi="Times New Roman"/>
          <w:sz w:val="24"/>
          <w:szCs w:val="24"/>
          <w:lang w:eastAsia="ru-RU"/>
        </w:rPr>
        <w:t xml:space="preserve"> услуги, предусмотренные Сметой расходов (Приложение № 1) и Техническим заданием</w:t>
      </w:r>
      <w:r w:rsidRPr="00A95D81">
        <w:rPr>
          <w:rFonts w:ascii="Times New Roman" w:eastAsia="Times New Roman" w:hAnsi="Times New Roman"/>
          <w:sz w:val="28"/>
          <w:szCs w:val="20"/>
          <w:lang w:eastAsia="ru-RU"/>
        </w:rPr>
        <w:t xml:space="preserve"> </w:t>
      </w:r>
      <w:r w:rsidRPr="00A95D81">
        <w:rPr>
          <w:rFonts w:ascii="Times New Roman" w:eastAsia="Times New Roman" w:hAnsi="Times New Roman"/>
          <w:sz w:val="24"/>
          <w:szCs w:val="24"/>
          <w:lang w:eastAsia="ru-RU"/>
        </w:rPr>
        <w:t xml:space="preserve">на оказание услуг по </w:t>
      </w:r>
      <w:r w:rsidR="005407AD">
        <w:rPr>
          <w:rFonts w:ascii="Times New Roman" w:hAnsi="Times New Roman"/>
          <w:sz w:val="24"/>
          <w:szCs w:val="24"/>
        </w:rPr>
        <w:t>информационному</w:t>
      </w:r>
      <w:r w:rsidR="005407AD" w:rsidRPr="008947C7">
        <w:rPr>
          <w:rFonts w:ascii="Times New Roman" w:hAnsi="Times New Roman"/>
          <w:sz w:val="24"/>
          <w:szCs w:val="24"/>
        </w:rPr>
        <w:t xml:space="preserve"> </w:t>
      </w:r>
      <w:r w:rsidR="005407AD">
        <w:rPr>
          <w:rFonts w:ascii="Times New Roman" w:hAnsi="Times New Roman"/>
          <w:sz w:val="24"/>
          <w:szCs w:val="24"/>
        </w:rPr>
        <w:t>сопровождению</w:t>
      </w:r>
      <w:r w:rsidR="005407AD" w:rsidRPr="008947C7">
        <w:rPr>
          <w:rFonts w:ascii="Times New Roman" w:hAnsi="Times New Roman"/>
          <w:sz w:val="24"/>
          <w:szCs w:val="24"/>
        </w:rPr>
        <w:t xml:space="preserve"> мероприятий Дня Союзного государства в рамках Международного фестиваля искусства «Славянский базар в Витебске»</w:t>
      </w:r>
      <w:r w:rsidR="005407AD" w:rsidRPr="00A95D81">
        <w:rPr>
          <w:rFonts w:ascii="Times New Roman" w:eastAsia="Times New Roman" w:hAnsi="Times New Roman"/>
          <w:sz w:val="24"/>
          <w:szCs w:val="24"/>
          <w:lang w:eastAsia="ru-RU"/>
        </w:rPr>
        <w:t xml:space="preserve"> </w:t>
      </w:r>
      <w:r w:rsidRPr="00A95D81">
        <w:rPr>
          <w:rFonts w:ascii="Times New Roman" w:eastAsia="Times New Roman" w:hAnsi="Times New Roman"/>
          <w:sz w:val="24"/>
          <w:szCs w:val="24"/>
          <w:lang w:eastAsia="ru-RU"/>
        </w:rPr>
        <w:t>(далее – Техническое задание) (Прилож</w:t>
      </w:r>
      <w:r>
        <w:rPr>
          <w:rFonts w:ascii="Times New Roman" w:eastAsia="Times New Roman" w:hAnsi="Times New Roman"/>
          <w:sz w:val="24"/>
          <w:szCs w:val="24"/>
          <w:lang w:eastAsia="ru-RU"/>
        </w:rPr>
        <w:t>ение № 2)</w:t>
      </w:r>
      <w:r w:rsidRPr="00A95D81">
        <w:rPr>
          <w:rFonts w:ascii="Times New Roman" w:eastAsia="Times New Roman" w:hAnsi="Times New Roman"/>
          <w:sz w:val="24"/>
          <w:szCs w:val="24"/>
          <w:lang w:eastAsia="ru-RU"/>
        </w:rPr>
        <w:t>, и сдать их Заказчику в соответствии с условиями настоящего Договора.</w:t>
      </w:r>
    </w:p>
    <w:p w:rsidR="000D7085" w:rsidRPr="00A95D81" w:rsidRDefault="000D7085" w:rsidP="000D708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A95D81">
        <w:rPr>
          <w:rFonts w:ascii="Times New Roman" w:eastAsia="Times New Roman" w:hAnsi="Times New Roman"/>
          <w:sz w:val="24"/>
          <w:szCs w:val="24"/>
          <w:lang w:eastAsia="ru-RU"/>
        </w:rPr>
        <w:t>2.1.3</w:t>
      </w:r>
      <w:proofErr w:type="gramStart"/>
      <w:r w:rsidRPr="00A95D81">
        <w:rPr>
          <w:rFonts w:ascii="Times New Roman" w:eastAsia="Times New Roman" w:hAnsi="Times New Roman"/>
          <w:sz w:val="24"/>
          <w:szCs w:val="24"/>
          <w:lang w:eastAsia="ru-RU"/>
        </w:rPr>
        <w:t>. п</w:t>
      </w:r>
      <w:r w:rsidR="00AB6A41">
        <w:rPr>
          <w:rFonts w:ascii="Times New Roman" w:eastAsia="Times New Roman" w:hAnsi="Times New Roman"/>
          <w:sz w:val="24"/>
          <w:szCs w:val="24"/>
          <w:lang w:eastAsia="ru-RU"/>
        </w:rPr>
        <w:t>редставить</w:t>
      </w:r>
      <w:proofErr w:type="gramEnd"/>
      <w:r w:rsidR="00AB6A41">
        <w:rPr>
          <w:rFonts w:ascii="Times New Roman" w:eastAsia="Times New Roman" w:hAnsi="Times New Roman"/>
          <w:sz w:val="24"/>
          <w:szCs w:val="24"/>
          <w:lang w:eastAsia="ru-RU"/>
        </w:rPr>
        <w:t xml:space="preserve"> Заказчику в срок до 1</w:t>
      </w:r>
      <w:r w:rsidR="000B336E">
        <w:rPr>
          <w:rFonts w:ascii="Times New Roman" w:eastAsia="Times New Roman" w:hAnsi="Times New Roman"/>
          <w:sz w:val="24"/>
          <w:szCs w:val="24"/>
          <w:lang w:eastAsia="ru-RU"/>
        </w:rPr>
        <w:t>5</w:t>
      </w:r>
      <w:r w:rsidR="00AB6A41">
        <w:rPr>
          <w:rFonts w:ascii="Times New Roman" w:eastAsia="Times New Roman" w:hAnsi="Times New Roman"/>
          <w:sz w:val="24"/>
          <w:szCs w:val="24"/>
          <w:lang w:eastAsia="ru-RU"/>
        </w:rPr>
        <w:t xml:space="preserve"> сентя</w:t>
      </w:r>
      <w:r w:rsidR="000B336E">
        <w:rPr>
          <w:rFonts w:ascii="Times New Roman" w:eastAsia="Times New Roman" w:hAnsi="Times New Roman"/>
          <w:sz w:val="24"/>
          <w:szCs w:val="24"/>
          <w:lang w:eastAsia="ru-RU"/>
        </w:rPr>
        <w:t>бря</w:t>
      </w:r>
      <w:r>
        <w:rPr>
          <w:rFonts w:ascii="Times New Roman" w:eastAsia="Times New Roman" w:hAnsi="Times New Roman"/>
          <w:sz w:val="24"/>
          <w:szCs w:val="24"/>
          <w:lang w:eastAsia="ru-RU"/>
        </w:rPr>
        <w:t xml:space="preserve"> 2018</w:t>
      </w:r>
      <w:r w:rsidRPr="00A95D81">
        <w:rPr>
          <w:rFonts w:ascii="Times New Roman" w:eastAsia="Times New Roman" w:hAnsi="Times New Roman"/>
          <w:sz w:val="24"/>
          <w:szCs w:val="24"/>
          <w:lang w:eastAsia="ru-RU"/>
        </w:rPr>
        <w:t xml:space="preserve"> г. для подписания Акт </w:t>
      </w:r>
      <w:r w:rsidRPr="00A95D81">
        <w:rPr>
          <w:rFonts w:ascii="Times New Roman" w:eastAsia="Times New Roman" w:hAnsi="Times New Roman"/>
          <w:sz w:val="24"/>
          <w:szCs w:val="24"/>
          <w:lang w:eastAsia="ru-RU"/>
        </w:rPr>
        <w:br/>
        <w:t>сдачи-приемки оказанных услуг, составленный в российских рублях, а также отчет о фактических затратах с приложением первичных подтверждающих документов, пояснительную записку о соответствии фактических расходов плановым, содержате</w:t>
      </w:r>
      <w:r>
        <w:rPr>
          <w:rFonts w:ascii="Times New Roman" w:eastAsia="Times New Roman" w:hAnsi="Times New Roman"/>
          <w:sz w:val="24"/>
          <w:szCs w:val="24"/>
          <w:lang w:eastAsia="ru-RU"/>
        </w:rPr>
        <w:t>льный отчет</w:t>
      </w:r>
      <w:r w:rsidRPr="00A95D81">
        <w:rPr>
          <w:rFonts w:ascii="Times New Roman" w:eastAsia="Times New Roman" w:hAnsi="Times New Roman"/>
          <w:sz w:val="24"/>
          <w:szCs w:val="24"/>
          <w:lang w:eastAsia="ru-RU"/>
        </w:rPr>
        <w:t>. 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0D7085" w:rsidRPr="00A95D81" w:rsidRDefault="000D7085" w:rsidP="000D708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A95D81">
        <w:rPr>
          <w:rFonts w:ascii="Times New Roman" w:eastAsia="Times New Roman" w:hAnsi="Times New Roman"/>
          <w:sz w:val="24"/>
          <w:szCs w:val="24"/>
          <w:lang w:eastAsia="ru-RU"/>
        </w:rPr>
        <w:t>2.1.4</w:t>
      </w:r>
      <w:proofErr w:type="gramStart"/>
      <w:r w:rsidRPr="00A95D81">
        <w:rPr>
          <w:rFonts w:ascii="Times New Roman" w:eastAsia="Times New Roman" w:hAnsi="Times New Roman"/>
          <w:sz w:val="24"/>
          <w:szCs w:val="24"/>
          <w:lang w:eastAsia="ru-RU"/>
        </w:rPr>
        <w:t>. представить</w:t>
      </w:r>
      <w:proofErr w:type="gramEnd"/>
      <w:r w:rsidRPr="00A95D81">
        <w:rPr>
          <w:rFonts w:ascii="Times New Roman" w:eastAsia="Times New Roman" w:hAnsi="Times New Roman"/>
          <w:sz w:val="24"/>
          <w:szCs w:val="24"/>
          <w:lang w:eastAsia="ru-RU"/>
        </w:rPr>
        <w:t xml:space="preserve"> Заказчику статистический отчет по форме № 1-Союз в месячный срок после подписания Акта сдачи-приемки оказанных услуг.</w:t>
      </w:r>
    </w:p>
    <w:p w:rsidR="000D7085" w:rsidRPr="00A95D81" w:rsidRDefault="000D7085" w:rsidP="000D708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A95D81">
        <w:rPr>
          <w:rFonts w:ascii="Times New Roman" w:eastAsia="Times New Roman" w:hAnsi="Times New Roman"/>
          <w:sz w:val="24"/>
          <w:szCs w:val="24"/>
          <w:lang w:eastAsia="ru-RU"/>
        </w:rPr>
        <w:t>2.1.5</w:t>
      </w:r>
      <w:proofErr w:type="gramStart"/>
      <w:r w:rsidRPr="00A95D81">
        <w:rPr>
          <w:rFonts w:ascii="Times New Roman" w:eastAsia="Times New Roman" w:hAnsi="Times New Roman"/>
          <w:sz w:val="24"/>
          <w:szCs w:val="24"/>
          <w:lang w:eastAsia="ru-RU"/>
        </w:rPr>
        <w:t>. в</w:t>
      </w:r>
      <w:proofErr w:type="gramEnd"/>
      <w:r w:rsidRPr="00A95D81">
        <w:rPr>
          <w:rFonts w:ascii="Times New Roman" w:eastAsia="Times New Roman" w:hAnsi="Times New Roman"/>
          <w:sz w:val="24"/>
          <w:szCs w:val="24"/>
          <w:lang w:eastAsia="ru-RU"/>
        </w:rPr>
        <w:t xml:space="preserve"> течение 3 (трех) рабочих дней уведомить Заказчика об изменении любого из указанных в настоящем Договоре почтовых либо платежных реквизитов.</w:t>
      </w:r>
    </w:p>
    <w:p w:rsidR="000D7085" w:rsidRPr="00A95D81" w:rsidRDefault="000D7085" w:rsidP="000D708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A95D81">
        <w:rPr>
          <w:rFonts w:ascii="Times New Roman" w:eastAsia="Times New Roman" w:hAnsi="Times New Roman"/>
          <w:sz w:val="24"/>
          <w:szCs w:val="24"/>
          <w:lang w:eastAsia="ru-RU"/>
        </w:rPr>
        <w:t>2.1.6</w:t>
      </w:r>
      <w:proofErr w:type="gramStart"/>
      <w:r w:rsidRPr="00A95D81">
        <w:rPr>
          <w:rFonts w:ascii="Times New Roman" w:eastAsia="Times New Roman" w:hAnsi="Times New Roman"/>
          <w:sz w:val="24"/>
          <w:szCs w:val="24"/>
          <w:lang w:eastAsia="ru-RU"/>
        </w:rPr>
        <w:t>. в</w:t>
      </w:r>
      <w:proofErr w:type="gramEnd"/>
      <w:r w:rsidRPr="00A95D81">
        <w:rPr>
          <w:rFonts w:ascii="Times New Roman" w:eastAsia="Times New Roman" w:hAnsi="Times New Roman"/>
          <w:sz w:val="24"/>
          <w:szCs w:val="24"/>
          <w:lang w:eastAsia="ru-RU"/>
        </w:rPr>
        <w:t xml:space="preserve"> случае предъявления Заказчику каких-либо требований, претензий и/или исков со стороны третьих лиц, связанных с нарушением прав на результаты интеллектуальной деятельности, переданных Исполнителем Заказчику в соответствии с условиями настоящего Договора, урегулировать эти требования, претензии и/или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и/или исками третьих лиц.</w:t>
      </w:r>
    </w:p>
    <w:p w:rsidR="000D7085" w:rsidRPr="00A95D81" w:rsidRDefault="000D7085" w:rsidP="000D708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A95D81">
        <w:rPr>
          <w:rFonts w:ascii="Times New Roman" w:eastAsia="Times New Roman" w:hAnsi="Times New Roman"/>
          <w:sz w:val="24"/>
          <w:szCs w:val="24"/>
          <w:lang w:eastAsia="ru-RU"/>
        </w:rPr>
        <w:lastRenderedPageBreak/>
        <w:t>2.2. Исполнитель вправе по согласованию с Заказчиком привлекать третьих лиц для оказания услуг по настоящему Договору, при этом Исполнитель несет ответственность за качество оказываемых услуг по настоящему Договору как за свои собственные действия.</w:t>
      </w:r>
    </w:p>
    <w:p w:rsidR="000D7085" w:rsidRPr="00A95D81" w:rsidRDefault="000D7085" w:rsidP="000D7085">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A95D81">
        <w:rPr>
          <w:rFonts w:ascii="Times New Roman" w:eastAsia="Times New Roman" w:hAnsi="Times New Roman"/>
          <w:sz w:val="24"/>
          <w:szCs w:val="24"/>
          <w:lang w:eastAsia="ru-RU"/>
        </w:rPr>
        <w:t xml:space="preserve">2.3. Исполнитель не имеет права без письменного согласия Заказчика использовать в </w:t>
      </w:r>
      <w:r w:rsidRPr="00A95D81">
        <w:rPr>
          <w:rFonts w:ascii="Times New Roman" w:hAnsi="Times New Roman"/>
          <w:kern w:val="16"/>
          <w:sz w:val="24"/>
          <w:szCs w:val="24"/>
          <w:lang w:eastAsia="ru-RU"/>
        </w:rPr>
        <w:t>своих</w:t>
      </w:r>
      <w:r w:rsidRPr="00A95D81">
        <w:rPr>
          <w:rFonts w:ascii="Times New Roman" w:eastAsia="Times New Roman" w:hAnsi="Times New Roman"/>
          <w:sz w:val="24"/>
          <w:szCs w:val="24"/>
          <w:lang w:eastAsia="ru-RU"/>
        </w:rPr>
        <w:t xml:space="preserve"> </w:t>
      </w:r>
      <w:r w:rsidRPr="00A95D81">
        <w:rPr>
          <w:rFonts w:ascii="Times New Roman" w:hAnsi="Times New Roman"/>
          <w:kern w:val="16"/>
          <w:sz w:val="24"/>
          <w:szCs w:val="24"/>
          <w:lang w:eastAsia="ru-RU"/>
        </w:rPr>
        <w:t>интересах либо в интересах третьих лиц (передача, сообщение, публикация и т.д.) информационные ресурсы, содержащие конфиденциальную информацию, предоставленные Заказчиком для выполнения Исполнителем своих обязательств по настоящему Договору, а также информационные ресурсы, указанные в п. 2.5 настоящего Договора.</w:t>
      </w:r>
    </w:p>
    <w:p w:rsidR="000D7085" w:rsidRPr="00A95D81" w:rsidRDefault="000D7085" w:rsidP="000D7085">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A95D81">
        <w:rPr>
          <w:rFonts w:ascii="Times New Roman" w:hAnsi="Times New Roman"/>
          <w:kern w:val="16"/>
          <w:sz w:val="24"/>
          <w:szCs w:val="24"/>
          <w:lang w:eastAsia="ru-RU"/>
        </w:rPr>
        <w:t>2.4. Информационные материалы, предоставляемые Исполнителю для оказания им информационных услуг, являются собственностью Заказчика.</w:t>
      </w:r>
    </w:p>
    <w:p w:rsidR="000D7085" w:rsidRPr="00A95D81" w:rsidRDefault="000D7085" w:rsidP="000D7085">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A95D81">
        <w:rPr>
          <w:rFonts w:ascii="Times New Roman" w:hAnsi="Times New Roman"/>
          <w:kern w:val="16"/>
          <w:sz w:val="24"/>
          <w:szCs w:val="24"/>
          <w:lang w:eastAsia="ru-RU"/>
        </w:rPr>
        <w:t>2.5. Информационные ресурсы (фото- и видеоматериалы), являющиеся результатом деятельности Исполнителя, связанной с оказанием информационных услуг, предусмотренных настоящим Договором, и оплаченные Заказчиком, также являются собственностью Заказчика с правом дальнейшего их использования.</w:t>
      </w:r>
    </w:p>
    <w:p w:rsidR="000D7085" w:rsidRPr="00A95D81" w:rsidRDefault="000D7085" w:rsidP="000D7085">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A95D81">
        <w:rPr>
          <w:rFonts w:ascii="Times New Roman" w:hAnsi="Times New Roman"/>
          <w:kern w:val="16"/>
          <w:sz w:val="24"/>
          <w:szCs w:val="24"/>
          <w:lang w:eastAsia="ru-RU"/>
        </w:rPr>
        <w:t>2.6. Исполнитель безвозмездно передает Заказчику исключительные права на результаты оказанных услуг в полном объеме, необходимом для использования в любой форме и любым способом, включая передачу третьим лицам. Передача прав</w:t>
      </w:r>
      <w:r>
        <w:rPr>
          <w:rFonts w:ascii="Times New Roman" w:hAnsi="Times New Roman"/>
          <w:kern w:val="16"/>
          <w:sz w:val="24"/>
          <w:szCs w:val="24"/>
          <w:lang w:eastAsia="ru-RU"/>
        </w:rPr>
        <w:t xml:space="preserve"> считается совершенной с даты</w:t>
      </w:r>
      <w:r w:rsidRPr="00A95D81">
        <w:rPr>
          <w:rFonts w:ascii="Times New Roman" w:hAnsi="Times New Roman"/>
          <w:kern w:val="16"/>
          <w:sz w:val="24"/>
          <w:szCs w:val="24"/>
          <w:lang w:eastAsia="ru-RU"/>
        </w:rPr>
        <w:t xml:space="preserve"> подписания сторонами Акта сдачи-приемки оказанных услуг за соответствующий период, </w:t>
      </w:r>
      <w:r w:rsidRPr="00A95D81">
        <w:rPr>
          <w:rFonts w:ascii="Times New Roman" w:hAnsi="Times New Roman"/>
          <w:kern w:val="16"/>
          <w:sz w:val="24"/>
          <w:szCs w:val="24"/>
          <w:lang w:eastAsia="ru-RU"/>
        </w:rPr>
        <w:br/>
        <w:t>в рамках которого эти услуги были оказаны.</w:t>
      </w:r>
    </w:p>
    <w:p w:rsidR="000D7085" w:rsidRPr="00A95D81" w:rsidRDefault="000D7085" w:rsidP="000D7085">
      <w:pPr>
        <w:tabs>
          <w:tab w:val="left" w:pos="720"/>
        </w:tabs>
        <w:spacing w:after="0" w:line="216" w:lineRule="auto"/>
        <w:ind w:left="720" w:hanging="153"/>
        <w:jc w:val="both"/>
        <w:rPr>
          <w:rFonts w:ascii="Times New Roman" w:hAnsi="Times New Roman"/>
          <w:kern w:val="16"/>
          <w:sz w:val="24"/>
          <w:szCs w:val="24"/>
          <w:lang w:eastAsia="ru-RU"/>
        </w:rPr>
      </w:pPr>
      <w:r w:rsidRPr="00A95D81">
        <w:rPr>
          <w:rFonts w:ascii="Times New Roman" w:hAnsi="Times New Roman"/>
          <w:kern w:val="16"/>
          <w:sz w:val="24"/>
          <w:szCs w:val="24"/>
          <w:lang w:eastAsia="ru-RU"/>
        </w:rPr>
        <w:t>2.7. Права и обязанности Заказчика:</w:t>
      </w:r>
    </w:p>
    <w:p w:rsidR="000D7085" w:rsidRPr="00A95D81" w:rsidRDefault="000D7085" w:rsidP="000D7085">
      <w:pPr>
        <w:tabs>
          <w:tab w:val="left" w:pos="567"/>
          <w:tab w:val="left" w:pos="794"/>
        </w:tabs>
        <w:spacing w:after="0" w:line="240" w:lineRule="auto"/>
        <w:ind w:firstLine="567"/>
        <w:jc w:val="both"/>
        <w:rPr>
          <w:rFonts w:ascii="Times New Roman" w:hAnsi="Times New Roman"/>
          <w:kern w:val="16"/>
          <w:sz w:val="24"/>
          <w:szCs w:val="24"/>
          <w:lang w:eastAsia="ru-RU"/>
        </w:rPr>
      </w:pPr>
      <w:r w:rsidRPr="00A95D81">
        <w:rPr>
          <w:rFonts w:ascii="Times New Roman" w:hAnsi="Times New Roman"/>
          <w:kern w:val="16"/>
          <w:sz w:val="24"/>
          <w:szCs w:val="24"/>
          <w:lang w:eastAsia="ru-RU"/>
        </w:rPr>
        <w:t>2.7.1. Оплатить услуги, оказанные Исполнителем по настоящему Договору, в соответствии с разделом 3 настоящего Договора.</w:t>
      </w:r>
    </w:p>
    <w:p w:rsidR="000D7085" w:rsidRPr="00A95D81" w:rsidRDefault="000D7085" w:rsidP="000D7085">
      <w:pPr>
        <w:tabs>
          <w:tab w:val="left" w:pos="567"/>
          <w:tab w:val="left" w:pos="794"/>
        </w:tabs>
        <w:spacing w:after="0" w:line="240" w:lineRule="auto"/>
        <w:ind w:firstLine="567"/>
        <w:jc w:val="both"/>
        <w:rPr>
          <w:rFonts w:ascii="Times New Roman" w:hAnsi="Times New Roman"/>
          <w:kern w:val="16"/>
          <w:sz w:val="24"/>
          <w:szCs w:val="24"/>
          <w:lang w:eastAsia="ru-RU"/>
        </w:rPr>
      </w:pPr>
      <w:r w:rsidRPr="00A95D81">
        <w:rPr>
          <w:rFonts w:ascii="Times New Roman" w:hAnsi="Times New Roman"/>
          <w:kern w:val="16"/>
          <w:sz w:val="24"/>
          <w:szCs w:val="24"/>
          <w:lang w:eastAsia="ru-RU"/>
        </w:rPr>
        <w:t>2.7.2. Заказчик вправе проверять ход и качество оказываемый услуг, оказываемых Исполнителем.</w:t>
      </w:r>
    </w:p>
    <w:p w:rsidR="000D7085" w:rsidRPr="00162408" w:rsidRDefault="000D7085" w:rsidP="000D7085">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3. ЦЕНА. ПОРЯДОК РАСЧЕТОВ</w:t>
      </w:r>
    </w:p>
    <w:p w:rsidR="000D7085" w:rsidRPr="00162408" w:rsidRDefault="000D7085" w:rsidP="000D7085">
      <w:pPr>
        <w:keepNext/>
        <w:suppressAutoHyphens/>
        <w:spacing w:after="0" w:line="240" w:lineRule="auto"/>
        <w:ind w:firstLine="567"/>
        <w:jc w:val="both"/>
        <w:outlineLvl w:val="0"/>
        <w:rPr>
          <w:rFonts w:ascii="Times New Roman" w:eastAsia="Times New Roman" w:hAnsi="Times New Roman"/>
          <w:bCs/>
          <w:kern w:val="16"/>
          <w:sz w:val="24"/>
          <w:szCs w:val="24"/>
          <w:lang w:eastAsia="ru-RU"/>
        </w:rPr>
      </w:pPr>
      <w:r w:rsidRPr="00162408">
        <w:rPr>
          <w:rFonts w:ascii="Times New Roman" w:eastAsia="Times New Roman" w:hAnsi="Times New Roman"/>
          <w:bCs/>
          <w:kern w:val="16"/>
          <w:sz w:val="24"/>
          <w:szCs w:val="24"/>
          <w:lang w:eastAsia="ru-RU"/>
        </w:rPr>
        <w:t xml:space="preserve">3.1. Стоимость услуг по настоящему Договору (далее – цена Договора) составляет _____________ (__________) российских рублей ___ </w:t>
      </w:r>
      <w:proofErr w:type="gramStart"/>
      <w:r w:rsidRPr="00162408">
        <w:rPr>
          <w:rFonts w:ascii="Times New Roman" w:eastAsia="Times New Roman" w:hAnsi="Times New Roman"/>
          <w:bCs/>
          <w:kern w:val="16"/>
          <w:sz w:val="24"/>
          <w:szCs w:val="24"/>
          <w:lang w:eastAsia="ru-RU"/>
        </w:rPr>
        <w:t>коп.,</w:t>
      </w:r>
      <w:proofErr w:type="gramEnd"/>
      <w:r w:rsidRPr="00162408">
        <w:rPr>
          <w:rFonts w:ascii="Times New Roman" w:eastAsia="Times New Roman" w:hAnsi="Times New Roman"/>
          <w:bCs/>
          <w:kern w:val="16"/>
          <w:sz w:val="24"/>
          <w:szCs w:val="24"/>
          <w:lang w:eastAsia="ru-RU"/>
        </w:rPr>
        <w:t xml:space="preserve"> в том числе НДС (20%) – ___________________ (__________) российских рублей ____ коп.</w:t>
      </w:r>
    </w:p>
    <w:p w:rsidR="000D7085" w:rsidRPr="00C20A10" w:rsidRDefault="000D7085" w:rsidP="000D7085">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3.2. Смета расходов (Приложение № 1) составляется Исполнителем и утверждается Заказчиком в соответствии </w:t>
      </w:r>
      <w:r>
        <w:rPr>
          <w:rFonts w:ascii="Times New Roman" w:hAnsi="Times New Roman"/>
          <w:kern w:val="16"/>
          <w:sz w:val="24"/>
          <w:szCs w:val="24"/>
          <w:lang w:eastAsia="ru-RU"/>
        </w:rPr>
        <w:t xml:space="preserve">с </w:t>
      </w:r>
      <w:r w:rsidRPr="00162408">
        <w:rPr>
          <w:rFonts w:ascii="Times New Roman" w:hAnsi="Times New Roman"/>
          <w:kern w:val="16"/>
          <w:sz w:val="24"/>
          <w:szCs w:val="24"/>
          <w:lang w:eastAsia="ru-RU"/>
        </w:rPr>
        <w:t>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w:t>
      </w:r>
      <w:r w:rsidRPr="00C20A10">
        <w:rPr>
          <w:rFonts w:ascii="Times New Roman" w:hAnsi="Times New Roman"/>
          <w:kern w:val="16"/>
          <w:sz w:val="24"/>
          <w:szCs w:val="24"/>
          <w:lang w:eastAsia="ru-RU"/>
        </w:rPr>
        <w:t xml:space="preserve"> </w:t>
      </w:r>
    </w:p>
    <w:p w:rsidR="000D7085" w:rsidRPr="00C20A10" w:rsidRDefault="000D7085" w:rsidP="000D7085">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C20A10">
        <w:rPr>
          <w:rFonts w:ascii="Times New Roman" w:hAnsi="Times New Roman"/>
          <w:kern w:val="16"/>
          <w:sz w:val="24"/>
          <w:szCs w:val="24"/>
          <w:lang w:eastAsia="ru-RU"/>
        </w:rPr>
        <w:t>В Смету расходов (Приложение № 1) могут включаться расходы в размере не более 5 (пяти) процентов от объема расходов, указанных в смете, на оплату услуг Исполнителя.</w:t>
      </w:r>
    </w:p>
    <w:p w:rsidR="00981215" w:rsidRDefault="000D7085" w:rsidP="00981215">
      <w:pPr>
        <w:widowControl w:val="0"/>
        <w:tabs>
          <w:tab w:val="left" w:pos="567"/>
        </w:tabs>
        <w:autoSpaceDE w:val="0"/>
        <w:autoSpaceDN w:val="0"/>
        <w:adjustRightInd w:val="0"/>
        <w:spacing w:after="0" w:line="240" w:lineRule="auto"/>
        <w:ind w:firstLine="709"/>
        <w:jc w:val="both"/>
        <w:rPr>
          <w:rFonts w:ascii="Times New Roman" w:hAnsi="Times New Roman"/>
          <w:kern w:val="16"/>
          <w:sz w:val="24"/>
          <w:szCs w:val="24"/>
        </w:rPr>
      </w:pPr>
      <w:r w:rsidRPr="00162408">
        <w:rPr>
          <w:rFonts w:ascii="Times New Roman" w:hAnsi="Times New Roman"/>
          <w:kern w:val="16"/>
          <w:sz w:val="24"/>
          <w:szCs w:val="24"/>
          <w:lang w:eastAsia="ru-RU"/>
        </w:rPr>
        <w:t xml:space="preserve">3.3. </w:t>
      </w:r>
      <w:r w:rsidR="00981215" w:rsidRPr="00B218F2">
        <w:rPr>
          <w:rFonts w:ascii="Times New Roman" w:hAnsi="Times New Roman"/>
          <w:kern w:val="16"/>
          <w:sz w:val="24"/>
          <w:szCs w:val="24"/>
        </w:rPr>
        <w:t>Заказчик осуществляет авансирование в течение 20 (двадцати) рабочих дней после подписания</w:t>
      </w:r>
      <w:r w:rsidR="00981215">
        <w:rPr>
          <w:rFonts w:ascii="Times New Roman" w:hAnsi="Times New Roman"/>
          <w:kern w:val="16"/>
          <w:sz w:val="24"/>
          <w:szCs w:val="24"/>
        </w:rPr>
        <w:t xml:space="preserve"> настоящего Договора в размере 50 (пятидесяти</w:t>
      </w:r>
      <w:r w:rsidR="00981215" w:rsidRPr="00B218F2">
        <w:rPr>
          <w:rFonts w:ascii="Times New Roman" w:hAnsi="Times New Roman"/>
          <w:kern w:val="16"/>
          <w:sz w:val="24"/>
          <w:szCs w:val="24"/>
        </w:rPr>
        <w:t>) процентов от цены Договора, что составляет</w:t>
      </w:r>
      <w:r w:rsidR="00981215">
        <w:rPr>
          <w:rFonts w:ascii="Times New Roman" w:hAnsi="Times New Roman"/>
          <w:kern w:val="16"/>
          <w:sz w:val="24"/>
          <w:szCs w:val="24"/>
        </w:rPr>
        <w:t xml:space="preserve"> ____________ (_____________</w:t>
      </w:r>
      <w:r w:rsidR="00981215" w:rsidRPr="00B218F2">
        <w:rPr>
          <w:rFonts w:ascii="Times New Roman" w:hAnsi="Times New Roman"/>
          <w:kern w:val="16"/>
          <w:sz w:val="24"/>
          <w:szCs w:val="24"/>
        </w:rPr>
        <w:t>) росс</w:t>
      </w:r>
      <w:r w:rsidR="00981215">
        <w:rPr>
          <w:rFonts w:ascii="Times New Roman" w:hAnsi="Times New Roman"/>
          <w:kern w:val="16"/>
          <w:sz w:val="24"/>
          <w:szCs w:val="24"/>
        </w:rPr>
        <w:t>ийских рублей ____</w:t>
      </w:r>
      <w:r w:rsidR="00981215" w:rsidRPr="00B218F2">
        <w:rPr>
          <w:rFonts w:ascii="Times New Roman" w:hAnsi="Times New Roman"/>
          <w:kern w:val="16"/>
          <w:sz w:val="24"/>
          <w:szCs w:val="24"/>
        </w:rPr>
        <w:t xml:space="preserve"> копеек, в </w:t>
      </w:r>
      <w:r w:rsidR="00981215">
        <w:rPr>
          <w:rFonts w:ascii="Times New Roman" w:hAnsi="Times New Roman"/>
          <w:kern w:val="16"/>
          <w:sz w:val="24"/>
          <w:szCs w:val="24"/>
        </w:rPr>
        <w:t>том числе НДС (20%) – _______</w:t>
      </w:r>
      <w:r w:rsidR="00981215" w:rsidRPr="00B218F2">
        <w:rPr>
          <w:rFonts w:ascii="Times New Roman" w:hAnsi="Times New Roman"/>
          <w:kern w:val="16"/>
          <w:sz w:val="24"/>
          <w:szCs w:val="24"/>
        </w:rPr>
        <w:t xml:space="preserve"> </w:t>
      </w:r>
      <w:r w:rsidR="00981215">
        <w:rPr>
          <w:rFonts w:ascii="Times New Roman" w:hAnsi="Times New Roman"/>
          <w:kern w:val="16"/>
          <w:sz w:val="24"/>
          <w:szCs w:val="24"/>
        </w:rPr>
        <w:t>(_______________) российских рубля ___</w:t>
      </w:r>
      <w:r w:rsidR="00981215" w:rsidRPr="00B218F2">
        <w:rPr>
          <w:rFonts w:ascii="Times New Roman" w:hAnsi="Times New Roman"/>
          <w:kern w:val="16"/>
          <w:sz w:val="24"/>
          <w:szCs w:val="24"/>
        </w:rPr>
        <w:t xml:space="preserve"> копеек.</w:t>
      </w:r>
    </w:p>
    <w:p w:rsidR="00981215" w:rsidRPr="005D291A" w:rsidRDefault="00981215" w:rsidP="00981215">
      <w:pPr>
        <w:widowControl w:val="0"/>
        <w:tabs>
          <w:tab w:val="left" w:pos="567"/>
        </w:tabs>
        <w:autoSpaceDE w:val="0"/>
        <w:autoSpaceDN w:val="0"/>
        <w:adjustRightInd w:val="0"/>
        <w:spacing w:after="0" w:line="240" w:lineRule="auto"/>
        <w:ind w:firstLine="709"/>
        <w:jc w:val="both"/>
        <w:rPr>
          <w:rFonts w:ascii="Times New Roman" w:hAnsi="Times New Roman"/>
          <w:kern w:val="16"/>
          <w:sz w:val="24"/>
          <w:szCs w:val="24"/>
        </w:rPr>
      </w:pPr>
      <w:r w:rsidRPr="00AD4562">
        <w:rPr>
          <w:rFonts w:ascii="Times New Roman" w:hAnsi="Times New Roman"/>
          <w:kern w:val="16"/>
          <w:sz w:val="24"/>
          <w:szCs w:val="24"/>
        </w:rPr>
        <w:t xml:space="preserve">Окончательный расчет, с учетом перечисленного аванса, производится в установленном порядке по факту оказанных услуг в течение </w:t>
      </w:r>
      <w:r w:rsidRPr="00211903">
        <w:rPr>
          <w:rFonts w:ascii="Times New Roman" w:hAnsi="Times New Roman"/>
          <w:kern w:val="16"/>
          <w:sz w:val="24"/>
          <w:szCs w:val="24"/>
        </w:rPr>
        <w:t xml:space="preserve">10 (десяти) рабочих дней </w:t>
      </w:r>
      <w:r w:rsidRPr="00AD4562">
        <w:rPr>
          <w:rFonts w:ascii="Times New Roman" w:hAnsi="Times New Roman"/>
          <w:kern w:val="16"/>
          <w:sz w:val="24"/>
          <w:szCs w:val="24"/>
        </w:rPr>
        <w:t>с момента подписания Акта сдачи-приемки оказанных услуг и принятия Заказчиком представленного Исполнителем отчета о фактических затратах с приложением первичных подтверждающих документов, пояснительной записки о соответствии фактических расходов плановым расходам и содержательного отчета.</w:t>
      </w:r>
    </w:p>
    <w:p w:rsidR="00981215" w:rsidRPr="005D291A" w:rsidRDefault="000D7085" w:rsidP="00981215">
      <w:pPr>
        <w:pStyle w:val="Style40"/>
        <w:widowControl/>
        <w:tabs>
          <w:tab w:val="left" w:pos="567"/>
        </w:tabs>
        <w:spacing w:line="240" w:lineRule="auto"/>
        <w:ind w:firstLine="709"/>
        <w:rPr>
          <w:kern w:val="16"/>
        </w:rPr>
      </w:pPr>
      <w:r w:rsidRPr="00162408">
        <w:rPr>
          <w:kern w:val="16"/>
        </w:rPr>
        <w:t xml:space="preserve">3.4. </w:t>
      </w:r>
      <w:r w:rsidR="00981215" w:rsidRPr="005D291A">
        <w:rPr>
          <w:kern w:val="16"/>
        </w:rPr>
        <w:t>Оплата услуг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981215" w:rsidRDefault="000D7085" w:rsidP="00981215">
      <w:pPr>
        <w:pStyle w:val="Style40"/>
        <w:widowControl/>
        <w:tabs>
          <w:tab w:val="left" w:pos="567"/>
        </w:tabs>
        <w:spacing w:line="240" w:lineRule="auto"/>
        <w:ind w:firstLine="709"/>
        <w:rPr>
          <w:kern w:val="16"/>
        </w:rPr>
      </w:pPr>
      <w:r w:rsidRPr="00162408">
        <w:rPr>
          <w:kern w:val="16"/>
        </w:rPr>
        <w:t xml:space="preserve">3.5. </w:t>
      </w:r>
      <w:r w:rsidR="00981215" w:rsidRPr="005D291A">
        <w:rPr>
          <w:kern w:val="16"/>
        </w:rPr>
        <w:t xml:space="preserve">В случае невыполнения услуг, предусмотренных по настоящему Договору, по вине Исполнителя, </w:t>
      </w:r>
      <w:proofErr w:type="spellStart"/>
      <w:r w:rsidR="00981215" w:rsidRPr="005D291A">
        <w:rPr>
          <w:kern w:val="16"/>
        </w:rPr>
        <w:t>неоказанная</w:t>
      </w:r>
      <w:proofErr w:type="spellEnd"/>
      <w:r w:rsidR="00981215" w:rsidRPr="005D291A">
        <w:rPr>
          <w:kern w:val="16"/>
        </w:rPr>
        <w:t xml:space="preserve"> часть услуг не оплачивается, а авансовые выплаты, произведенные для оплаты этой части услуг, возвращаются Заказчику в месячный срок.</w:t>
      </w:r>
    </w:p>
    <w:p w:rsidR="000D7085" w:rsidRPr="00162408" w:rsidRDefault="000D7085" w:rsidP="000D7085">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p>
    <w:p w:rsidR="000D7085" w:rsidRPr="00162408" w:rsidRDefault="000D7085" w:rsidP="000D7085">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4. КОНФИДЕНЦИАЛЬНОСТЬ</w:t>
      </w:r>
    </w:p>
    <w:p w:rsidR="000D7085" w:rsidRPr="00162408" w:rsidRDefault="000D7085" w:rsidP="000D7085">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4.1.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w:t>
      </w:r>
      <w:r w:rsidRPr="00162408">
        <w:rPr>
          <w:rFonts w:ascii="Times New Roman" w:hAnsi="Times New Roman"/>
          <w:kern w:val="16"/>
          <w:sz w:val="24"/>
          <w:szCs w:val="24"/>
          <w:lang w:eastAsia="ru-RU"/>
        </w:rPr>
        <w:lastRenderedPageBreak/>
        <w:t>представителям государственных органов, имеющим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0D7085" w:rsidRPr="00C20A10" w:rsidRDefault="000D7085" w:rsidP="000D7085">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C20A10">
        <w:rPr>
          <w:rFonts w:ascii="Times New Roman" w:hAnsi="Times New Roman"/>
          <w:kern w:val="16"/>
          <w:sz w:val="24"/>
          <w:szCs w:val="24"/>
          <w:lang w:eastAsia="ru-RU"/>
        </w:rPr>
        <w:t>4.2.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0D7085" w:rsidRPr="00162408" w:rsidRDefault="000D7085" w:rsidP="000D7085">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5. ОТВЕТСТВЕННОСТЬ СТОРОН</w:t>
      </w:r>
    </w:p>
    <w:p w:rsidR="000D7085" w:rsidRPr="00162408" w:rsidRDefault="000D7085" w:rsidP="000D7085">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5.1.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Республики Беларусь. </w:t>
      </w:r>
    </w:p>
    <w:p w:rsidR="000D7085" w:rsidRPr="00162408" w:rsidRDefault="000D7085" w:rsidP="000D7085">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5.2. Заказчик не несет ответственности перед Исполнителем за несвоевременную оплату выполненных работ, связанную с несвоевременным поступлением денежных средств в бюджет Союзного государства.</w:t>
      </w:r>
    </w:p>
    <w:p w:rsidR="000D7085" w:rsidRPr="00162408" w:rsidRDefault="000D7085" w:rsidP="000D7085">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5.3. В случае нарушения сроков оказания ус</w:t>
      </w:r>
      <w:r>
        <w:rPr>
          <w:rFonts w:ascii="Times New Roman" w:hAnsi="Times New Roman"/>
          <w:kern w:val="16"/>
          <w:sz w:val="24"/>
          <w:szCs w:val="24"/>
          <w:lang w:eastAsia="ru-RU"/>
        </w:rPr>
        <w:t>луг, предусмотренных пунктом 1.3</w:t>
      </w:r>
      <w:r w:rsidRPr="00162408">
        <w:rPr>
          <w:rFonts w:ascii="Times New Roman" w:hAnsi="Times New Roman"/>
          <w:kern w:val="16"/>
          <w:sz w:val="24"/>
          <w:szCs w:val="24"/>
          <w:lang w:eastAsia="ru-RU"/>
        </w:rPr>
        <w:t xml:space="preserve"> настоящего Договора, и срока представления отчетной документации, предусмотренного пунктом 2.1.3 настоящего Договора, Исполнитель обязан выплатить Заказчику неустойку (пеню) в размере 1/360 ставки рефинансирования Национального Банка Республики Беларусь, действующей на день уплаты неустойки (пени), от цены Договора за каждый день просрочки.</w:t>
      </w:r>
    </w:p>
    <w:p w:rsidR="000D7085" w:rsidRPr="00162408" w:rsidRDefault="000D7085" w:rsidP="000D7085">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5.4. В случае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w:t>
      </w:r>
      <w:r>
        <w:rPr>
          <w:rFonts w:ascii="Times New Roman" w:hAnsi="Times New Roman"/>
          <w:kern w:val="16"/>
          <w:sz w:val="24"/>
          <w:szCs w:val="24"/>
          <w:lang w:eastAsia="ru-RU"/>
        </w:rPr>
        <w:t xml:space="preserve"> п. 5.3 настоящего Договора</w:t>
      </w:r>
      <w:r w:rsidRPr="00162408">
        <w:rPr>
          <w:rFonts w:ascii="Times New Roman" w:hAnsi="Times New Roman"/>
          <w:kern w:val="16"/>
          <w:sz w:val="24"/>
          <w:szCs w:val="24"/>
          <w:lang w:eastAsia="ru-RU"/>
        </w:rPr>
        <w:t>), Исполнитель уплачива</w:t>
      </w:r>
      <w:r>
        <w:rPr>
          <w:rFonts w:ascii="Times New Roman" w:hAnsi="Times New Roman"/>
          <w:kern w:val="16"/>
          <w:sz w:val="24"/>
          <w:szCs w:val="24"/>
          <w:lang w:eastAsia="ru-RU"/>
        </w:rPr>
        <w:t>ет штраф. Размер штрафа равен 5</w:t>
      </w:r>
      <w:r w:rsidRPr="00162408">
        <w:rPr>
          <w:rFonts w:ascii="Times New Roman" w:hAnsi="Times New Roman"/>
          <w:kern w:val="16"/>
          <w:sz w:val="24"/>
          <w:szCs w:val="24"/>
          <w:lang w:eastAsia="ru-RU"/>
        </w:rPr>
        <w:t>% от цены настоящего Договора.</w:t>
      </w:r>
    </w:p>
    <w:p w:rsidR="000D7085" w:rsidRPr="00162408" w:rsidRDefault="000D7085" w:rsidP="000D7085">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5.5. Уплата неустойки (пени</w:t>
      </w:r>
      <w:r>
        <w:rPr>
          <w:rFonts w:ascii="Times New Roman" w:hAnsi="Times New Roman"/>
          <w:kern w:val="16"/>
          <w:sz w:val="24"/>
          <w:szCs w:val="24"/>
          <w:lang w:eastAsia="ru-RU"/>
        </w:rPr>
        <w:t>, штрафа</w:t>
      </w:r>
      <w:r w:rsidRPr="00162408">
        <w:rPr>
          <w:rFonts w:ascii="Times New Roman" w:hAnsi="Times New Roman"/>
          <w:kern w:val="16"/>
          <w:sz w:val="24"/>
          <w:szCs w:val="24"/>
          <w:lang w:eastAsia="ru-RU"/>
        </w:rPr>
        <w:t>) не освобождает Исполнителя от исполнения обязательств по настоящему Договору.</w:t>
      </w:r>
    </w:p>
    <w:p w:rsidR="000D7085" w:rsidRPr="00162408" w:rsidRDefault="000D7085" w:rsidP="000D7085">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5.6.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оказанных услуг.</w:t>
      </w:r>
    </w:p>
    <w:p w:rsidR="000D7085" w:rsidRPr="00162408" w:rsidRDefault="000D7085" w:rsidP="000D7085">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5.7. Стороны вправе в одностороннем порядке отказаться от исполнения настоящего Договора в соответствии с законодательством Республики Беларусь.</w:t>
      </w:r>
    </w:p>
    <w:p w:rsidR="000D7085" w:rsidRPr="00162408" w:rsidRDefault="000D7085" w:rsidP="000D7085">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6. ФОРС-МАЖОРНЫЕ ОБСТОЯТЕЛЬСТВА</w:t>
      </w:r>
    </w:p>
    <w:p w:rsidR="000D7085" w:rsidRPr="00162408" w:rsidRDefault="000D7085" w:rsidP="000D7085">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0D7085" w:rsidRPr="00162408" w:rsidRDefault="000D7085" w:rsidP="000D7085">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6.2. Сторона, попавшая под действие форс-мажорных обстоятельств, должна в течение </w:t>
      </w:r>
      <w:r>
        <w:rPr>
          <w:rFonts w:ascii="Times New Roman" w:hAnsi="Times New Roman"/>
          <w:kern w:val="16"/>
          <w:sz w:val="24"/>
          <w:szCs w:val="24"/>
          <w:lang w:eastAsia="ru-RU"/>
        </w:rPr>
        <w:br/>
      </w:r>
      <w:r w:rsidRPr="00162408">
        <w:rPr>
          <w:rFonts w:ascii="Times New Roman" w:hAnsi="Times New Roman"/>
          <w:kern w:val="16"/>
          <w:sz w:val="24"/>
          <w:szCs w:val="24"/>
          <w:lang w:eastAsia="ru-RU"/>
        </w:rPr>
        <w:t>10 (десяти) рабочих дней информировать в письменном виде другую Сторону о начале или прекращении действия таких обстоятельств.</w:t>
      </w:r>
    </w:p>
    <w:p w:rsidR="000D7085" w:rsidRPr="00162408" w:rsidRDefault="000D7085" w:rsidP="000D7085">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7.</w:t>
      </w:r>
      <w:r w:rsidRPr="00162408">
        <w:rPr>
          <w:rFonts w:ascii="Times New Roman" w:hAnsi="Times New Roman"/>
          <w:kern w:val="16"/>
          <w:sz w:val="24"/>
          <w:szCs w:val="24"/>
          <w:lang w:eastAsia="ru-RU"/>
        </w:rPr>
        <w:t xml:space="preserve"> </w:t>
      </w:r>
      <w:r w:rsidRPr="00162408">
        <w:rPr>
          <w:rFonts w:ascii="Times New Roman" w:hAnsi="Times New Roman"/>
          <w:b/>
          <w:kern w:val="16"/>
          <w:sz w:val="24"/>
          <w:szCs w:val="24"/>
          <w:lang w:eastAsia="ru-RU"/>
        </w:rPr>
        <w:t>ПОРЯДОК УРЕГУЛИРОВАНИЯ СПОРОВ</w:t>
      </w:r>
    </w:p>
    <w:p w:rsidR="000D7085" w:rsidRPr="00162408" w:rsidRDefault="000D7085" w:rsidP="000D7085">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7.1.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0D7085" w:rsidRPr="00162408" w:rsidRDefault="000D7085" w:rsidP="000D7085">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7.2. Все споры и разногласия, связанные с исполнением настоящего Договора, которые Стороны не смогут урегулировать между собой, подлежат разрешению</w:t>
      </w:r>
      <w:r w:rsidRPr="00C20A10">
        <w:rPr>
          <w:rFonts w:ascii="Times New Roman" w:hAnsi="Times New Roman"/>
          <w:kern w:val="16"/>
          <w:sz w:val="24"/>
          <w:szCs w:val="24"/>
          <w:lang w:eastAsia="ru-RU"/>
        </w:rPr>
        <w:t xml:space="preserve"> </w:t>
      </w:r>
      <w:r w:rsidRPr="00162408">
        <w:rPr>
          <w:rFonts w:ascii="Times New Roman" w:hAnsi="Times New Roman"/>
          <w:kern w:val="16"/>
          <w:sz w:val="24"/>
          <w:szCs w:val="24"/>
          <w:lang w:eastAsia="ru-RU"/>
        </w:rPr>
        <w:t>в Экономическом суде города Минска.</w:t>
      </w:r>
    </w:p>
    <w:p w:rsidR="000D7085" w:rsidRPr="00162408" w:rsidRDefault="000D7085" w:rsidP="000D7085">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8. ПРОЧИЕ УСЛОВИЯ</w:t>
      </w:r>
    </w:p>
    <w:p w:rsidR="000D7085" w:rsidRPr="00162408" w:rsidRDefault="000D7085" w:rsidP="000D7085">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8.1. Перечисленные ниже документы являются неотъемлемыми частями настоящего Договора:</w:t>
      </w:r>
    </w:p>
    <w:p w:rsidR="000D7085" w:rsidRPr="00162408" w:rsidRDefault="000D7085" w:rsidP="000D7085">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Приложение № 1 – Смета расходов;</w:t>
      </w:r>
    </w:p>
    <w:p w:rsidR="000D7085" w:rsidRPr="00162408" w:rsidRDefault="000D7085" w:rsidP="000D7085">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Приложение № 2 – Техническое задание.</w:t>
      </w:r>
    </w:p>
    <w:p w:rsidR="000D7085" w:rsidRPr="00162408" w:rsidRDefault="000D7085" w:rsidP="000D7085">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8.2. Настоящий Договор вступает в силу </w:t>
      </w:r>
      <w:r w:rsidRPr="00917EB0">
        <w:rPr>
          <w:rFonts w:ascii="Times New Roman" w:hAnsi="Times New Roman"/>
          <w:kern w:val="16"/>
          <w:sz w:val="24"/>
          <w:szCs w:val="24"/>
          <w:lang w:eastAsia="ru-RU"/>
        </w:rPr>
        <w:t xml:space="preserve">с даты </w:t>
      </w:r>
      <w:r w:rsidRPr="00162408">
        <w:rPr>
          <w:rFonts w:ascii="Times New Roman" w:hAnsi="Times New Roman"/>
          <w:kern w:val="16"/>
          <w:sz w:val="24"/>
          <w:szCs w:val="24"/>
          <w:lang w:eastAsia="ru-RU"/>
        </w:rPr>
        <w:t>его подписания и действует по 31 д</w:t>
      </w:r>
      <w:r w:rsidRPr="00343E98">
        <w:rPr>
          <w:rFonts w:ascii="Times New Roman" w:hAnsi="Times New Roman"/>
          <w:kern w:val="16"/>
          <w:sz w:val="24"/>
          <w:szCs w:val="24"/>
          <w:lang w:eastAsia="ru-RU"/>
        </w:rPr>
        <w:t>екабря 2018</w:t>
      </w:r>
      <w:r w:rsidRPr="00162408">
        <w:rPr>
          <w:rFonts w:ascii="Times New Roman" w:hAnsi="Times New Roman"/>
          <w:kern w:val="16"/>
          <w:sz w:val="24"/>
          <w:szCs w:val="24"/>
          <w:lang w:eastAsia="ru-RU"/>
        </w:rPr>
        <w:t xml:space="preserve"> г.</w:t>
      </w:r>
    </w:p>
    <w:p w:rsidR="000D7085" w:rsidRPr="00162408" w:rsidRDefault="000D7085" w:rsidP="000D7085">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8.3. Все изменения и дополнения к настоящему Договору будут действительны, если они </w:t>
      </w:r>
      <w:r w:rsidRPr="00162408">
        <w:rPr>
          <w:rFonts w:ascii="Times New Roman" w:hAnsi="Times New Roman"/>
          <w:kern w:val="16"/>
          <w:sz w:val="24"/>
          <w:szCs w:val="24"/>
          <w:lang w:eastAsia="ru-RU"/>
        </w:rPr>
        <w:lastRenderedPageBreak/>
        <w:t>совершены в письменном виде путем заключения дополнительных соглашений, являющихся неотъемлемыми частями настоящего Договора.</w:t>
      </w:r>
    </w:p>
    <w:p w:rsidR="000D7085" w:rsidRPr="00162408" w:rsidRDefault="000D7085" w:rsidP="000D7085">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8.4.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0D7085" w:rsidRPr="00162408" w:rsidRDefault="000D7085" w:rsidP="000D7085">
      <w:pPr>
        <w:tabs>
          <w:tab w:val="left" w:pos="794"/>
        </w:tabs>
        <w:spacing w:after="0" w:line="240" w:lineRule="auto"/>
        <w:ind w:left="720"/>
        <w:jc w:val="center"/>
        <w:rPr>
          <w:rFonts w:ascii="Times New Roman" w:eastAsia="Times New Roman" w:hAnsi="Times New Roman"/>
          <w:b/>
          <w:kern w:val="16"/>
          <w:sz w:val="24"/>
          <w:szCs w:val="24"/>
          <w:lang w:eastAsia="ru-RU"/>
        </w:rPr>
      </w:pPr>
      <w:r w:rsidRPr="00162408">
        <w:rPr>
          <w:rFonts w:ascii="Times New Roman" w:eastAsia="Times New Roman" w:hAnsi="Times New Roman"/>
          <w:b/>
          <w:kern w:val="16"/>
          <w:sz w:val="24"/>
          <w:szCs w:val="24"/>
          <w:lang w:eastAsia="ru-RU"/>
        </w:rPr>
        <w:t>9. РЕКВИЗИТЫ И ПОДПИСИ СТОРОН</w:t>
      </w:r>
    </w:p>
    <w:tbl>
      <w:tblPr>
        <w:tblW w:w="0" w:type="auto"/>
        <w:tblLook w:val="01E0" w:firstRow="1" w:lastRow="1" w:firstColumn="1" w:lastColumn="1" w:noHBand="0" w:noVBand="0"/>
      </w:tblPr>
      <w:tblGrid>
        <w:gridCol w:w="4837"/>
        <w:gridCol w:w="4838"/>
      </w:tblGrid>
      <w:tr w:rsidR="000D7085" w:rsidRPr="00162408" w:rsidTr="000D03E6">
        <w:tc>
          <w:tcPr>
            <w:tcW w:w="4837" w:type="dxa"/>
          </w:tcPr>
          <w:p w:rsidR="000D7085" w:rsidRPr="00162408" w:rsidRDefault="000D7085" w:rsidP="000D03E6">
            <w:pPr>
              <w:autoSpaceDE w:val="0"/>
              <w:autoSpaceDN w:val="0"/>
              <w:adjustRightInd w:val="0"/>
              <w:spacing w:after="0" w:line="240" w:lineRule="auto"/>
              <w:rPr>
                <w:rFonts w:ascii="Times New Roman" w:hAnsi="Times New Roman"/>
                <w:b/>
                <w:sz w:val="24"/>
                <w:szCs w:val="24"/>
                <w:lang w:eastAsia="ru-RU"/>
              </w:rPr>
            </w:pPr>
            <w:r w:rsidRPr="00162408">
              <w:rPr>
                <w:rFonts w:ascii="Times New Roman" w:hAnsi="Times New Roman"/>
                <w:b/>
                <w:sz w:val="24"/>
                <w:szCs w:val="24"/>
                <w:lang w:eastAsia="ru-RU"/>
              </w:rPr>
              <w:t>ЗАКАЗЧИК</w:t>
            </w:r>
          </w:p>
          <w:p w:rsidR="000D7085" w:rsidRPr="00162408" w:rsidRDefault="000D7085" w:rsidP="000D03E6">
            <w:pPr>
              <w:autoSpaceDE w:val="0"/>
              <w:autoSpaceDN w:val="0"/>
              <w:adjustRightInd w:val="0"/>
              <w:spacing w:after="0" w:line="240" w:lineRule="auto"/>
              <w:rPr>
                <w:rFonts w:ascii="Times New Roman" w:hAnsi="Times New Roman"/>
                <w:b/>
                <w:sz w:val="24"/>
                <w:szCs w:val="24"/>
                <w:lang w:eastAsia="ru-RU"/>
              </w:rPr>
            </w:pPr>
          </w:p>
          <w:p w:rsidR="000D7085" w:rsidRPr="00162408" w:rsidRDefault="000D7085" w:rsidP="000D03E6">
            <w:pPr>
              <w:autoSpaceDE w:val="0"/>
              <w:autoSpaceDN w:val="0"/>
              <w:adjustRightInd w:val="0"/>
              <w:spacing w:after="0" w:line="240" w:lineRule="auto"/>
              <w:rPr>
                <w:rFonts w:ascii="Times New Roman" w:hAnsi="Times New Roman"/>
                <w:b/>
                <w:sz w:val="24"/>
                <w:szCs w:val="24"/>
                <w:lang w:eastAsia="ru-RU"/>
              </w:rPr>
            </w:pPr>
            <w:r w:rsidRPr="00162408">
              <w:rPr>
                <w:rFonts w:ascii="Times New Roman" w:hAnsi="Times New Roman"/>
                <w:b/>
                <w:sz w:val="24"/>
                <w:szCs w:val="24"/>
                <w:lang w:eastAsia="ru-RU"/>
              </w:rPr>
              <w:t>Постоянный Комитет Союзного государства</w:t>
            </w:r>
          </w:p>
          <w:p w:rsidR="000D7085" w:rsidRPr="00162408" w:rsidRDefault="000D7085" w:rsidP="000D03E6">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119034, Российская Федерация, г. Москва, Еропкинский переулок, д. 5 стр. 1</w:t>
            </w:r>
          </w:p>
          <w:p w:rsidR="000D7085" w:rsidRPr="00162408" w:rsidRDefault="000D7085" w:rsidP="000D03E6">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ИНН 7710353620, КПП 770401001</w:t>
            </w:r>
          </w:p>
          <w:p w:rsidR="000D7085" w:rsidRPr="00162408" w:rsidRDefault="000D7085" w:rsidP="000D03E6">
            <w:pPr>
              <w:autoSpaceDE w:val="0"/>
              <w:autoSpaceDN w:val="0"/>
              <w:adjustRightInd w:val="0"/>
              <w:spacing w:after="0" w:line="240" w:lineRule="auto"/>
              <w:rPr>
                <w:rFonts w:ascii="Times New Roman" w:hAnsi="Times New Roman"/>
                <w:sz w:val="24"/>
                <w:szCs w:val="24"/>
                <w:lang w:eastAsia="ru-RU"/>
              </w:rPr>
            </w:pPr>
            <w:proofErr w:type="gramStart"/>
            <w:r w:rsidRPr="00162408">
              <w:rPr>
                <w:rFonts w:ascii="Times New Roman" w:hAnsi="Times New Roman"/>
                <w:sz w:val="24"/>
                <w:szCs w:val="24"/>
                <w:lang w:eastAsia="ru-RU"/>
              </w:rPr>
              <w:t>р</w:t>
            </w:r>
            <w:proofErr w:type="gramEnd"/>
            <w:r w:rsidRPr="00162408">
              <w:rPr>
                <w:rFonts w:ascii="Times New Roman" w:hAnsi="Times New Roman"/>
                <w:sz w:val="24"/>
                <w:szCs w:val="24"/>
                <w:lang w:eastAsia="ru-RU"/>
              </w:rPr>
              <w:t>/с 40816810400000001901 в Операционном департаменте Банка России г. Москва 701,</w:t>
            </w:r>
          </w:p>
          <w:p w:rsidR="000D7085" w:rsidRPr="00162408" w:rsidRDefault="000D7085" w:rsidP="000D03E6">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БИК 044501002 Межрегиональное операционное УФК,</w:t>
            </w:r>
          </w:p>
          <w:p w:rsidR="000D7085" w:rsidRPr="00162408" w:rsidRDefault="000D7085" w:rsidP="000D03E6">
            <w:pPr>
              <w:autoSpaceDE w:val="0"/>
              <w:autoSpaceDN w:val="0"/>
              <w:adjustRightInd w:val="0"/>
              <w:spacing w:after="0" w:line="240" w:lineRule="auto"/>
              <w:rPr>
                <w:rFonts w:ascii="Times New Roman" w:hAnsi="Times New Roman"/>
                <w:sz w:val="24"/>
                <w:szCs w:val="24"/>
                <w:lang w:eastAsia="ru-RU"/>
              </w:rPr>
            </w:pPr>
            <w:proofErr w:type="gramStart"/>
            <w:r w:rsidRPr="00162408">
              <w:rPr>
                <w:rFonts w:ascii="Times New Roman" w:hAnsi="Times New Roman"/>
                <w:sz w:val="24"/>
                <w:szCs w:val="24"/>
                <w:lang w:eastAsia="ru-RU"/>
              </w:rPr>
              <w:t>л</w:t>
            </w:r>
            <w:proofErr w:type="gramEnd"/>
            <w:r w:rsidRPr="00162408">
              <w:rPr>
                <w:rFonts w:ascii="Times New Roman" w:hAnsi="Times New Roman"/>
                <w:sz w:val="24"/>
                <w:szCs w:val="24"/>
                <w:lang w:eastAsia="ru-RU"/>
              </w:rPr>
              <w:t>/с 03721997211</w:t>
            </w:r>
          </w:p>
          <w:p w:rsidR="000D7085" w:rsidRPr="00162408" w:rsidRDefault="000D7085" w:rsidP="000D03E6">
            <w:pPr>
              <w:autoSpaceDE w:val="0"/>
              <w:autoSpaceDN w:val="0"/>
              <w:adjustRightInd w:val="0"/>
              <w:spacing w:after="0"/>
              <w:rPr>
                <w:rFonts w:ascii="Times New Roman" w:hAnsi="Times New Roman"/>
                <w:b/>
                <w:sz w:val="24"/>
                <w:szCs w:val="24"/>
                <w:lang w:eastAsia="ru-RU"/>
              </w:rPr>
            </w:pPr>
          </w:p>
          <w:p w:rsidR="000D7085" w:rsidRPr="00162408" w:rsidRDefault="000D7085" w:rsidP="000D03E6">
            <w:pPr>
              <w:autoSpaceDE w:val="0"/>
              <w:autoSpaceDN w:val="0"/>
              <w:adjustRightInd w:val="0"/>
              <w:spacing w:after="0"/>
              <w:rPr>
                <w:rFonts w:ascii="Times New Roman" w:hAnsi="Times New Roman"/>
                <w:b/>
                <w:sz w:val="24"/>
                <w:szCs w:val="24"/>
                <w:lang w:eastAsia="ru-RU"/>
              </w:rPr>
            </w:pPr>
            <w:r w:rsidRPr="00162408">
              <w:rPr>
                <w:rFonts w:ascii="Times New Roman" w:hAnsi="Times New Roman"/>
                <w:b/>
                <w:sz w:val="24"/>
                <w:szCs w:val="24"/>
                <w:lang w:eastAsia="ru-RU"/>
              </w:rPr>
              <w:t>ЗАКАЗЧИК</w:t>
            </w:r>
          </w:p>
          <w:p w:rsidR="000D7085" w:rsidRPr="00162408" w:rsidRDefault="000D7085" w:rsidP="000D03E6">
            <w:pPr>
              <w:autoSpaceDE w:val="0"/>
              <w:autoSpaceDN w:val="0"/>
              <w:adjustRightInd w:val="0"/>
              <w:spacing w:after="0"/>
              <w:rPr>
                <w:rFonts w:ascii="Times New Roman" w:hAnsi="Times New Roman"/>
                <w:b/>
                <w:sz w:val="24"/>
                <w:szCs w:val="24"/>
                <w:lang w:eastAsia="ru-RU"/>
              </w:rPr>
            </w:pPr>
          </w:p>
          <w:p w:rsidR="000D7085" w:rsidRPr="00162408" w:rsidRDefault="000D7085" w:rsidP="000D03E6">
            <w:pPr>
              <w:autoSpaceDE w:val="0"/>
              <w:autoSpaceDN w:val="0"/>
              <w:adjustRightInd w:val="0"/>
              <w:spacing w:after="0"/>
              <w:rPr>
                <w:rFonts w:ascii="Times New Roman" w:hAnsi="Times New Roman"/>
                <w:b/>
                <w:sz w:val="24"/>
                <w:szCs w:val="24"/>
                <w:lang w:eastAsia="ru-RU"/>
              </w:rPr>
            </w:pPr>
          </w:p>
          <w:p w:rsidR="000D7085" w:rsidRPr="00162408" w:rsidRDefault="000D7085" w:rsidP="000D03E6">
            <w:pPr>
              <w:autoSpaceDE w:val="0"/>
              <w:autoSpaceDN w:val="0"/>
              <w:adjustRightInd w:val="0"/>
              <w:spacing w:after="0"/>
              <w:rPr>
                <w:rFonts w:ascii="Times New Roman" w:hAnsi="Times New Roman"/>
                <w:sz w:val="24"/>
                <w:szCs w:val="24"/>
                <w:lang w:eastAsia="ru-RU"/>
              </w:rPr>
            </w:pPr>
            <w:r w:rsidRPr="00162408">
              <w:rPr>
                <w:rFonts w:ascii="Times New Roman" w:hAnsi="Times New Roman"/>
                <w:sz w:val="24"/>
                <w:szCs w:val="24"/>
                <w:lang w:eastAsia="ru-RU"/>
              </w:rPr>
              <w:t xml:space="preserve">___________________ </w:t>
            </w:r>
            <w:proofErr w:type="spellStart"/>
            <w:r w:rsidRPr="00162408">
              <w:rPr>
                <w:rFonts w:ascii="Times New Roman" w:hAnsi="Times New Roman"/>
                <w:sz w:val="24"/>
                <w:szCs w:val="24"/>
                <w:lang w:eastAsia="ru-RU"/>
              </w:rPr>
              <w:t>Г.А.Рапота</w:t>
            </w:r>
            <w:proofErr w:type="spellEnd"/>
          </w:p>
          <w:p w:rsidR="000D7085" w:rsidRPr="00162408" w:rsidRDefault="000D7085" w:rsidP="000D03E6">
            <w:pPr>
              <w:autoSpaceDE w:val="0"/>
              <w:autoSpaceDN w:val="0"/>
              <w:adjustRightInd w:val="0"/>
              <w:spacing w:after="0"/>
              <w:rPr>
                <w:rFonts w:ascii="Times New Roman" w:hAnsi="Times New Roman"/>
                <w:sz w:val="24"/>
                <w:szCs w:val="24"/>
                <w:lang w:eastAsia="ru-RU"/>
              </w:rPr>
            </w:pPr>
            <w:proofErr w:type="spellStart"/>
            <w:r w:rsidRPr="00162408">
              <w:rPr>
                <w:rFonts w:ascii="Times New Roman" w:hAnsi="Times New Roman"/>
                <w:sz w:val="24"/>
                <w:szCs w:val="24"/>
                <w:lang w:eastAsia="ru-RU"/>
              </w:rPr>
              <w:t>м.п</w:t>
            </w:r>
            <w:proofErr w:type="spellEnd"/>
            <w:r w:rsidRPr="00162408">
              <w:rPr>
                <w:rFonts w:ascii="Times New Roman" w:hAnsi="Times New Roman"/>
                <w:sz w:val="24"/>
                <w:szCs w:val="24"/>
                <w:lang w:eastAsia="ru-RU"/>
              </w:rPr>
              <w:t>.</w:t>
            </w:r>
          </w:p>
        </w:tc>
        <w:tc>
          <w:tcPr>
            <w:tcW w:w="4838" w:type="dxa"/>
          </w:tcPr>
          <w:p w:rsidR="000D7085" w:rsidRPr="00162408" w:rsidRDefault="000D7085" w:rsidP="000D03E6">
            <w:pPr>
              <w:autoSpaceDE w:val="0"/>
              <w:autoSpaceDN w:val="0"/>
              <w:adjustRightInd w:val="0"/>
              <w:spacing w:after="0" w:line="240" w:lineRule="auto"/>
              <w:rPr>
                <w:rFonts w:ascii="Times New Roman" w:hAnsi="Times New Roman"/>
                <w:b/>
                <w:sz w:val="24"/>
                <w:szCs w:val="24"/>
                <w:lang w:eastAsia="ru-RU"/>
              </w:rPr>
            </w:pPr>
            <w:r w:rsidRPr="00162408">
              <w:rPr>
                <w:rFonts w:ascii="Times New Roman" w:hAnsi="Times New Roman"/>
                <w:b/>
                <w:sz w:val="24"/>
                <w:szCs w:val="24"/>
                <w:lang w:eastAsia="ru-RU"/>
              </w:rPr>
              <w:t>ИСПОЛНИТЕЛЬ</w:t>
            </w:r>
          </w:p>
          <w:p w:rsidR="000D7085" w:rsidRPr="00162408" w:rsidRDefault="000D7085" w:rsidP="000D03E6">
            <w:pPr>
              <w:autoSpaceDE w:val="0"/>
              <w:autoSpaceDN w:val="0"/>
              <w:adjustRightInd w:val="0"/>
              <w:spacing w:after="0" w:line="240" w:lineRule="auto"/>
              <w:rPr>
                <w:rFonts w:ascii="Times New Roman" w:hAnsi="Times New Roman"/>
                <w:b/>
                <w:sz w:val="24"/>
                <w:szCs w:val="24"/>
                <w:lang w:eastAsia="ru-RU"/>
              </w:rPr>
            </w:pPr>
          </w:p>
          <w:p w:rsidR="000D7085" w:rsidRPr="00162408" w:rsidRDefault="000D7085" w:rsidP="000D03E6">
            <w:pPr>
              <w:autoSpaceDE w:val="0"/>
              <w:autoSpaceDN w:val="0"/>
              <w:adjustRightInd w:val="0"/>
              <w:spacing w:after="0"/>
              <w:rPr>
                <w:rFonts w:ascii="Times New Roman" w:hAnsi="Times New Roman"/>
                <w:b/>
                <w:sz w:val="24"/>
                <w:szCs w:val="24"/>
                <w:lang w:eastAsia="ru-RU"/>
              </w:rPr>
            </w:pPr>
          </w:p>
          <w:p w:rsidR="000D7085" w:rsidRPr="00162408" w:rsidRDefault="000D7085" w:rsidP="000D03E6">
            <w:pPr>
              <w:autoSpaceDE w:val="0"/>
              <w:autoSpaceDN w:val="0"/>
              <w:adjustRightInd w:val="0"/>
              <w:spacing w:after="0"/>
              <w:rPr>
                <w:rFonts w:ascii="Times New Roman" w:hAnsi="Times New Roman"/>
                <w:b/>
                <w:sz w:val="24"/>
                <w:szCs w:val="24"/>
                <w:lang w:eastAsia="ru-RU"/>
              </w:rPr>
            </w:pPr>
          </w:p>
          <w:p w:rsidR="000D7085" w:rsidRPr="00162408" w:rsidRDefault="000D7085" w:rsidP="000D03E6">
            <w:pPr>
              <w:autoSpaceDE w:val="0"/>
              <w:autoSpaceDN w:val="0"/>
              <w:adjustRightInd w:val="0"/>
              <w:spacing w:after="0"/>
              <w:rPr>
                <w:rFonts w:ascii="Times New Roman" w:hAnsi="Times New Roman"/>
                <w:b/>
                <w:sz w:val="24"/>
                <w:szCs w:val="24"/>
                <w:lang w:eastAsia="ru-RU"/>
              </w:rPr>
            </w:pPr>
          </w:p>
          <w:p w:rsidR="000D7085" w:rsidRPr="00162408" w:rsidRDefault="000D7085" w:rsidP="000D03E6">
            <w:pPr>
              <w:autoSpaceDE w:val="0"/>
              <w:autoSpaceDN w:val="0"/>
              <w:adjustRightInd w:val="0"/>
              <w:spacing w:after="0"/>
              <w:rPr>
                <w:rFonts w:ascii="Times New Roman" w:hAnsi="Times New Roman"/>
                <w:b/>
                <w:sz w:val="24"/>
                <w:szCs w:val="24"/>
                <w:lang w:eastAsia="ru-RU"/>
              </w:rPr>
            </w:pPr>
          </w:p>
          <w:p w:rsidR="000D7085" w:rsidRPr="00162408" w:rsidRDefault="000D7085" w:rsidP="000D03E6">
            <w:pPr>
              <w:autoSpaceDE w:val="0"/>
              <w:autoSpaceDN w:val="0"/>
              <w:adjustRightInd w:val="0"/>
              <w:spacing w:after="0"/>
              <w:rPr>
                <w:rFonts w:ascii="Times New Roman" w:hAnsi="Times New Roman"/>
                <w:b/>
                <w:sz w:val="24"/>
                <w:szCs w:val="24"/>
                <w:lang w:eastAsia="ru-RU"/>
              </w:rPr>
            </w:pPr>
          </w:p>
          <w:p w:rsidR="000D7085" w:rsidRPr="00162408" w:rsidRDefault="000D7085" w:rsidP="000D03E6">
            <w:pPr>
              <w:autoSpaceDE w:val="0"/>
              <w:autoSpaceDN w:val="0"/>
              <w:adjustRightInd w:val="0"/>
              <w:spacing w:after="0"/>
              <w:rPr>
                <w:rFonts w:ascii="Times New Roman" w:hAnsi="Times New Roman"/>
                <w:b/>
                <w:sz w:val="24"/>
                <w:szCs w:val="24"/>
                <w:lang w:eastAsia="ru-RU"/>
              </w:rPr>
            </w:pPr>
          </w:p>
          <w:p w:rsidR="000D7085" w:rsidRPr="00162408" w:rsidRDefault="000D7085" w:rsidP="000D03E6">
            <w:pPr>
              <w:autoSpaceDE w:val="0"/>
              <w:autoSpaceDN w:val="0"/>
              <w:adjustRightInd w:val="0"/>
              <w:spacing w:after="0"/>
              <w:rPr>
                <w:rFonts w:ascii="Times New Roman" w:hAnsi="Times New Roman"/>
                <w:b/>
                <w:sz w:val="24"/>
                <w:szCs w:val="24"/>
                <w:lang w:eastAsia="ru-RU"/>
              </w:rPr>
            </w:pPr>
          </w:p>
          <w:p w:rsidR="000D7085" w:rsidRPr="00162408" w:rsidRDefault="000D7085" w:rsidP="000D03E6">
            <w:pPr>
              <w:autoSpaceDE w:val="0"/>
              <w:autoSpaceDN w:val="0"/>
              <w:adjustRightInd w:val="0"/>
              <w:spacing w:after="0"/>
              <w:rPr>
                <w:rFonts w:ascii="Times New Roman" w:hAnsi="Times New Roman"/>
                <w:b/>
                <w:sz w:val="24"/>
                <w:szCs w:val="24"/>
                <w:lang w:eastAsia="ru-RU"/>
              </w:rPr>
            </w:pPr>
          </w:p>
          <w:p w:rsidR="000D7085" w:rsidRPr="00162408" w:rsidRDefault="000D7085" w:rsidP="000D03E6">
            <w:pPr>
              <w:autoSpaceDE w:val="0"/>
              <w:autoSpaceDN w:val="0"/>
              <w:adjustRightInd w:val="0"/>
              <w:spacing w:after="0"/>
              <w:rPr>
                <w:rFonts w:ascii="Times New Roman" w:hAnsi="Times New Roman"/>
                <w:sz w:val="24"/>
                <w:szCs w:val="24"/>
                <w:lang w:eastAsia="ru-RU"/>
              </w:rPr>
            </w:pPr>
          </w:p>
          <w:p w:rsidR="000D7085" w:rsidRPr="00162408" w:rsidRDefault="000D7085" w:rsidP="000D03E6">
            <w:pPr>
              <w:autoSpaceDE w:val="0"/>
              <w:autoSpaceDN w:val="0"/>
              <w:adjustRightInd w:val="0"/>
              <w:spacing w:after="0"/>
              <w:rPr>
                <w:rFonts w:ascii="Times New Roman" w:hAnsi="Times New Roman"/>
                <w:b/>
                <w:sz w:val="24"/>
                <w:szCs w:val="24"/>
                <w:lang w:eastAsia="ru-RU"/>
              </w:rPr>
            </w:pPr>
            <w:r w:rsidRPr="00162408">
              <w:rPr>
                <w:rFonts w:ascii="Times New Roman" w:hAnsi="Times New Roman"/>
                <w:b/>
                <w:sz w:val="24"/>
                <w:szCs w:val="24"/>
                <w:lang w:eastAsia="ru-RU"/>
              </w:rPr>
              <w:t>ИСПОЛНИТЕЛЬ</w:t>
            </w:r>
          </w:p>
          <w:p w:rsidR="000D7085" w:rsidRPr="00162408" w:rsidRDefault="000D7085" w:rsidP="000D03E6">
            <w:pPr>
              <w:autoSpaceDE w:val="0"/>
              <w:autoSpaceDN w:val="0"/>
              <w:adjustRightInd w:val="0"/>
              <w:spacing w:after="0"/>
              <w:rPr>
                <w:rFonts w:ascii="Times New Roman" w:hAnsi="Times New Roman"/>
                <w:sz w:val="24"/>
                <w:szCs w:val="24"/>
                <w:lang w:eastAsia="ru-RU"/>
              </w:rPr>
            </w:pPr>
          </w:p>
          <w:p w:rsidR="000D7085" w:rsidRPr="00162408" w:rsidRDefault="000D7085" w:rsidP="000D03E6">
            <w:pPr>
              <w:autoSpaceDE w:val="0"/>
              <w:autoSpaceDN w:val="0"/>
              <w:adjustRightInd w:val="0"/>
              <w:spacing w:after="0"/>
              <w:rPr>
                <w:rFonts w:ascii="Times New Roman" w:hAnsi="Times New Roman"/>
                <w:b/>
                <w:sz w:val="24"/>
                <w:szCs w:val="24"/>
                <w:lang w:eastAsia="ru-RU"/>
              </w:rPr>
            </w:pPr>
          </w:p>
          <w:p w:rsidR="000D7085" w:rsidRPr="00162408" w:rsidRDefault="000D7085" w:rsidP="000D03E6">
            <w:pPr>
              <w:autoSpaceDE w:val="0"/>
              <w:autoSpaceDN w:val="0"/>
              <w:adjustRightInd w:val="0"/>
              <w:spacing w:after="0"/>
              <w:rPr>
                <w:rFonts w:ascii="Times New Roman" w:hAnsi="Times New Roman"/>
                <w:sz w:val="24"/>
                <w:szCs w:val="24"/>
                <w:lang w:eastAsia="ru-RU"/>
              </w:rPr>
            </w:pPr>
            <w:r w:rsidRPr="00162408">
              <w:rPr>
                <w:rFonts w:ascii="Times New Roman" w:hAnsi="Times New Roman"/>
                <w:sz w:val="24"/>
                <w:szCs w:val="24"/>
                <w:lang w:eastAsia="ru-RU"/>
              </w:rPr>
              <w:t xml:space="preserve">________________ </w:t>
            </w:r>
          </w:p>
          <w:p w:rsidR="000D7085" w:rsidRPr="00162408" w:rsidRDefault="000D7085" w:rsidP="000D03E6">
            <w:pPr>
              <w:autoSpaceDE w:val="0"/>
              <w:autoSpaceDN w:val="0"/>
              <w:adjustRightInd w:val="0"/>
              <w:spacing w:after="0"/>
              <w:rPr>
                <w:rFonts w:ascii="Times New Roman" w:hAnsi="Times New Roman"/>
                <w:sz w:val="24"/>
                <w:szCs w:val="24"/>
                <w:lang w:eastAsia="ru-RU"/>
              </w:rPr>
            </w:pPr>
            <w:proofErr w:type="spellStart"/>
            <w:r w:rsidRPr="00162408">
              <w:rPr>
                <w:rFonts w:ascii="Times New Roman" w:hAnsi="Times New Roman"/>
                <w:sz w:val="24"/>
                <w:szCs w:val="24"/>
                <w:lang w:eastAsia="ru-RU"/>
              </w:rPr>
              <w:t>м.п</w:t>
            </w:r>
            <w:proofErr w:type="spellEnd"/>
            <w:r w:rsidRPr="00162408">
              <w:rPr>
                <w:rFonts w:ascii="Times New Roman" w:hAnsi="Times New Roman"/>
                <w:sz w:val="24"/>
                <w:szCs w:val="24"/>
                <w:lang w:eastAsia="ru-RU"/>
              </w:rPr>
              <w:t>.</w:t>
            </w:r>
          </w:p>
        </w:tc>
      </w:tr>
    </w:tbl>
    <w:p w:rsidR="000D7085" w:rsidRPr="00162408" w:rsidRDefault="000D7085" w:rsidP="000D7085">
      <w:pPr>
        <w:widowControl w:val="0"/>
        <w:shd w:val="clear" w:color="auto" w:fill="FFFFFF"/>
        <w:tabs>
          <w:tab w:val="left" w:pos="1138"/>
        </w:tabs>
        <w:autoSpaceDE w:val="0"/>
        <w:autoSpaceDN w:val="0"/>
        <w:adjustRightInd w:val="0"/>
        <w:spacing w:line="240" w:lineRule="auto"/>
        <w:jc w:val="both"/>
        <w:rPr>
          <w:sz w:val="24"/>
          <w:szCs w:val="24"/>
        </w:rPr>
      </w:pPr>
      <w:r w:rsidRPr="00162408">
        <w:rPr>
          <w:rFonts w:ascii="Times New Roman" w:hAnsi="Times New Roman"/>
          <w:b/>
          <w:sz w:val="24"/>
          <w:szCs w:val="24"/>
        </w:rPr>
        <w:t xml:space="preserve"> </w:t>
      </w:r>
    </w:p>
    <w:p w:rsidR="000D7085" w:rsidRPr="000D7085" w:rsidRDefault="000D7085" w:rsidP="000D70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r w:rsidRPr="00162408">
        <w:rPr>
          <w:rFonts w:ascii="Times New Roman" w:hAnsi="Times New Roman"/>
          <w:b/>
          <w:sz w:val="24"/>
          <w:szCs w:val="24"/>
        </w:rPr>
        <w:t xml:space="preserve"> </w:t>
      </w:r>
      <w:r w:rsidRPr="000D7085">
        <w:rPr>
          <w:rFonts w:ascii="Times New Roman" w:eastAsia="Times New Roman" w:hAnsi="Times New Roman"/>
          <w:b/>
          <w:sz w:val="16"/>
          <w:szCs w:val="16"/>
        </w:rPr>
        <w:t xml:space="preserve">* 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rsidR="00895032" w:rsidRPr="000B5F8C" w:rsidRDefault="00895032" w:rsidP="00895032">
      <w:pPr>
        <w:tabs>
          <w:tab w:val="left" w:pos="4470"/>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Лот № 2</w:t>
      </w:r>
    </w:p>
    <w:p w:rsidR="00895032" w:rsidRPr="00906356" w:rsidRDefault="00895032" w:rsidP="00895032">
      <w:pPr>
        <w:tabs>
          <w:tab w:val="left" w:pos="4470"/>
        </w:tabs>
        <w:spacing w:after="0" w:line="240" w:lineRule="auto"/>
        <w:jc w:val="center"/>
        <w:rPr>
          <w:rFonts w:ascii="Times New Roman" w:hAnsi="Times New Roman"/>
          <w:b/>
          <w:sz w:val="24"/>
          <w:szCs w:val="24"/>
          <w:lang w:eastAsia="ru-RU"/>
        </w:rPr>
      </w:pPr>
    </w:p>
    <w:p w:rsidR="00895032" w:rsidRPr="009654D0" w:rsidRDefault="00895032" w:rsidP="00895032">
      <w:pPr>
        <w:shd w:val="clear" w:color="auto" w:fill="FFFFFF"/>
        <w:spacing w:before="14" w:after="0" w:line="254" w:lineRule="exact"/>
        <w:ind w:left="2534" w:right="2765"/>
        <w:jc w:val="center"/>
        <w:rPr>
          <w:rFonts w:ascii="Times New Roman" w:hAnsi="Times New Roman"/>
          <w:sz w:val="28"/>
          <w:szCs w:val="28"/>
        </w:rPr>
      </w:pPr>
    </w:p>
    <w:p w:rsidR="00CE4D7B" w:rsidRPr="00F45F13" w:rsidRDefault="00CE4D7B" w:rsidP="00CE4D7B">
      <w:pPr>
        <w:shd w:val="clear" w:color="auto" w:fill="FFFFFF"/>
        <w:spacing w:before="14" w:after="0" w:line="254" w:lineRule="exact"/>
        <w:ind w:left="2977" w:right="2765" w:firstLine="425"/>
        <w:jc w:val="center"/>
        <w:rPr>
          <w:rFonts w:ascii="Times New Roman" w:hAnsi="Times New Roman"/>
          <w:b/>
          <w:sz w:val="24"/>
          <w:szCs w:val="24"/>
        </w:rPr>
      </w:pPr>
      <w:r w:rsidRPr="00F45F13">
        <w:rPr>
          <w:rFonts w:ascii="Times New Roman" w:hAnsi="Times New Roman"/>
          <w:b/>
          <w:bCs/>
          <w:kern w:val="16"/>
          <w:sz w:val="24"/>
          <w:szCs w:val="24"/>
          <w:lang w:eastAsia="ru-RU"/>
        </w:rPr>
        <w:t>ДОГОВОР</w:t>
      </w:r>
      <w:r w:rsidRPr="00F45F13">
        <w:rPr>
          <w:rFonts w:ascii="Times New Roman" w:hAnsi="Times New Roman"/>
          <w:b/>
          <w:sz w:val="24"/>
          <w:szCs w:val="24"/>
        </w:rPr>
        <w:t xml:space="preserve"> № ___________</w:t>
      </w:r>
    </w:p>
    <w:p w:rsidR="00CE4D7B" w:rsidRPr="009654D0" w:rsidRDefault="00CE4D7B" w:rsidP="00CE4D7B">
      <w:pPr>
        <w:shd w:val="clear" w:color="auto" w:fill="FFFFFF"/>
        <w:spacing w:before="14" w:after="0" w:line="254" w:lineRule="exact"/>
        <w:ind w:left="2534" w:right="2765"/>
        <w:jc w:val="center"/>
        <w:rPr>
          <w:rFonts w:ascii="Times New Roman" w:hAnsi="Times New Roman"/>
          <w:sz w:val="28"/>
          <w:szCs w:val="28"/>
        </w:rPr>
      </w:pPr>
    </w:p>
    <w:p w:rsidR="00CE4D7B" w:rsidRPr="00162408" w:rsidRDefault="00CE4D7B" w:rsidP="00CE4D7B">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162408">
        <w:rPr>
          <w:rFonts w:ascii="Times New Roman" w:hAnsi="Times New Roman"/>
          <w:bCs/>
          <w:sz w:val="24"/>
          <w:szCs w:val="24"/>
          <w:lang w:eastAsia="ru-RU"/>
        </w:rPr>
        <w:t xml:space="preserve">г. Москва                                                                                                        </w:t>
      </w:r>
      <w:proofErr w:type="gramStart"/>
      <w:r w:rsidRPr="00162408">
        <w:rPr>
          <w:rFonts w:ascii="Times New Roman" w:hAnsi="Times New Roman"/>
          <w:bCs/>
          <w:sz w:val="24"/>
          <w:szCs w:val="24"/>
          <w:lang w:eastAsia="ru-RU"/>
        </w:rPr>
        <w:t xml:space="preserve">   «</w:t>
      </w:r>
      <w:proofErr w:type="gramEnd"/>
      <w:r w:rsidRPr="00162408">
        <w:rPr>
          <w:rFonts w:ascii="Times New Roman" w:hAnsi="Times New Roman"/>
          <w:bCs/>
          <w:sz w:val="24"/>
          <w:szCs w:val="24"/>
          <w:lang w:eastAsia="ru-RU"/>
        </w:rPr>
        <w:t>____» _________ 20   г.</w:t>
      </w:r>
    </w:p>
    <w:p w:rsidR="00CE4D7B" w:rsidRPr="00162408" w:rsidRDefault="00CE4D7B" w:rsidP="00CE4D7B">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CE4D7B" w:rsidRPr="00C20A10" w:rsidRDefault="00CE4D7B" w:rsidP="00CE4D7B">
      <w:pPr>
        <w:spacing w:after="0" w:line="240" w:lineRule="auto"/>
        <w:ind w:firstLine="567"/>
        <w:jc w:val="both"/>
        <w:rPr>
          <w:rFonts w:ascii="Times New Roman" w:hAnsi="Times New Roman"/>
          <w:sz w:val="24"/>
          <w:szCs w:val="24"/>
        </w:rPr>
      </w:pPr>
      <w:r w:rsidRPr="00C20A10">
        <w:rPr>
          <w:rFonts w:ascii="Times New Roman" w:hAnsi="Times New Roman"/>
          <w:sz w:val="24"/>
          <w:szCs w:val="24"/>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C20A10">
        <w:rPr>
          <w:rFonts w:ascii="Times New Roman" w:hAnsi="Times New Roman"/>
          <w:sz w:val="24"/>
          <w:szCs w:val="24"/>
        </w:rPr>
        <w:t>Г.А.Рапоты</w:t>
      </w:r>
      <w:proofErr w:type="spellEnd"/>
      <w:r w:rsidRPr="00C20A10">
        <w:rPr>
          <w:rFonts w:ascii="Times New Roman" w:hAnsi="Times New Roman"/>
          <w:sz w:val="24"/>
          <w:szCs w:val="24"/>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w:t>
      </w:r>
      <w:r>
        <w:rPr>
          <w:rFonts w:ascii="Times New Roman" w:hAnsi="Times New Roman"/>
          <w:sz w:val="24"/>
          <w:szCs w:val="24"/>
        </w:rPr>
        <w:t>рса на право заключения договоров</w:t>
      </w:r>
      <w:r w:rsidRPr="00C20A10">
        <w:rPr>
          <w:rFonts w:ascii="Times New Roman" w:hAnsi="Times New Roman"/>
          <w:sz w:val="24"/>
          <w:szCs w:val="24"/>
        </w:rPr>
        <w:t xml:space="preserve"> на оказание услуг</w:t>
      </w:r>
      <w:r>
        <w:rPr>
          <w:rFonts w:ascii="Times New Roman" w:hAnsi="Times New Roman"/>
          <w:sz w:val="24"/>
          <w:szCs w:val="24"/>
        </w:rPr>
        <w:t xml:space="preserve"> по</w:t>
      </w:r>
      <w:r w:rsidRPr="00C20A10">
        <w:rPr>
          <w:rFonts w:ascii="Times New Roman" w:hAnsi="Times New Roman"/>
          <w:sz w:val="24"/>
          <w:szCs w:val="24"/>
        </w:rPr>
        <w:t xml:space="preserve"> </w:t>
      </w:r>
      <w:r>
        <w:rPr>
          <w:rFonts w:ascii="Times New Roman" w:hAnsi="Times New Roman"/>
          <w:sz w:val="24"/>
          <w:szCs w:val="24"/>
        </w:rPr>
        <w:t>информационному обслуживанию Постоянного Комитета Союзного государства в 2018 году</w:t>
      </w:r>
      <w:r w:rsidRPr="00C20A10">
        <w:rPr>
          <w:rFonts w:ascii="Times New Roman" w:hAnsi="Times New Roman"/>
          <w:sz w:val="24"/>
          <w:szCs w:val="24"/>
        </w:rPr>
        <w:t xml:space="preserve"> (протокол заседания конкурс</w:t>
      </w:r>
      <w:r>
        <w:rPr>
          <w:rFonts w:ascii="Times New Roman" w:hAnsi="Times New Roman"/>
          <w:sz w:val="24"/>
          <w:szCs w:val="24"/>
        </w:rPr>
        <w:t>ной комиссии от __ ________  № 2</w:t>
      </w:r>
      <w:r w:rsidRPr="00C20A10">
        <w:rPr>
          <w:rFonts w:ascii="Times New Roman" w:hAnsi="Times New Roman"/>
          <w:sz w:val="24"/>
          <w:szCs w:val="24"/>
        </w:rPr>
        <w:t>), заключили настоящий Договор о нижеследующем:</w:t>
      </w:r>
    </w:p>
    <w:p w:rsidR="00CE4D7B" w:rsidRPr="00162408" w:rsidRDefault="00CE4D7B" w:rsidP="00CE4D7B">
      <w:pPr>
        <w:autoSpaceDE w:val="0"/>
        <w:autoSpaceDN w:val="0"/>
        <w:adjustRightInd w:val="0"/>
        <w:spacing w:after="0" w:line="240" w:lineRule="auto"/>
        <w:jc w:val="center"/>
        <w:rPr>
          <w:rFonts w:ascii="Times New Roman" w:hAnsi="Times New Roman"/>
          <w:b/>
          <w:sz w:val="24"/>
          <w:szCs w:val="24"/>
        </w:rPr>
      </w:pPr>
      <w:r w:rsidRPr="00162408">
        <w:rPr>
          <w:rFonts w:ascii="Times New Roman" w:hAnsi="Times New Roman"/>
          <w:b/>
          <w:sz w:val="24"/>
          <w:szCs w:val="24"/>
        </w:rPr>
        <w:t>1. ПРЕДМЕТ ДОГОВОРА</w:t>
      </w:r>
    </w:p>
    <w:p w:rsidR="00CE4D7B" w:rsidRPr="00B62D48" w:rsidRDefault="00CE4D7B" w:rsidP="00CE4D7B">
      <w:pPr>
        <w:spacing w:after="0" w:line="240" w:lineRule="auto"/>
        <w:ind w:firstLine="567"/>
        <w:jc w:val="both"/>
        <w:rPr>
          <w:rFonts w:ascii="Times New Roman" w:hAnsi="Times New Roman"/>
          <w:sz w:val="24"/>
          <w:szCs w:val="24"/>
        </w:rPr>
      </w:pPr>
      <w:r w:rsidRPr="00B62D48">
        <w:rPr>
          <w:rFonts w:ascii="Times New Roman" w:hAnsi="Times New Roman"/>
          <w:sz w:val="24"/>
          <w:szCs w:val="24"/>
        </w:rPr>
        <w:t xml:space="preserve">1.1. Исполнитель по заданию Заказчика обязуется собственными силами и/или с привлечением третьих лиц и в соответствии с условиями настоящего Договора оказать услуги по </w:t>
      </w:r>
      <w:r w:rsidR="00DB508C" w:rsidRPr="00DB508C">
        <w:rPr>
          <w:rFonts w:ascii="Times New Roman" w:hAnsi="Times New Roman"/>
          <w:sz w:val="24"/>
          <w:szCs w:val="24"/>
        </w:rPr>
        <w:t xml:space="preserve">организации и проведению </w:t>
      </w:r>
      <w:r w:rsidR="00724027">
        <w:rPr>
          <w:rFonts w:ascii="Times New Roman" w:hAnsi="Times New Roman"/>
          <w:sz w:val="24"/>
          <w:szCs w:val="24"/>
        </w:rPr>
        <w:t>двух экспертно-</w:t>
      </w:r>
      <w:proofErr w:type="spellStart"/>
      <w:r w:rsidR="00724027">
        <w:rPr>
          <w:rFonts w:ascii="Times New Roman" w:hAnsi="Times New Roman"/>
          <w:sz w:val="24"/>
          <w:szCs w:val="24"/>
        </w:rPr>
        <w:t>медийных</w:t>
      </w:r>
      <w:proofErr w:type="spellEnd"/>
      <w:r w:rsidR="00724027">
        <w:rPr>
          <w:rFonts w:ascii="Times New Roman" w:hAnsi="Times New Roman"/>
          <w:sz w:val="24"/>
          <w:szCs w:val="24"/>
        </w:rPr>
        <w:t xml:space="preserve"> семинаров</w:t>
      </w:r>
      <w:r w:rsidR="00DB508C" w:rsidRPr="00DB508C">
        <w:rPr>
          <w:rFonts w:ascii="Times New Roman" w:hAnsi="Times New Roman"/>
          <w:sz w:val="24"/>
          <w:szCs w:val="24"/>
        </w:rPr>
        <w:t xml:space="preserve"> по указанной Заказчиком тематике</w:t>
      </w:r>
      <w:r w:rsidRPr="00B62D48">
        <w:rPr>
          <w:rFonts w:ascii="Times New Roman" w:hAnsi="Times New Roman"/>
          <w:sz w:val="24"/>
          <w:szCs w:val="24"/>
        </w:rPr>
        <w:t>.</w:t>
      </w:r>
    </w:p>
    <w:p w:rsidR="00CE4D7B" w:rsidRPr="00B62D48" w:rsidRDefault="00CE4D7B" w:rsidP="00CE4D7B">
      <w:pPr>
        <w:spacing w:after="0" w:line="240" w:lineRule="auto"/>
        <w:ind w:firstLine="567"/>
        <w:jc w:val="both"/>
        <w:rPr>
          <w:rFonts w:ascii="Times New Roman" w:hAnsi="Times New Roman"/>
          <w:sz w:val="24"/>
          <w:szCs w:val="24"/>
        </w:rPr>
      </w:pPr>
      <w:r w:rsidRPr="00B62D48">
        <w:rPr>
          <w:rFonts w:ascii="Times New Roman" w:hAnsi="Times New Roman"/>
          <w:sz w:val="24"/>
          <w:szCs w:val="24"/>
        </w:rPr>
        <w:t>1.2. Источник финансирования – бюджет Союзного государства.</w:t>
      </w:r>
    </w:p>
    <w:p w:rsidR="00CE4D7B" w:rsidRPr="00B62D48" w:rsidRDefault="00CE4D7B" w:rsidP="00CE4D7B">
      <w:pPr>
        <w:spacing w:after="0" w:line="240" w:lineRule="auto"/>
        <w:ind w:firstLine="567"/>
        <w:jc w:val="both"/>
        <w:rPr>
          <w:rFonts w:ascii="Times New Roman" w:hAnsi="Times New Roman"/>
          <w:sz w:val="24"/>
          <w:szCs w:val="24"/>
        </w:rPr>
      </w:pPr>
      <w:r>
        <w:rPr>
          <w:rFonts w:ascii="Times New Roman" w:hAnsi="Times New Roman"/>
          <w:sz w:val="24"/>
          <w:szCs w:val="24"/>
        </w:rPr>
        <w:t>1.3</w:t>
      </w:r>
      <w:r w:rsidRPr="00B62D48">
        <w:rPr>
          <w:rFonts w:ascii="Times New Roman" w:hAnsi="Times New Roman"/>
          <w:sz w:val="24"/>
          <w:szCs w:val="24"/>
        </w:rPr>
        <w:t>. Сроки оказания услуг по настоящему Договору</w:t>
      </w:r>
      <w:r w:rsidR="008009B1">
        <w:rPr>
          <w:rFonts w:ascii="Times New Roman" w:hAnsi="Times New Roman"/>
          <w:sz w:val="24"/>
          <w:szCs w:val="24"/>
        </w:rPr>
        <w:t xml:space="preserve"> – </w:t>
      </w:r>
      <w:r w:rsidR="00CC2EAB">
        <w:rPr>
          <w:rFonts w:ascii="Times New Roman" w:hAnsi="Times New Roman"/>
          <w:sz w:val="24"/>
          <w:szCs w:val="24"/>
          <w:lang w:val="en-US"/>
        </w:rPr>
        <w:t>II</w:t>
      </w:r>
      <w:r w:rsidR="00CC2EAB" w:rsidRPr="00CC2EAB">
        <w:rPr>
          <w:rFonts w:ascii="Times New Roman" w:hAnsi="Times New Roman"/>
          <w:sz w:val="24"/>
          <w:szCs w:val="24"/>
        </w:rPr>
        <w:t>-</w:t>
      </w:r>
      <w:r w:rsidR="00CC2EAB">
        <w:rPr>
          <w:rFonts w:ascii="Times New Roman" w:hAnsi="Times New Roman"/>
          <w:sz w:val="24"/>
          <w:szCs w:val="24"/>
          <w:lang w:val="en-US"/>
        </w:rPr>
        <w:t>IV</w:t>
      </w:r>
      <w:r w:rsidRPr="00B62D48">
        <w:rPr>
          <w:rFonts w:ascii="Times New Roman" w:hAnsi="Times New Roman"/>
          <w:sz w:val="24"/>
          <w:szCs w:val="24"/>
        </w:rPr>
        <w:t xml:space="preserve"> квартал 2018 г.</w:t>
      </w:r>
    </w:p>
    <w:p w:rsidR="00CE4D7B" w:rsidRPr="00774FEB" w:rsidRDefault="00CE4D7B" w:rsidP="00CE4D7B">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2. ПРАВА И ОБЯЗАННОСТИ СТОРОН</w:t>
      </w:r>
    </w:p>
    <w:p w:rsidR="00CE4D7B" w:rsidRPr="00A95D81" w:rsidRDefault="00CE4D7B" w:rsidP="00CE4D7B">
      <w:pPr>
        <w:spacing w:after="0" w:line="240" w:lineRule="auto"/>
        <w:ind w:firstLine="567"/>
        <w:jc w:val="both"/>
        <w:rPr>
          <w:rFonts w:ascii="Times New Roman" w:hAnsi="Times New Roman"/>
          <w:sz w:val="24"/>
          <w:szCs w:val="24"/>
        </w:rPr>
      </w:pPr>
      <w:r w:rsidRPr="00A95D81">
        <w:rPr>
          <w:rFonts w:ascii="Times New Roman" w:hAnsi="Times New Roman"/>
          <w:sz w:val="24"/>
          <w:szCs w:val="24"/>
        </w:rPr>
        <w:t>2.1. Исполнитель обязан:</w:t>
      </w:r>
    </w:p>
    <w:p w:rsidR="00CE4D7B" w:rsidRPr="00A95D81"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A95D81">
        <w:rPr>
          <w:rFonts w:ascii="Times New Roman" w:eastAsia="Times New Roman" w:hAnsi="Times New Roman"/>
          <w:sz w:val="24"/>
          <w:szCs w:val="24"/>
          <w:lang w:eastAsia="ru-RU"/>
        </w:rPr>
        <w:t>2.1.1</w:t>
      </w:r>
      <w:proofErr w:type="gramStart"/>
      <w:r w:rsidRPr="00A95D81">
        <w:rPr>
          <w:rFonts w:ascii="Times New Roman" w:eastAsia="Times New Roman" w:hAnsi="Times New Roman"/>
          <w:sz w:val="24"/>
          <w:szCs w:val="24"/>
          <w:lang w:eastAsia="ru-RU"/>
        </w:rPr>
        <w:t>. представить</w:t>
      </w:r>
      <w:proofErr w:type="gramEnd"/>
      <w:r w:rsidRPr="00A95D81">
        <w:rPr>
          <w:rFonts w:ascii="Times New Roman" w:eastAsia="Times New Roman" w:hAnsi="Times New Roman"/>
          <w:sz w:val="24"/>
          <w:szCs w:val="24"/>
          <w:lang w:eastAsia="ru-RU"/>
        </w:rPr>
        <w:t xml:space="preserve"> Заказчику на утверждение согласованную Министерством информации Республики Беларусь Смету расходов средств бюджета Союзного государства на оказание услуг </w:t>
      </w:r>
      <w:r w:rsidR="00196673" w:rsidRPr="00B62D48">
        <w:rPr>
          <w:rFonts w:ascii="Times New Roman" w:hAnsi="Times New Roman"/>
          <w:sz w:val="24"/>
          <w:szCs w:val="24"/>
        </w:rPr>
        <w:t xml:space="preserve">по </w:t>
      </w:r>
      <w:r w:rsidR="00196673" w:rsidRPr="00DB508C">
        <w:rPr>
          <w:rFonts w:ascii="Times New Roman" w:hAnsi="Times New Roman"/>
          <w:sz w:val="24"/>
          <w:szCs w:val="24"/>
        </w:rPr>
        <w:t xml:space="preserve">организации и проведению </w:t>
      </w:r>
      <w:r w:rsidR="00724027">
        <w:rPr>
          <w:rFonts w:ascii="Times New Roman" w:hAnsi="Times New Roman"/>
          <w:sz w:val="24"/>
          <w:szCs w:val="24"/>
        </w:rPr>
        <w:t>двух экспертно-</w:t>
      </w:r>
      <w:proofErr w:type="spellStart"/>
      <w:r w:rsidR="00724027">
        <w:rPr>
          <w:rFonts w:ascii="Times New Roman" w:hAnsi="Times New Roman"/>
          <w:sz w:val="24"/>
          <w:szCs w:val="24"/>
        </w:rPr>
        <w:t>медийных</w:t>
      </w:r>
      <w:proofErr w:type="spellEnd"/>
      <w:r w:rsidR="00724027">
        <w:rPr>
          <w:rFonts w:ascii="Times New Roman" w:hAnsi="Times New Roman"/>
          <w:sz w:val="24"/>
          <w:szCs w:val="24"/>
        </w:rPr>
        <w:t xml:space="preserve"> семинаров</w:t>
      </w:r>
      <w:r w:rsidR="00196673" w:rsidRPr="00DB508C">
        <w:rPr>
          <w:rFonts w:ascii="Times New Roman" w:hAnsi="Times New Roman"/>
          <w:sz w:val="24"/>
          <w:szCs w:val="24"/>
        </w:rPr>
        <w:t xml:space="preserve"> по указанной Заказчиком </w:t>
      </w:r>
      <w:r w:rsidR="00196673" w:rsidRPr="00DB508C">
        <w:rPr>
          <w:rFonts w:ascii="Times New Roman" w:hAnsi="Times New Roman"/>
          <w:sz w:val="24"/>
          <w:szCs w:val="24"/>
        </w:rPr>
        <w:lastRenderedPageBreak/>
        <w:t>тематике</w:t>
      </w:r>
      <w:r w:rsidR="00196673" w:rsidRPr="00A95D81">
        <w:rPr>
          <w:rFonts w:ascii="Times New Roman" w:eastAsia="Times New Roman" w:hAnsi="Times New Roman"/>
          <w:sz w:val="24"/>
          <w:szCs w:val="24"/>
          <w:lang w:eastAsia="ru-RU"/>
        </w:rPr>
        <w:t xml:space="preserve"> </w:t>
      </w:r>
      <w:r w:rsidRPr="00A95D81">
        <w:rPr>
          <w:rFonts w:ascii="Times New Roman" w:eastAsia="Times New Roman" w:hAnsi="Times New Roman"/>
          <w:sz w:val="24"/>
          <w:szCs w:val="24"/>
          <w:lang w:eastAsia="ru-RU"/>
        </w:rPr>
        <w:t>(далее – Смета расходов) (Приложение № 1).</w:t>
      </w:r>
    </w:p>
    <w:p w:rsidR="00CE4D7B" w:rsidRPr="00A95D81"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A95D81">
        <w:rPr>
          <w:rFonts w:ascii="Times New Roman" w:eastAsia="Times New Roman" w:hAnsi="Times New Roman"/>
          <w:sz w:val="24"/>
          <w:szCs w:val="24"/>
          <w:lang w:eastAsia="ru-RU"/>
        </w:rPr>
        <w:t>2.1.2</w:t>
      </w:r>
      <w:proofErr w:type="gramStart"/>
      <w:r w:rsidRPr="00A95D81">
        <w:rPr>
          <w:rFonts w:ascii="Times New Roman" w:eastAsia="Times New Roman" w:hAnsi="Times New Roman"/>
          <w:sz w:val="24"/>
          <w:szCs w:val="24"/>
          <w:lang w:eastAsia="ru-RU"/>
        </w:rPr>
        <w:t>. оказать</w:t>
      </w:r>
      <w:proofErr w:type="gramEnd"/>
      <w:r w:rsidRPr="00A95D81">
        <w:rPr>
          <w:rFonts w:ascii="Times New Roman" w:eastAsia="Times New Roman" w:hAnsi="Times New Roman"/>
          <w:sz w:val="24"/>
          <w:szCs w:val="24"/>
          <w:lang w:eastAsia="ru-RU"/>
        </w:rPr>
        <w:t xml:space="preserve"> услуги, предусмотренные Сметой расходов (Приложение № 1) и Техническим заданием</w:t>
      </w:r>
      <w:r w:rsidRPr="00A95D81">
        <w:rPr>
          <w:rFonts w:ascii="Times New Roman" w:eastAsia="Times New Roman" w:hAnsi="Times New Roman"/>
          <w:sz w:val="28"/>
          <w:szCs w:val="20"/>
          <w:lang w:eastAsia="ru-RU"/>
        </w:rPr>
        <w:t xml:space="preserve"> </w:t>
      </w:r>
      <w:r w:rsidRPr="00A95D81">
        <w:rPr>
          <w:rFonts w:ascii="Times New Roman" w:eastAsia="Times New Roman" w:hAnsi="Times New Roman"/>
          <w:sz w:val="24"/>
          <w:szCs w:val="24"/>
          <w:lang w:eastAsia="ru-RU"/>
        </w:rPr>
        <w:t xml:space="preserve">на оказание услуг </w:t>
      </w:r>
      <w:r w:rsidR="00196673" w:rsidRPr="00B62D48">
        <w:rPr>
          <w:rFonts w:ascii="Times New Roman" w:hAnsi="Times New Roman"/>
          <w:sz w:val="24"/>
          <w:szCs w:val="24"/>
        </w:rPr>
        <w:t xml:space="preserve">по </w:t>
      </w:r>
      <w:r w:rsidR="00196673" w:rsidRPr="00DB508C">
        <w:rPr>
          <w:rFonts w:ascii="Times New Roman" w:hAnsi="Times New Roman"/>
          <w:sz w:val="24"/>
          <w:szCs w:val="24"/>
        </w:rPr>
        <w:t xml:space="preserve">организации и проведению </w:t>
      </w:r>
      <w:r w:rsidR="00724027">
        <w:rPr>
          <w:rFonts w:ascii="Times New Roman" w:hAnsi="Times New Roman"/>
          <w:sz w:val="24"/>
          <w:szCs w:val="24"/>
        </w:rPr>
        <w:t>двух экспертно-</w:t>
      </w:r>
      <w:proofErr w:type="spellStart"/>
      <w:r w:rsidR="00724027">
        <w:rPr>
          <w:rFonts w:ascii="Times New Roman" w:hAnsi="Times New Roman"/>
          <w:sz w:val="24"/>
          <w:szCs w:val="24"/>
        </w:rPr>
        <w:t>медийных</w:t>
      </w:r>
      <w:proofErr w:type="spellEnd"/>
      <w:r w:rsidR="00724027">
        <w:rPr>
          <w:rFonts w:ascii="Times New Roman" w:hAnsi="Times New Roman"/>
          <w:sz w:val="24"/>
          <w:szCs w:val="24"/>
        </w:rPr>
        <w:t xml:space="preserve"> семинаров</w:t>
      </w:r>
      <w:r w:rsidR="00196673" w:rsidRPr="00DB508C">
        <w:rPr>
          <w:rFonts w:ascii="Times New Roman" w:hAnsi="Times New Roman"/>
          <w:sz w:val="24"/>
          <w:szCs w:val="24"/>
        </w:rPr>
        <w:t xml:space="preserve"> по указанной Заказчиком тематике</w:t>
      </w:r>
      <w:r w:rsidR="00196673" w:rsidRPr="00A95D81">
        <w:rPr>
          <w:rFonts w:ascii="Times New Roman" w:eastAsia="Times New Roman" w:hAnsi="Times New Roman"/>
          <w:sz w:val="24"/>
          <w:szCs w:val="24"/>
          <w:lang w:eastAsia="ru-RU"/>
        </w:rPr>
        <w:t xml:space="preserve"> </w:t>
      </w:r>
      <w:r w:rsidRPr="00A95D81">
        <w:rPr>
          <w:rFonts w:ascii="Times New Roman" w:eastAsia="Times New Roman" w:hAnsi="Times New Roman"/>
          <w:sz w:val="24"/>
          <w:szCs w:val="24"/>
          <w:lang w:eastAsia="ru-RU"/>
        </w:rPr>
        <w:t>(далее – Техническое задание) (Прилож</w:t>
      </w:r>
      <w:r>
        <w:rPr>
          <w:rFonts w:ascii="Times New Roman" w:eastAsia="Times New Roman" w:hAnsi="Times New Roman"/>
          <w:sz w:val="24"/>
          <w:szCs w:val="24"/>
          <w:lang w:eastAsia="ru-RU"/>
        </w:rPr>
        <w:t>ение № 2)</w:t>
      </w:r>
      <w:r w:rsidRPr="00A95D81">
        <w:rPr>
          <w:rFonts w:ascii="Times New Roman" w:eastAsia="Times New Roman" w:hAnsi="Times New Roman"/>
          <w:sz w:val="24"/>
          <w:szCs w:val="24"/>
          <w:lang w:eastAsia="ru-RU"/>
        </w:rPr>
        <w:t>, и сдать их Заказчику в соответствии с условиями настоящего Договора.</w:t>
      </w:r>
    </w:p>
    <w:p w:rsidR="00CE4D7B" w:rsidRPr="00A95D81"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A95D81">
        <w:rPr>
          <w:rFonts w:ascii="Times New Roman" w:eastAsia="Times New Roman" w:hAnsi="Times New Roman"/>
          <w:sz w:val="24"/>
          <w:szCs w:val="24"/>
          <w:lang w:eastAsia="ru-RU"/>
        </w:rPr>
        <w:t>2.1.3</w:t>
      </w:r>
      <w:proofErr w:type="gramStart"/>
      <w:r w:rsidRPr="00A95D81">
        <w:rPr>
          <w:rFonts w:ascii="Times New Roman" w:eastAsia="Times New Roman" w:hAnsi="Times New Roman"/>
          <w:sz w:val="24"/>
          <w:szCs w:val="24"/>
          <w:lang w:eastAsia="ru-RU"/>
        </w:rPr>
        <w:t>. п</w:t>
      </w:r>
      <w:r w:rsidR="00D97C12">
        <w:rPr>
          <w:rFonts w:ascii="Times New Roman" w:eastAsia="Times New Roman" w:hAnsi="Times New Roman"/>
          <w:sz w:val="24"/>
          <w:szCs w:val="24"/>
          <w:lang w:eastAsia="ru-RU"/>
        </w:rPr>
        <w:t>редставить</w:t>
      </w:r>
      <w:proofErr w:type="gramEnd"/>
      <w:r w:rsidR="00D97C12">
        <w:rPr>
          <w:rFonts w:ascii="Times New Roman" w:eastAsia="Times New Roman" w:hAnsi="Times New Roman"/>
          <w:sz w:val="24"/>
          <w:szCs w:val="24"/>
          <w:lang w:eastAsia="ru-RU"/>
        </w:rPr>
        <w:t xml:space="preserve"> Заказчику в срок до 05 дека</w:t>
      </w:r>
      <w:r>
        <w:rPr>
          <w:rFonts w:ascii="Times New Roman" w:eastAsia="Times New Roman" w:hAnsi="Times New Roman"/>
          <w:sz w:val="24"/>
          <w:szCs w:val="24"/>
          <w:lang w:eastAsia="ru-RU"/>
        </w:rPr>
        <w:t>бря 2018</w:t>
      </w:r>
      <w:r w:rsidRPr="00A95D81">
        <w:rPr>
          <w:rFonts w:ascii="Times New Roman" w:eastAsia="Times New Roman" w:hAnsi="Times New Roman"/>
          <w:sz w:val="24"/>
          <w:szCs w:val="24"/>
          <w:lang w:eastAsia="ru-RU"/>
        </w:rPr>
        <w:t xml:space="preserve"> г. для подписания Акт </w:t>
      </w:r>
      <w:r w:rsidRPr="00A95D81">
        <w:rPr>
          <w:rFonts w:ascii="Times New Roman" w:eastAsia="Times New Roman" w:hAnsi="Times New Roman"/>
          <w:sz w:val="24"/>
          <w:szCs w:val="24"/>
          <w:lang w:eastAsia="ru-RU"/>
        </w:rPr>
        <w:br/>
        <w:t>сдачи-приемки оказанных услуг, составленный в российских рублях, а также отчет о фактических затратах с приложением первичных подтверждающих документов, пояснительную записку о соответствии фактических расходов плановым, содержате</w:t>
      </w:r>
      <w:r>
        <w:rPr>
          <w:rFonts w:ascii="Times New Roman" w:eastAsia="Times New Roman" w:hAnsi="Times New Roman"/>
          <w:sz w:val="24"/>
          <w:szCs w:val="24"/>
          <w:lang w:eastAsia="ru-RU"/>
        </w:rPr>
        <w:t>льный отчет</w:t>
      </w:r>
      <w:r w:rsidRPr="00A95D81">
        <w:rPr>
          <w:rFonts w:ascii="Times New Roman" w:eastAsia="Times New Roman" w:hAnsi="Times New Roman"/>
          <w:sz w:val="24"/>
          <w:szCs w:val="24"/>
          <w:lang w:eastAsia="ru-RU"/>
        </w:rPr>
        <w:t>. 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CE4D7B" w:rsidRPr="00A95D81"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A95D81">
        <w:rPr>
          <w:rFonts w:ascii="Times New Roman" w:eastAsia="Times New Roman" w:hAnsi="Times New Roman"/>
          <w:sz w:val="24"/>
          <w:szCs w:val="24"/>
          <w:lang w:eastAsia="ru-RU"/>
        </w:rPr>
        <w:t>2.1.4</w:t>
      </w:r>
      <w:proofErr w:type="gramStart"/>
      <w:r w:rsidRPr="00A95D81">
        <w:rPr>
          <w:rFonts w:ascii="Times New Roman" w:eastAsia="Times New Roman" w:hAnsi="Times New Roman"/>
          <w:sz w:val="24"/>
          <w:szCs w:val="24"/>
          <w:lang w:eastAsia="ru-RU"/>
        </w:rPr>
        <w:t>. представить</w:t>
      </w:r>
      <w:proofErr w:type="gramEnd"/>
      <w:r w:rsidRPr="00A95D81">
        <w:rPr>
          <w:rFonts w:ascii="Times New Roman" w:eastAsia="Times New Roman" w:hAnsi="Times New Roman"/>
          <w:sz w:val="24"/>
          <w:szCs w:val="24"/>
          <w:lang w:eastAsia="ru-RU"/>
        </w:rPr>
        <w:t xml:space="preserve"> Заказчику статистический отчет по форме № 1-Союз в месячный срок после подписания Акта сдачи-приемки оказанных услуг.</w:t>
      </w:r>
    </w:p>
    <w:p w:rsidR="00CE4D7B" w:rsidRPr="00A95D81"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A95D81">
        <w:rPr>
          <w:rFonts w:ascii="Times New Roman" w:eastAsia="Times New Roman" w:hAnsi="Times New Roman"/>
          <w:sz w:val="24"/>
          <w:szCs w:val="24"/>
          <w:lang w:eastAsia="ru-RU"/>
        </w:rPr>
        <w:t>2.1.5</w:t>
      </w:r>
      <w:proofErr w:type="gramStart"/>
      <w:r w:rsidRPr="00A95D81">
        <w:rPr>
          <w:rFonts w:ascii="Times New Roman" w:eastAsia="Times New Roman" w:hAnsi="Times New Roman"/>
          <w:sz w:val="24"/>
          <w:szCs w:val="24"/>
          <w:lang w:eastAsia="ru-RU"/>
        </w:rPr>
        <w:t>. в</w:t>
      </w:r>
      <w:proofErr w:type="gramEnd"/>
      <w:r w:rsidRPr="00A95D81">
        <w:rPr>
          <w:rFonts w:ascii="Times New Roman" w:eastAsia="Times New Roman" w:hAnsi="Times New Roman"/>
          <w:sz w:val="24"/>
          <w:szCs w:val="24"/>
          <w:lang w:eastAsia="ru-RU"/>
        </w:rPr>
        <w:t xml:space="preserve"> течение 3 (трех) рабочих дней уведомить Заказчика об изменении любого из указанных в настоящем Договоре почтовых либо платежных реквизитов.</w:t>
      </w:r>
    </w:p>
    <w:p w:rsidR="00CE4D7B" w:rsidRPr="00A95D81"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A95D81">
        <w:rPr>
          <w:rFonts w:ascii="Times New Roman" w:eastAsia="Times New Roman" w:hAnsi="Times New Roman"/>
          <w:sz w:val="24"/>
          <w:szCs w:val="24"/>
          <w:lang w:eastAsia="ru-RU"/>
        </w:rPr>
        <w:t>2.1.6</w:t>
      </w:r>
      <w:proofErr w:type="gramStart"/>
      <w:r w:rsidRPr="00A95D81">
        <w:rPr>
          <w:rFonts w:ascii="Times New Roman" w:eastAsia="Times New Roman" w:hAnsi="Times New Roman"/>
          <w:sz w:val="24"/>
          <w:szCs w:val="24"/>
          <w:lang w:eastAsia="ru-RU"/>
        </w:rPr>
        <w:t>. в</w:t>
      </w:r>
      <w:proofErr w:type="gramEnd"/>
      <w:r w:rsidRPr="00A95D81">
        <w:rPr>
          <w:rFonts w:ascii="Times New Roman" w:eastAsia="Times New Roman" w:hAnsi="Times New Roman"/>
          <w:sz w:val="24"/>
          <w:szCs w:val="24"/>
          <w:lang w:eastAsia="ru-RU"/>
        </w:rPr>
        <w:t xml:space="preserve"> случае предъявления Заказчику каких-либо требований, претензий и/или исков со стороны третьих лиц, связанных с нарушением прав на результаты интеллектуальной деятельности, переданных Исполнителем Заказчику в соответствии с условиями настоящего Договора, урегулировать эти требования, претензии и/или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и/или исками третьих лиц.</w:t>
      </w:r>
    </w:p>
    <w:p w:rsidR="00CE4D7B" w:rsidRPr="00A95D81"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A95D81">
        <w:rPr>
          <w:rFonts w:ascii="Times New Roman" w:eastAsia="Times New Roman" w:hAnsi="Times New Roman"/>
          <w:sz w:val="24"/>
          <w:szCs w:val="24"/>
          <w:lang w:eastAsia="ru-RU"/>
        </w:rPr>
        <w:t>2.2. Исполнитель вправе по согласованию с Заказчиком привлекать третьих лиц для оказания услуг по настоящему Договору, при этом Исполнитель несет ответственность за качество оказываемых услуг по настоящему Договору как за свои собственные действия.</w:t>
      </w:r>
    </w:p>
    <w:p w:rsidR="00CE4D7B" w:rsidRPr="00A95D81"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A95D81">
        <w:rPr>
          <w:rFonts w:ascii="Times New Roman" w:eastAsia="Times New Roman" w:hAnsi="Times New Roman"/>
          <w:sz w:val="24"/>
          <w:szCs w:val="24"/>
          <w:lang w:eastAsia="ru-RU"/>
        </w:rPr>
        <w:t xml:space="preserve">2.3. Исполнитель не имеет права без письменного согласия Заказчика использовать в </w:t>
      </w:r>
      <w:r w:rsidRPr="00A95D81">
        <w:rPr>
          <w:rFonts w:ascii="Times New Roman" w:hAnsi="Times New Roman"/>
          <w:kern w:val="16"/>
          <w:sz w:val="24"/>
          <w:szCs w:val="24"/>
          <w:lang w:eastAsia="ru-RU"/>
        </w:rPr>
        <w:t>своих</w:t>
      </w:r>
      <w:r w:rsidRPr="00A95D81">
        <w:rPr>
          <w:rFonts w:ascii="Times New Roman" w:eastAsia="Times New Roman" w:hAnsi="Times New Roman"/>
          <w:sz w:val="24"/>
          <w:szCs w:val="24"/>
          <w:lang w:eastAsia="ru-RU"/>
        </w:rPr>
        <w:t xml:space="preserve"> </w:t>
      </w:r>
      <w:r w:rsidRPr="00A95D81">
        <w:rPr>
          <w:rFonts w:ascii="Times New Roman" w:hAnsi="Times New Roman"/>
          <w:kern w:val="16"/>
          <w:sz w:val="24"/>
          <w:szCs w:val="24"/>
          <w:lang w:eastAsia="ru-RU"/>
        </w:rPr>
        <w:t>интересах либо в интересах третьих лиц (передача, сообщение, публикация и т.д.) информационные ресурсы, содержащие конфиденциальную информацию, предоставленные Заказчиком для выполнения Исполнителем своих обязательств по настоящему Договору, а также информационные ресурсы, указанные в п. 2.5 настоящего Договора.</w:t>
      </w:r>
    </w:p>
    <w:p w:rsidR="00CE4D7B" w:rsidRPr="00A95D81"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A95D81">
        <w:rPr>
          <w:rFonts w:ascii="Times New Roman" w:hAnsi="Times New Roman"/>
          <w:kern w:val="16"/>
          <w:sz w:val="24"/>
          <w:szCs w:val="24"/>
          <w:lang w:eastAsia="ru-RU"/>
        </w:rPr>
        <w:t>2.4. Информационные материалы, предоставляемые Исполнителю для оказания им информационных услуг, являются собственностью Заказчика.</w:t>
      </w:r>
    </w:p>
    <w:p w:rsidR="00CE4D7B" w:rsidRPr="00A95D81"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A95D81">
        <w:rPr>
          <w:rFonts w:ascii="Times New Roman" w:hAnsi="Times New Roman"/>
          <w:kern w:val="16"/>
          <w:sz w:val="24"/>
          <w:szCs w:val="24"/>
          <w:lang w:eastAsia="ru-RU"/>
        </w:rPr>
        <w:t>2.5. Информационные ресурсы (фото- и видеоматериалы), являющиеся результатом деятельности Исполнителя, связанной с оказанием информационных услуг, предусмотренных настоящим Договором, и оплаченные Заказчиком, также являются собственностью Заказчика с правом дальнейшего их использования.</w:t>
      </w:r>
    </w:p>
    <w:p w:rsidR="00CE4D7B" w:rsidRPr="00A95D81"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A95D81">
        <w:rPr>
          <w:rFonts w:ascii="Times New Roman" w:hAnsi="Times New Roman"/>
          <w:kern w:val="16"/>
          <w:sz w:val="24"/>
          <w:szCs w:val="24"/>
          <w:lang w:eastAsia="ru-RU"/>
        </w:rPr>
        <w:t>2.6. Исполнитель безвозмездно передает Заказчику исключительные права на результаты оказанных услуг в полном объеме, необходимом для использования в любой форме и любым способом, включая передачу третьим лицам. Передача прав</w:t>
      </w:r>
      <w:r>
        <w:rPr>
          <w:rFonts w:ascii="Times New Roman" w:hAnsi="Times New Roman"/>
          <w:kern w:val="16"/>
          <w:sz w:val="24"/>
          <w:szCs w:val="24"/>
          <w:lang w:eastAsia="ru-RU"/>
        </w:rPr>
        <w:t xml:space="preserve"> считается совершенной с даты</w:t>
      </w:r>
      <w:r w:rsidRPr="00A95D81">
        <w:rPr>
          <w:rFonts w:ascii="Times New Roman" w:hAnsi="Times New Roman"/>
          <w:kern w:val="16"/>
          <w:sz w:val="24"/>
          <w:szCs w:val="24"/>
          <w:lang w:eastAsia="ru-RU"/>
        </w:rPr>
        <w:t xml:space="preserve"> подписания сторонами Акта сдачи-приемки оказанных услуг за соответствующий период, </w:t>
      </w:r>
      <w:r w:rsidRPr="00A95D81">
        <w:rPr>
          <w:rFonts w:ascii="Times New Roman" w:hAnsi="Times New Roman"/>
          <w:kern w:val="16"/>
          <w:sz w:val="24"/>
          <w:szCs w:val="24"/>
          <w:lang w:eastAsia="ru-RU"/>
        </w:rPr>
        <w:br/>
        <w:t>в рамках которого эти услуги были оказаны.</w:t>
      </w:r>
    </w:p>
    <w:p w:rsidR="00CE4D7B" w:rsidRPr="00A95D81" w:rsidRDefault="00CE4D7B" w:rsidP="00CE4D7B">
      <w:pPr>
        <w:tabs>
          <w:tab w:val="left" w:pos="720"/>
        </w:tabs>
        <w:spacing w:after="0" w:line="216" w:lineRule="auto"/>
        <w:ind w:left="720" w:hanging="153"/>
        <w:jc w:val="both"/>
        <w:rPr>
          <w:rFonts w:ascii="Times New Roman" w:hAnsi="Times New Roman"/>
          <w:kern w:val="16"/>
          <w:sz w:val="24"/>
          <w:szCs w:val="24"/>
          <w:lang w:eastAsia="ru-RU"/>
        </w:rPr>
      </w:pPr>
      <w:r w:rsidRPr="00A95D81">
        <w:rPr>
          <w:rFonts w:ascii="Times New Roman" w:hAnsi="Times New Roman"/>
          <w:kern w:val="16"/>
          <w:sz w:val="24"/>
          <w:szCs w:val="24"/>
          <w:lang w:eastAsia="ru-RU"/>
        </w:rPr>
        <w:t>2.7. Права и обязанности Заказчика:</w:t>
      </w:r>
    </w:p>
    <w:p w:rsidR="00CE4D7B" w:rsidRPr="00A95D81" w:rsidRDefault="00CE4D7B" w:rsidP="00CE4D7B">
      <w:pPr>
        <w:tabs>
          <w:tab w:val="left" w:pos="567"/>
          <w:tab w:val="left" w:pos="794"/>
        </w:tabs>
        <w:spacing w:after="0" w:line="240" w:lineRule="auto"/>
        <w:ind w:firstLine="567"/>
        <w:jc w:val="both"/>
        <w:rPr>
          <w:rFonts w:ascii="Times New Roman" w:hAnsi="Times New Roman"/>
          <w:kern w:val="16"/>
          <w:sz w:val="24"/>
          <w:szCs w:val="24"/>
          <w:lang w:eastAsia="ru-RU"/>
        </w:rPr>
      </w:pPr>
      <w:r w:rsidRPr="00A95D81">
        <w:rPr>
          <w:rFonts w:ascii="Times New Roman" w:hAnsi="Times New Roman"/>
          <w:kern w:val="16"/>
          <w:sz w:val="24"/>
          <w:szCs w:val="24"/>
          <w:lang w:eastAsia="ru-RU"/>
        </w:rPr>
        <w:t>2.7.1. Оплатить услуги, оказанные Исполнителем по настоящему Договору, в соответствии с разделом 3 настоящего Договора.</w:t>
      </w:r>
    </w:p>
    <w:p w:rsidR="00CE4D7B" w:rsidRPr="00A95D81" w:rsidRDefault="00CE4D7B" w:rsidP="00CE4D7B">
      <w:pPr>
        <w:tabs>
          <w:tab w:val="left" w:pos="567"/>
          <w:tab w:val="left" w:pos="794"/>
        </w:tabs>
        <w:spacing w:after="0" w:line="240" w:lineRule="auto"/>
        <w:ind w:firstLine="567"/>
        <w:jc w:val="both"/>
        <w:rPr>
          <w:rFonts w:ascii="Times New Roman" w:hAnsi="Times New Roman"/>
          <w:kern w:val="16"/>
          <w:sz w:val="24"/>
          <w:szCs w:val="24"/>
          <w:lang w:eastAsia="ru-RU"/>
        </w:rPr>
      </w:pPr>
      <w:r w:rsidRPr="00A95D81">
        <w:rPr>
          <w:rFonts w:ascii="Times New Roman" w:hAnsi="Times New Roman"/>
          <w:kern w:val="16"/>
          <w:sz w:val="24"/>
          <w:szCs w:val="24"/>
          <w:lang w:eastAsia="ru-RU"/>
        </w:rPr>
        <w:t>2.7.2. Заказчик вправе проверять ход и качество оказываемый услуг, оказываемых Исполнителем.</w:t>
      </w:r>
    </w:p>
    <w:p w:rsidR="00CE4D7B" w:rsidRPr="00162408" w:rsidRDefault="00CE4D7B" w:rsidP="00CE4D7B">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3. ЦЕНА. ПОРЯДОК РАСЧЕТОВ</w:t>
      </w:r>
    </w:p>
    <w:p w:rsidR="00CE4D7B" w:rsidRPr="00162408" w:rsidRDefault="00CE4D7B" w:rsidP="00CE4D7B">
      <w:pPr>
        <w:keepNext/>
        <w:suppressAutoHyphens/>
        <w:spacing w:after="0" w:line="240" w:lineRule="auto"/>
        <w:ind w:firstLine="567"/>
        <w:jc w:val="both"/>
        <w:outlineLvl w:val="0"/>
        <w:rPr>
          <w:rFonts w:ascii="Times New Roman" w:eastAsia="Times New Roman" w:hAnsi="Times New Roman"/>
          <w:bCs/>
          <w:kern w:val="16"/>
          <w:sz w:val="24"/>
          <w:szCs w:val="24"/>
          <w:lang w:eastAsia="ru-RU"/>
        </w:rPr>
      </w:pPr>
      <w:r w:rsidRPr="00162408">
        <w:rPr>
          <w:rFonts w:ascii="Times New Roman" w:eastAsia="Times New Roman" w:hAnsi="Times New Roman"/>
          <w:bCs/>
          <w:kern w:val="16"/>
          <w:sz w:val="24"/>
          <w:szCs w:val="24"/>
          <w:lang w:eastAsia="ru-RU"/>
        </w:rPr>
        <w:t xml:space="preserve">3.1. Стоимость услуг по настоящему Договору (далее – цена Договора) составляет _____________ (__________) российских рублей ___ </w:t>
      </w:r>
      <w:proofErr w:type="gramStart"/>
      <w:r w:rsidRPr="00162408">
        <w:rPr>
          <w:rFonts w:ascii="Times New Roman" w:eastAsia="Times New Roman" w:hAnsi="Times New Roman"/>
          <w:bCs/>
          <w:kern w:val="16"/>
          <w:sz w:val="24"/>
          <w:szCs w:val="24"/>
          <w:lang w:eastAsia="ru-RU"/>
        </w:rPr>
        <w:t>коп.,</w:t>
      </w:r>
      <w:proofErr w:type="gramEnd"/>
      <w:r w:rsidRPr="00162408">
        <w:rPr>
          <w:rFonts w:ascii="Times New Roman" w:eastAsia="Times New Roman" w:hAnsi="Times New Roman"/>
          <w:bCs/>
          <w:kern w:val="16"/>
          <w:sz w:val="24"/>
          <w:szCs w:val="24"/>
          <w:lang w:eastAsia="ru-RU"/>
        </w:rPr>
        <w:t xml:space="preserve"> в том числе НДС (20%) – ___________________ (__________) российских рублей ____ коп.</w:t>
      </w:r>
    </w:p>
    <w:p w:rsidR="00CE4D7B" w:rsidRPr="00C20A10"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3.2. Смета расходов (Приложение № 1) составляется Исполнителем и утверждается Заказчиком в соответствии </w:t>
      </w:r>
      <w:r>
        <w:rPr>
          <w:rFonts w:ascii="Times New Roman" w:hAnsi="Times New Roman"/>
          <w:kern w:val="16"/>
          <w:sz w:val="24"/>
          <w:szCs w:val="24"/>
          <w:lang w:eastAsia="ru-RU"/>
        </w:rPr>
        <w:t xml:space="preserve">с </w:t>
      </w:r>
      <w:r w:rsidRPr="00162408">
        <w:rPr>
          <w:rFonts w:ascii="Times New Roman" w:hAnsi="Times New Roman"/>
          <w:kern w:val="16"/>
          <w:sz w:val="24"/>
          <w:szCs w:val="24"/>
          <w:lang w:eastAsia="ru-RU"/>
        </w:rPr>
        <w:t xml:space="preserve">требованиями Порядка составления и утверждения смет расходов на проведение мероприятий, финансируемых за счет средств бюджета Союзного государства, и </w:t>
      </w:r>
      <w:r w:rsidRPr="00162408">
        <w:rPr>
          <w:rFonts w:ascii="Times New Roman" w:hAnsi="Times New Roman"/>
          <w:kern w:val="16"/>
          <w:sz w:val="24"/>
          <w:szCs w:val="24"/>
          <w:lang w:eastAsia="ru-RU"/>
        </w:rPr>
        <w:lastRenderedPageBreak/>
        <w:t>представления отчетности по их выполнению, утвержденного постановлением Совета Министров Союзного государства от 29 сентября 2015 г. № 12.</w:t>
      </w:r>
      <w:r w:rsidRPr="00C20A10">
        <w:rPr>
          <w:rFonts w:ascii="Times New Roman" w:hAnsi="Times New Roman"/>
          <w:kern w:val="16"/>
          <w:sz w:val="24"/>
          <w:szCs w:val="24"/>
          <w:lang w:eastAsia="ru-RU"/>
        </w:rPr>
        <w:t xml:space="preserve"> </w:t>
      </w:r>
    </w:p>
    <w:p w:rsidR="00CE4D7B" w:rsidRPr="00C20A10"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C20A10">
        <w:rPr>
          <w:rFonts w:ascii="Times New Roman" w:hAnsi="Times New Roman"/>
          <w:kern w:val="16"/>
          <w:sz w:val="24"/>
          <w:szCs w:val="24"/>
          <w:lang w:eastAsia="ru-RU"/>
        </w:rPr>
        <w:t>В Смету расходов (Приложение № 1) могут включаться расходы в размере не более 5 (пяти) процентов от объема расходов, указанных в смете, на оплату услуг Исполнителя.</w:t>
      </w:r>
    </w:p>
    <w:p w:rsidR="00CE4D7B" w:rsidRDefault="00CE4D7B" w:rsidP="00CE4D7B">
      <w:pPr>
        <w:widowControl w:val="0"/>
        <w:tabs>
          <w:tab w:val="left" w:pos="567"/>
        </w:tabs>
        <w:autoSpaceDE w:val="0"/>
        <w:autoSpaceDN w:val="0"/>
        <w:adjustRightInd w:val="0"/>
        <w:spacing w:after="0" w:line="240" w:lineRule="auto"/>
        <w:ind w:firstLine="709"/>
        <w:jc w:val="both"/>
        <w:rPr>
          <w:rFonts w:ascii="Times New Roman" w:hAnsi="Times New Roman"/>
          <w:kern w:val="16"/>
          <w:sz w:val="24"/>
          <w:szCs w:val="24"/>
        </w:rPr>
      </w:pPr>
      <w:r w:rsidRPr="00162408">
        <w:rPr>
          <w:rFonts w:ascii="Times New Roman" w:hAnsi="Times New Roman"/>
          <w:kern w:val="16"/>
          <w:sz w:val="24"/>
          <w:szCs w:val="24"/>
          <w:lang w:eastAsia="ru-RU"/>
        </w:rPr>
        <w:t xml:space="preserve">3.3. </w:t>
      </w:r>
      <w:r w:rsidRPr="00B218F2">
        <w:rPr>
          <w:rFonts w:ascii="Times New Roman" w:hAnsi="Times New Roman"/>
          <w:kern w:val="16"/>
          <w:sz w:val="24"/>
          <w:szCs w:val="24"/>
        </w:rPr>
        <w:t>Заказчик осуществляет авансирование в течение 20 (двадцати) рабочих дней после подписания</w:t>
      </w:r>
      <w:r>
        <w:rPr>
          <w:rFonts w:ascii="Times New Roman" w:hAnsi="Times New Roman"/>
          <w:kern w:val="16"/>
          <w:sz w:val="24"/>
          <w:szCs w:val="24"/>
        </w:rPr>
        <w:t xml:space="preserve"> настоящего Договора в размере 50 (пятидесяти</w:t>
      </w:r>
      <w:r w:rsidRPr="00B218F2">
        <w:rPr>
          <w:rFonts w:ascii="Times New Roman" w:hAnsi="Times New Roman"/>
          <w:kern w:val="16"/>
          <w:sz w:val="24"/>
          <w:szCs w:val="24"/>
        </w:rPr>
        <w:t>) процентов от цены Договора, что составляет</w:t>
      </w:r>
      <w:r>
        <w:rPr>
          <w:rFonts w:ascii="Times New Roman" w:hAnsi="Times New Roman"/>
          <w:kern w:val="16"/>
          <w:sz w:val="24"/>
          <w:szCs w:val="24"/>
        </w:rPr>
        <w:t xml:space="preserve"> ____________ (_____________</w:t>
      </w:r>
      <w:r w:rsidRPr="00B218F2">
        <w:rPr>
          <w:rFonts w:ascii="Times New Roman" w:hAnsi="Times New Roman"/>
          <w:kern w:val="16"/>
          <w:sz w:val="24"/>
          <w:szCs w:val="24"/>
        </w:rPr>
        <w:t>) росс</w:t>
      </w:r>
      <w:r>
        <w:rPr>
          <w:rFonts w:ascii="Times New Roman" w:hAnsi="Times New Roman"/>
          <w:kern w:val="16"/>
          <w:sz w:val="24"/>
          <w:szCs w:val="24"/>
        </w:rPr>
        <w:t>ийских рублей ____</w:t>
      </w:r>
      <w:r w:rsidRPr="00B218F2">
        <w:rPr>
          <w:rFonts w:ascii="Times New Roman" w:hAnsi="Times New Roman"/>
          <w:kern w:val="16"/>
          <w:sz w:val="24"/>
          <w:szCs w:val="24"/>
        </w:rPr>
        <w:t xml:space="preserve"> копеек, в </w:t>
      </w:r>
      <w:r>
        <w:rPr>
          <w:rFonts w:ascii="Times New Roman" w:hAnsi="Times New Roman"/>
          <w:kern w:val="16"/>
          <w:sz w:val="24"/>
          <w:szCs w:val="24"/>
        </w:rPr>
        <w:t>том числе НДС (20%) – _______</w:t>
      </w:r>
      <w:r w:rsidRPr="00B218F2">
        <w:rPr>
          <w:rFonts w:ascii="Times New Roman" w:hAnsi="Times New Roman"/>
          <w:kern w:val="16"/>
          <w:sz w:val="24"/>
          <w:szCs w:val="24"/>
        </w:rPr>
        <w:t xml:space="preserve"> </w:t>
      </w:r>
      <w:r>
        <w:rPr>
          <w:rFonts w:ascii="Times New Roman" w:hAnsi="Times New Roman"/>
          <w:kern w:val="16"/>
          <w:sz w:val="24"/>
          <w:szCs w:val="24"/>
        </w:rPr>
        <w:t>(_______________) российских рубля ___</w:t>
      </w:r>
      <w:r w:rsidRPr="00B218F2">
        <w:rPr>
          <w:rFonts w:ascii="Times New Roman" w:hAnsi="Times New Roman"/>
          <w:kern w:val="16"/>
          <w:sz w:val="24"/>
          <w:szCs w:val="24"/>
        </w:rPr>
        <w:t xml:space="preserve"> копеек.</w:t>
      </w:r>
    </w:p>
    <w:p w:rsidR="00CE4D7B" w:rsidRPr="005D291A" w:rsidRDefault="00CE4D7B" w:rsidP="00CE4D7B">
      <w:pPr>
        <w:widowControl w:val="0"/>
        <w:tabs>
          <w:tab w:val="left" w:pos="567"/>
        </w:tabs>
        <w:autoSpaceDE w:val="0"/>
        <w:autoSpaceDN w:val="0"/>
        <w:adjustRightInd w:val="0"/>
        <w:spacing w:after="0" w:line="240" w:lineRule="auto"/>
        <w:ind w:firstLine="709"/>
        <w:jc w:val="both"/>
        <w:rPr>
          <w:rFonts w:ascii="Times New Roman" w:hAnsi="Times New Roman"/>
          <w:kern w:val="16"/>
          <w:sz w:val="24"/>
          <w:szCs w:val="24"/>
        </w:rPr>
      </w:pPr>
      <w:r w:rsidRPr="00AD4562">
        <w:rPr>
          <w:rFonts w:ascii="Times New Roman" w:hAnsi="Times New Roman"/>
          <w:kern w:val="16"/>
          <w:sz w:val="24"/>
          <w:szCs w:val="24"/>
        </w:rPr>
        <w:t xml:space="preserve">Окончательный расчет, с учетом перечисленного аванса, производится в установленном порядке по факту оказанных услуг в течение </w:t>
      </w:r>
      <w:r w:rsidRPr="00211903">
        <w:rPr>
          <w:rFonts w:ascii="Times New Roman" w:hAnsi="Times New Roman"/>
          <w:kern w:val="16"/>
          <w:sz w:val="24"/>
          <w:szCs w:val="24"/>
        </w:rPr>
        <w:t xml:space="preserve">10 (десяти) рабочих дней </w:t>
      </w:r>
      <w:r w:rsidRPr="00AD4562">
        <w:rPr>
          <w:rFonts w:ascii="Times New Roman" w:hAnsi="Times New Roman"/>
          <w:kern w:val="16"/>
          <w:sz w:val="24"/>
          <w:szCs w:val="24"/>
        </w:rPr>
        <w:t>с момента подписания Акта сдачи-приемки оказанных услуг и принятия Заказчиком представленного Исполнителем отчета о фактических затратах с приложением первичных подтверждающих документов, пояснительной записки о соответствии фактических расходов плановым расходам и содержательного отчета.</w:t>
      </w:r>
    </w:p>
    <w:p w:rsidR="00CE4D7B" w:rsidRPr="005D291A" w:rsidRDefault="00CE4D7B" w:rsidP="00CE4D7B">
      <w:pPr>
        <w:pStyle w:val="Style40"/>
        <w:widowControl/>
        <w:tabs>
          <w:tab w:val="left" w:pos="567"/>
        </w:tabs>
        <w:spacing w:line="240" w:lineRule="auto"/>
        <w:ind w:firstLine="709"/>
        <w:rPr>
          <w:kern w:val="16"/>
        </w:rPr>
      </w:pPr>
      <w:r w:rsidRPr="00162408">
        <w:rPr>
          <w:kern w:val="16"/>
        </w:rPr>
        <w:t xml:space="preserve">3.4. </w:t>
      </w:r>
      <w:r w:rsidRPr="005D291A">
        <w:rPr>
          <w:kern w:val="16"/>
        </w:rPr>
        <w:t>Оплата услуг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CE4D7B" w:rsidRDefault="00CE4D7B" w:rsidP="00CE4D7B">
      <w:pPr>
        <w:pStyle w:val="Style40"/>
        <w:widowControl/>
        <w:tabs>
          <w:tab w:val="left" w:pos="567"/>
        </w:tabs>
        <w:spacing w:line="240" w:lineRule="auto"/>
        <w:ind w:firstLine="709"/>
        <w:rPr>
          <w:kern w:val="16"/>
        </w:rPr>
      </w:pPr>
      <w:r w:rsidRPr="00162408">
        <w:rPr>
          <w:kern w:val="16"/>
        </w:rPr>
        <w:t xml:space="preserve">3.5. </w:t>
      </w:r>
      <w:r w:rsidRPr="005D291A">
        <w:rPr>
          <w:kern w:val="16"/>
        </w:rPr>
        <w:t xml:space="preserve">В случае невыполнения услуг, предусмотренных по настоящему Договору, по вине Исполнителя, </w:t>
      </w:r>
      <w:proofErr w:type="spellStart"/>
      <w:r w:rsidRPr="005D291A">
        <w:rPr>
          <w:kern w:val="16"/>
        </w:rPr>
        <w:t>неоказанная</w:t>
      </w:r>
      <w:proofErr w:type="spellEnd"/>
      <w:r w:rsidRPr="005D291A">
        <w:rPr>
          <w:kern w:val="16"/>
        </w:rPr>
        <w:t xml:space="preserve"> часть услуг не оплачивается, а авансовые выплаты, произведенные для оплаты этой части услуг, возвращаются Заказчику в месячный срок.</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p>
    <w:p w:rsidR="00CE4D7B" w:rsidRPr="00162408" w:rsidRDefault="00CE4D7B" w:rsidP="00CE4D7B">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4. КОНФИДЕНЦИАЛЬНОСТЬ</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4.1.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имеющим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CE4D7B" w:rsidRPr="00C20A10"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C20A10">
        <w:rPr>
          <w:rFonts w:ascii="Times New Roman" w:hAnsi="Times New Roman"/>
          <w:kern w:val="16"/>
          <w:sz w:val="24"/>
          <w:szCs w:val="24"/>
          <w:lang w:eastAsia="ru-RU"/>
        </w:rPr>
        <w:t>4.2.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CE4D7B" w:rsidRPr="00162408" w:rsidRDefault="00CE4D7B" w:rsidP="00CE4D7B">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5. ОТВЕТСТВЕННОСТЬ СТОРОН</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5.1.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Республики Беларусь. </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5.2. Заказчик не несет ответственности перед Исполнителем за несвоевременную оплату выполненных работ, связанную с несвоевременным поступлением денежных средств в бюджет Союзного государства.</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5.3. В случае нарушения сроков оказания ус</w:t>
      </w:r>
      <w:r>
        <w:rPr>
          <w:rFonts w:ascii="Times New Roman" w:hAnsi="Times New Roman"/>
          <w:kern w:val="16"/>
          <w:sz w:val="24"/>
          <w:szCs w:val="24"/>
          <w:lang w:eastAsia="ru-RU"/>
        </w:rPr>
        <w:t>луг, предусмотренных пунктом 1.3</w:t>
      </w:r>
      <w:r w:rsidRPr="00162408">
        <w:rPr>
          <w:rFonts w:ascii="Times New Roman" w:hAnsi="Times New Roman"/>
          <w:kern w:val="16"/>
          <w:sz w:val="24"/>
          <w:szCs w:val="24"/>
          <w:lang w:eastAsia="ru-RU"/>
        </w:rPr>
        <w:t xml:space="preserve"> настоящего Договора, и срока представления отчетной документации, предусмотренного пунктом 2.1.3 настоящего Договора, Исполнитель обязан выплатить Заказчику неустойку (пеню) в размере 1/360 ставки рефинансирования Национального Банка Республики Беларусь, действующей на день уплаты неустойки (пени), от цены Договора за каждый день просрочки.</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5.4. В случае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w:t>
      </w:r>
      <w:r>
        <w:rPr>
          <w:rFonts w:ascii="Times New Roman" w:hAnsi="Times New Roman"/>
          <w:kern w:val="16"/>
          <w:sz w:val="24"/>
          <w:szCs w:val="24"/>
          <w:lang w:eastAsia="ru-RU"/>
        </w:rPr>
        <w:t xml:space="preserve"> п. 5.3 настоящего Договора</w:t>
      </w:r>
      <w:r w:rsidRPr="00162408">
        <w:rPr>
          <w:rFonts w:ascii="Times New Roman" w:hAnsi="Times New Roman"/>
          <w:kern w:val="16"/>
          <w:sz w:val="24"/>
          <w:szCs w:val="24"/>
          <w:lang w:eastAsia="ru-RU"/>
        </w:rPr>
        <w:t>), Исполнитель уплачива</w:t>
      </w:r>
      <w:r>
        <w:rPr>
          <w:rFonts w:ascii="Times New Roman" w:hAnsi="Times New Roman"/>
          <w:kern w:val="16"/>
          <w:sz w:val="24"/>
          <w:szCs w:val="24"/>
          <w:lang w:eastAsia="ru-RU"/>
        </w:rPr>
        <w:t>ет штраф. Размер штрафа равен 5</w:t>
      </w:r>
      <w:r w:rsidRPr="00162408">
        <w:rPr>
          <w:rFonts w:ascii="Times New Roman" w:hAnsi="Times New Roman"/>
          <w:kern w:val="16"/>
          <w:sz w:val="24"/>
          <w:szCs w:val="24"/>
          <w:lang w:eastAsia="ru-RU"/>
        </w:rPr>
        <w:t>% от цены настоящего Договора.</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5.5. Уплата неустойки (пени</w:t>
      </w:r>
      <w:r>
        <w:rPr>
          <w:rFonts w:ascii="Times New Roman" w:hAnsi="Times New Roman"/>
          <w:kern w:val="16"/>
          <w:sz w:val="24"/>
          <w:szCs w:val="24"/>
          <w:lang w:eastAsia="ru-RU"/>
        </w:rPr>
        <w:t>, штрафа</w:t>
      </w:r>
      <w:r w:rsidRPr="00162408">
        <w:rPr>
          <w:rFonts w:ascii="Times New Roman" w:hAnsi="Times New Roman"/>
          <w:kern w:val="16"/>
          <w:sz w:val="24"/>
          <w:szCs w:val="24"/>
          <w:lang w:eastAsia="ru-RU"/>
        </w:rPr>
        <w:t>) не освобождает Исполнителя от исполнения обязательств по настоящему Договору.</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5.6.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оказанных услуг.</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lastRenderedPageBreak/>
        <w:t>5.7. Стороны вправе в одностороннем порядке отказаться от исполнения настоящего Договора в соответствии с законодательством Республики Беларусь.</w:t>
      </w:r>
    </w:p>
    <w:p w:rsidR="00CE4D7B" w:rsidRPr="00162408" w:rsidRDefault="00CE4D7B" w:rsidP="00CE4D7B">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6. ФОРС-МАЖОРНЫЕ ОБСТОЯТЕЛЬСТВА</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6.2. Сторона, попавшая под действие форс-мажорных обстоятельств, должна в течение </w:t>
      </w:r>
      <w:r>
        <w:rPr>
          <w:rFonts w:ascii="Times New Roman" w:hAnsi="Times New Roman"/>
          <w:kern w:val="16"/>
          <w:sz w:val="24"/>
          <w:szCs w:val="24"/>
          <w:lang w:eastAsia="ru-RU"/>
        </w:rPr>
        <w:br/>
      </w:r>
      <w:r w:rsidRPr="00162408">
        <w:rPr>
          <w:rFonts w:ascii="Times New Roman" w:hAnsi="Times New Roman"/>
          <w:kern w:val="16"/>
          <w:sz w:val="24"/>
          <w:szCs w:val="24"/>
          <w:lang w:eastAsia="ru-RU"/>
        </w:rPr>
        <w:t>10 (десяти) рабочих дней информировать в письменном виде другую Сторону о начале или прекращении действия таких обстоятельств.</w:t>
      </w:r>
    </w:p>
    <w:p w:rsidR="00CE4D7B" w:rsidRPr="00162408" w:rsidRDefault="00CE4D7B" w:rsidP="00CE4D7B">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7.</w:t>
      </w:r>
      <w:r w:rsidRPr="00162408">
        <w:rPr>
          <w:rFonts w:ascii="Times New Roman" w:hAnsi="Times New Roman"/>
          <w:kern w:val="16"/>
          <w:sz w:val="24"/>
          <w:szCs w:val="24"/>
          <w:lang w:eastAsia="ru-RU"/>
        </w:rPr>
        <w:t xml:space="preserve"> </w:t>
      </w:r>
      <w:r w:rsidRPr="00162408">
        <w:rPr>
          <w:rFonts w:ascii="Times New Roman" w:hAnsi="Times New Roman"/>
          <w:b/>
          <w:kern w:val="16"/>
          <w:sz w:val="24"/>
          <w:szCs w:val="24"/>
          <w:lang w:eastAsia="ru-RU"/>
        </w:rPr>
        <w:t>ПОРЯДОК УРЕГУЛИРОВАНИЯ СПОРОВ</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7.1.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7.2. Все споры и разногласия, связанные с исполнением настоящего Договора, которые Стороны не смогут урегулировать между собой, подлежат разрешению</w:t>
      </w:r>
      <w:r w:rsidRPr="00C20A10">
        <w:rPr>
          <w:rFonts w:ascii="Times New Roman" w:hAnsi="Times New Roman"/>
          <w:kern w:val="16"/>
          <w:sz w:val="24"/>
          <w:szCs w:val="24"/>
          <w:lang w:eastAsia="ru-RU"/>
        </w:rPr>
        <w:t xml:space="preserve"> </w:t>
      </w:r>
      <w:r w:rsidRPr="00162408">
        <w:rPr>
          <w:rFonts w:ascii="Times New Roman" w:hAnsi="Times New Roman"/>
          <w:kern w:val="16"/>
          <w:sz w:val="24"/>
          <w:szCs w:val="24"/>
          <w:lang w:eastAsia="ru-RU"/>
        </w:rPr>
        <w:t>в Экономическом суде города Минска.</w:t>
      </w:r>
    </w:p>
    <w:p w:rsidR="00CE4D7B" w:rsidRPr="00162408" w:rsidRDefault="00CE4D7B" w:rsidP="00CE4D7B">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8. ПРОЧИЕ УСЛОВИЯ</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8.1. Перечисленные ниже документы являются неотъемлемыми частями настоящего Договора:</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Приложение № 1 – Смета расходов;</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Приложение № 2 – Техническое задание.</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8.2. Настоящий Договор вступает в силу </w:t>
      </w:r>
      <w:r w:rsidRPr="00917EB0">
        <w:rPr>
          <w:rFonts w:ascii="Times New Roman" w:hAnsi="Times New Roman"/>
          <w:kern w:val="16"/>
          <w:sz w:val="24"/>
          <w:szCs w:val="24"/>
          <w:lang w:eastAsia="ru-RU"/>
        </w:rPr>
        <w:t xml:space="preserve">с даты </w:t>
      </w:r>
      <w:r w:rsidRPr="00162408">
        <w:rPr>
          <w:rFonts w:ascii="Times New Roman" w:hAnsi="Times New Roman"/>
          <w:kern w:val="16"/>
          <w:sz w:val="24"/>
          <w:szCs w:val="24"/>
          <w:lang w:eastAsia="ru-RU"/>
        </w:rPr>
        <w:t>его подписания и действует по 31 д</w:t>
      </w:r>
      <w:r w:rsidRPr="00343E98">
        <w:rPr>
          <w:rFonts w:ascii="Times New Roman" w:hAnsi="Times New Roman"/>
          <w:kern w:val="16"/>
          <w:sz w:val="24"/>
          <w:szCs w:val="24"/>
          <w:lang w:eastAsia="ru-RU"/>
        </w:rPr>
        <w:t>екабря 2018</w:t>
      </w:r>
      <w:r w:rsidRPr="00162408">
        <w:rPr>
          <w:rFonts w:ascii="Times New Roman" w:hAnsi="Times New Roman"/>
          <w:kern w:val="16"/>
          <w:sz w:val="24"/>
          <w:szCs w:val="24"/>
          <w:lang w:eastAsia="ru-RU"/>
        </w:rPr>
        <w:t xml:space="preserve"> г.</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8.3. Все изменения и дополнения к настоящему Договору будут действительны, если они совершены в письменном виде путем заключения дополнительных соглашений, являющихся неотъемлемыми частями настоящего Договора.</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8.4.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CE4D7B" w:rsidRPr="00162408" w:rsidRDefault="00CE4D7B" w:rsidP="00CE4D7B">
      <w:pPr>
        <w:tabs>
          <w:tab w:val="left" w:pos="794"/>
        </w:tabs>
        <w:spacing w:after="0" w:line="240" w:lineRule="auto"/>
        <w:ind w:left="720"/>
        <w:jc w:val="center"/>
        <w:rPr>
          <w:rFonts w:ascii="Times New Roman" w:eastAsia="Times New Roman" w:hAnsi="Times New Roman"/>
          <w:b/>
          <w:kern w:val="16"/>
          <w:sz w:val="24"/>
          <w:szCs w:val="24"/>
          <w:lang w:eastAsia="ru-RU"/>
        </w:rPr>
      </w:pPr>
      <w:r w:rsidRPr="00162408">
        <w:rPr>
          <w:rFonts w:ascii="Times New Roman" w:eastAsia="Times New Roman" w:hAnsi="Times New Roman"/>
          <w:b/>
          <w:kern w:val="16"/>
          <w:sz w:val="24"/>
          <w:szCs w:val="24"/>
          <w:lang w:eastAsia="ru-RU"/>
        </w:rPr>
        <w:t>9. РЕКВИЗИТЫ И ПОДПИСИ СТОРОН</w:t>
      </w:r>
    </w:p>
    <w:tbl>
      <w:tblPr>
        <w:tblW w:w="0" w:type="auto"/>
        <w:tblLook w:val="01E0" w:firstRow="1" w:lastRow="1" w:firstColumn="1" w:lastColumn="1" w:noHBand="0" w:noVBand="0"/>
      </w:tblPr>
      <w:tblGrid>
        <w:gridCol w:w="4837"/>
        <w:gridCol w:w="4838"/>
      </w:tblGrid>
      <w:tr w:rsidR="00CE4D7B" w:rsidRPr="00162408" w:rsidTr="000D03E6">
        <w:tc>
          <w:tcPr>
            <w:tcW w:w="4837" w:type="dxa"/>
          </w:tcPr>
          <w:p w:rsidR="00CE4D7B" w:rsidRPr="00162408" w:rsidRDefault="00CE4D7B" w:rsidP="000D03E6">
            <w:pPr>
              <w:autoSpaceDE w:val="0"/>
              <w:autoSpaceDN w:val="0"/>
              <w:adjustRightInd w:val="0"/>
              <w:spacing w:after="0" w:line="240" w:lineRule="auto"/>
              <w:rPr>
                <w:rFonts w:ascii="Times New Roman" w:hAnsi="Times New Roman"/>
                <w:b/>
                <w:sz w:val="24"/>
                <w:szCs w:val="24"/>
                <w:lang w:eastAsia="ru-RU"/>
              </w:rPr>
            </w:pPr>
            <w:r w:rsidRPr="00162408">
              <w:rPr>
                <w:rFonts w:ascii="Times New Roman" w:hAnsi="Times New Roman"/>
                <w:b/>
                <w:sz w:val="24"/>
                <w:szCs w:val="24"/>
                <w:lang w:eastAsia="ru-RU"/>
              </w:rPr>
              <w:t>ЗАКАЗЧИК</w:t>
            </w:r>
          </w:p>
          <w:p w:rsidR="00CE4D7B" w:rsidRPr="00162408" w:rsidRDefault="00CE4D7B" w:rsidP="000D03E6">
            <w:pPr>
              <w:autoSpaceDE w:val="0"/>
              <w:autoSpaceDN w:val="0"/>
              <w:adjustRightInd w:val="0"/>
              <w:spacing w:after="0" w:line="240" w:lineRule="auto"/>
              <w:rPr>
                <w:rFonts w:ascii="Times New Roman" w:hAnsi="Times New Roman"/>
                <w:b/>
                <w:sz w:val="24"/>
                <w:szCs w:val="24"/>
                <w:lang w:eastAsia="ru-RU"/>
              </w:rPr>
            </w:pPr>
          </w:p>
          <w:p w:rsidR="00CE4D7B" w:rsidRPr="00162408" w:rsidRDefault="00CE4D7B" w:rsidP="000D03E6">
            <w:pPr>
              <w:autoSpaceDE w:val="0"/>
              <w:autoSpaceDN w:val="0"/>
              <w:adjustRightInd w:val="0"/>
              <w:spacing w:after="0" w:line="240" w:lineRule="auto"/>
              <w:rPr>
                <w:rFonts w:ascii="Times New Roman" w:hAnsi="Times New Roman"/>
                <w:b/>
                <w:sz w:val="24"/>
                <w:szCs w:val="24"/>
                <w:lang w:eastAsia="ru-RU"/>
              </w:rPr>
            </w:pPr>
            <w:r w:rsidRPr="00162408">
              <w:rPr>
                <w:rFonts w:ascii="Times New Roman" w:hAnsi="Times New Roman"/>
                <w:b/>
                <w:sz w:val="24"/>
                <w:szCs w:val="24"/>
                <w:lang w:eastAsia="ru-RU"/>
              </w:rPr>
              <w:t>Постоянный Комитет Союзного государства</w:t>
            </w:r>
          </w:p>
          <w:p w:rsidR="00CE4D7B" w:rsidRPr="00162408" w:rsidRDefault="00CE4D7B" w:rsidP="000D03E6">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119034, Российская Федерация, г. Москва, Еропкинский переулок, д. 5 стр. 1</w:t>
            </w:r>
          </w:p>
          <w:p w:rsidR="00CE4D7B" w:rsidRPr="00162408" w:rsidRDefault="00CE4D7B" w:rsidP="000D03E6">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ИНН 7710353620, КПП 770401001</w:t>
            </w:r>
          </w:p>
          <w:p w:rsidR="00CE4D7B" w:rsidRPr="00162408" w:rsidRDefault="00CE4D7B" w:rsidP="000D03E6">
            <w:pPr>
              <w:autoSpaceDE w:val="0"/>
              <w:autoSpaceDN w:val="0"/>
              <w:adjustRightInd w:val="0"/>
              <w:spacing w:after="0" w:line="240" w:lineRule="auto"/>
              <w:rPr>
                <w:rFonts w:ascii="Times New Roman" w:hAnsi="Times New Roman"/>
                <w:sz w:val="24"/>
                <w:szCs w:val="24"/>
                <w:lang w:eastAsia="ru-RU"/>
              </w:rPr>
            </w:pPr>
            <w:proofErr w:type="gramStart"/>
            <w:r w:rsidRPr="00162408">
              <w:rPr>
                <w:rFonts w:ascii="Times New Roman" w:hAnsi="Times New Roman"/>
                <w:sz w:val="24"/>
                <w:szCs w:val="24"/>
                <w:lang w:eastAsia="ru-RU"/>
              </w:rPr>
              <w:t>р</w:t>
            </w:r>
            <w:proofErr w:type="gramEnd"/>
            <w:r w:rsidRPr="00162408">
              <w:rPr>
                <w:rFonts w:ascii="Times New Roman" w:hAnsi="Times New Roman"/>
                <w:sz w:val="24"/>
                <w:szCs w:val="24"/>
                <w:lang w:eastAsia="ru-RU"/>
              </w:rPr>
              <w:t>/с 40816810400000001901 в Операционном департаменте Банка России г. Москва 701,</w:t>
            </w:r>
          </w:p>
          <w:p w:rsidR="00CE4D7B" w:rsidRPr="00162408" w:rsidRDefault="00CE4D7B" w:rsidP="000D03E6">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БИК 044501002 Межрегиональное операционное УФК,</w:t>
            </w:r>
          </w:p>
          <w:p w:rsidR="00CE4D7B" w:rsidRPr="00162408" w:rsidRDefault="00CE4D7B" w:rsidP="000D03E6">
            <w:pPr>
              <w:autoSpaceDE w:val="0"/>
              <w:autoSpaceDN w:val="0"/>
              <w:adjustRightInd w:val="0"/>
              <w:spacing w:after="0" w:line="240" w:lineRule="auto"/>
              <w:rPr>
                <w:rFonts w:ascii="Times New Roman" w:hAnsi="Times New Roman"/>
                <w:sz w:val="24"/>
                <w:szCs w:val="24"/>
                <w:lang w:eastAsia="ru-RU"/>
              </w:rPr>
            </w:pPr>
            <w:proofErr w:type="gramStart"/>
            <w:r w:rsidRPr="00162408">
              <w:rPr>
                <w:rFonts w:ascii="Times New Roman" w:hAnsi="Times New Roman"/>
                <w:sz w:val="24"/>
                <w:szCs w:val="24"/>
                <w:lang w:eastAsia="ru-RU"/>
              </w:rPr>
              <w:t>л</w:t>
            </w:r>
            <w:proofErr w:type="gramEnd"/>
            <w:r w:rsidRPr="00162408">
              <w:rPr>
                <w:rFonts w:ascii="Times New Roman" w:hAnsi="Times New Roman"/>
                <w:sz w:val="24"/>
                <w:szCs w:val="24"/>
                <w:lang w:eastAsia="ru-RU"/>
              </w:rPr>
              <w:t>/с 03721997211</w:t>
            </w:r>
          </w:p>
          <w:p w:rsidR="00CE4D7B" w:rsidRPr="00162408" w:rsidRDefault="00CE4D7B" w:rsidP="000D03E6">
            <w:pPr>
              <w:autoSpaceDE w:val="0"/>
              <w:autoSpaceDN w:val="0"/>
              <w:adjustRightInd w:val="0"/>
              <w:spacing w:after="0"/>
              <w:rPr>
                <w:rFonts w:ascii="Times New Roman" w:hAnsi="Times New Roman"/>
                <w:b/>
                <w:sz w:val="24"/>
                <w:szCs w:val="24"/>
                <w:lang w:eastAsia="ru-RU"/>
              </w:rPr>
            </w:pPr>
          </w:p>
          <w:p w:rsidR="00CE4D7B" w:rsidRPr="00162408" w:rsidRDefault="00CE4D7B" w:rsidP="000D03E6">
            <w:pPr>
              <w:autoSpaceDE w:val="0"/>
              <w:autoSpaceDN w:val="0"/>
              <w:adjustRightInd w:val="0"/>
              <w:spacing w:after="0"/>
              <w:rPr>
                <w:rFonts w:ascii="Times New Roman" w:hAnsi="Times New Roman"/>
                <w:b/>
                <w:sz w:val="24"/>
                <w:szCs w:val="24"/>
                <w:lang w:eastAsia="ru-RU"/>
              </w:rPr>
            </w:pPr>
            <w:r w:rsidRPr="00162408">
              <w:rPr>
                <w:rFonts w:ascii="Times New Roman" w:hAnsi="Times New Roman"/>
                <w:b/>
                <w:sz w:val="24"/>
                <w:szCs w:val="24"/>
                <w:lang w:eastAsia="ru-RU"/>
              </w:rPr>
              <w:t>ЗАКАЗЧИК</w:t>
            </w:r>
          </w:p>
          <w:p w:rsidR="00CE4D7B" w:rsidRPr="00162408" w:rsidRDefault="00CE4D7B" w:rsidP="000D03E6">
            <w:pPr>
              <w:autoSpaceDE w:val="0"/>
              <w:autoSpaceDN w:val="0"/>
              <w:adjustRightInd w:val="0"/>
              <w:spacing w:after="0"/>
              <w:rPr>
                <w:rFonts w:ascii="Times New Roman" w:hAnsi="Times New Roman"/>
                <w:b/>
                <w:sz w:val="24"/>
                <w:szCs w:val="24"/>
                <w:lang w:eastAsia="ru-RU"/>
              </w:rPr>
            </w:pPr>
          </w:p>
          <w:p w:rsidR="00CE4D7B" w:rsidRPr="00162408" w:rsidRDefault="00CE4D7B" w:rsidP="000D03E6">
            <w:pPr>
              <w:autoSpaceDE w:val="0"/>
              <w:autoSpaceDN w:val="0"/>
              <w:adjustRightInd w:val="0"/>
              <w:spacing w:after="0"/>
              <w:rPr>
                <w:rFonts w:ascii="Times New Roman" w:hAnsi="Times New Roman"/>
                <w:b/>
                <w:sz w:val="24"/>
                <w:szCs w:val="24"/>
                <w:lang w:eastAsia="ru-RU"/>
              </w:rPr>
            </w:pPr>
          </w:p>
          <w:p w:rsidR="00CE4D7B" w:rsidRPr="00162408" w:rsidRDefault="00CE4D7B" w:rsidP="000D03E6">
            <w:pPr>
              <w:autoSpaceDE w:val="0"/>
              <w:autoSpaceDN w:val="0"/>
              <w:adjustRightInd w:val="0"/>
              <w:spacing w:after="0"/>
              <w:rPr>
                <w:rFonts w:ascii="Times New Roman" w:hAnsi="Times New Roman"/>
                <w:sz w:val="24"/>
                <w:szCs w:val="24"/>
                <w:lang w:eastAsia="ru-RU"/>
              </w:rPr>
            </w:pPr>
            <w:r w:rsidRPr="00162408">
              <w:rPr>
                <w:rFonts w:ascii="Times New Roman" w:hAnsi="Times New Roman"/>
                <w:sz w:val="24"/>
                <w:szCs w:val="24"/>
                <w:lang w:eastAsia="ru-RU"/>
              </w:rPr>
              <w:t xml:space="preserve">___________________ </w:t>
            </w:r>
            <w:proofErr w:type="spellStart"/>
            <w:r w:rsidRPr="00162408">
              <w:rPr>
                <w:rFonts w:ascii="Times New Roman" w:hAnsi="Times New Roman"/>
                <w:sz w:val="24"/>
                <w:szCs w:val="24"/>
                <w:lang w:eastAsia="ru-RU"/>
              </w:rPr>
              <w:t>Г.А.Рапота</w:t>
            </w:r>
            <w:proofErr w:type="spellEnd"/>
          </w:p>
          <w:p w:rsidR="00CE4D7B" w:rsidRPr="00162408" w:rsidRDefault="00CE4D7B" w:rsidP="000D03E6">
            <w:pPr>
              <w:autoSpaceDE w:val="0"/>
              <w:autoSpaceDN w:val="0"/>
              <w:adjustRightInd w:val="0"/>
              <w:spacing w:after="0"/>
              <w:rPr>
                <w:rFonts w:ascii="Times New Roman" w:hAnsi="Times New Roman"/>
                <w:sz w:val="24"/>
                <w:szCs w:val="24"/>
                <w:lang w:eastAsia="ru-RU"/>
              </w:rPr>
            </w:pPr>
            <w:proofErr w:type="spellStart"/>
            <w:r w:rsidRPr="00162408">
              <w:rPr>
                <w:rFonts w:ascii="Times New Roman" w:hAnsi="Times New Roman"/>
                <w:sz w:val="24"/>
                <w:szCs w:val="24"/>
                <w:lang w:eastAsia="ru-RU"/>
              </w:rPr>
              <w:t>м.п</w:t>
            </w:r>
            <w:proofErr w:type="spellEnd"/>
            <w:r w:rsidRPr="00162408">
              <w:rPr>
                <w:rFonts w:ascii="Times New Roman" w:hAnsi="Times New Roman"/>
                <w:sz w:val="24"/>
                <w:szCs w:val="24"/>
                <w:lang w:eastAsia="ru-RU"/>
              </w:rPr>
              <w:t>.</w:t>
            </w:r>
          </w:p>
        </w:tc>
        <w:tc>
          <w:tcPr>
            <w:tcW w:w="4838" w:type="dxa"/>
          </w:tcPr>
          <w:p w:rsidR="00CE4D7B" w:rsidRPr="00162408" w:rsidRDefault="00CE4D7B" w:rsidP="000D03E6">
            <w:pPr>
              <w:autoSpaceDE w:val="0"/>
              <w:autoSpaceDN w:val="0"/>
              <w:adjustRightInd w:val="0"/>
              <w:spacing w:after="0" w:line="240" w:lineRule="auto"/>
              <w:rPr>
                <w:rFonts w:ascii="Times New Roman" w:hAnsi="Times New Roman"/>
                <w:b/>
                <w:sz w:val="24"/>
                <w:szCs w:val="24"/>
                <w:lang w:eastAsia="ru-RU"/>
              </w:rPr>
            </w:pPr>
            <w:r w:rsidRPr="00162408">
              <w:rPr>
                <w:rFonts w:ascii="Times New Roman" w:hAnsi="Times New Roman"/>
                <w:b/>
                <w:sz w:val="24"/>
                <w:szCs w:val="24"/>
                <w:lang w:eastAsia="ru-RU"/>
              </w:rPr>
              <w:t>ИСПОЛНИТЕЛЬ</w:t>
            </w:r>
          </w:p>
          <w:p w:rsidR="00CE4D7B" w:rsidRPr="00162408" w:rsidRDefault="00CE4D7B" w:rsidP="000D03E6">
            <w:pPr>
              <w:autoSpaceDE w:val="0"/>
              <w:autoSpaceDN w:val="0"/>
              <w:adjustRightInd w:val="0"/>
              <w:spacing w:after="0" w:line="240" w:lineRule="auto"/>
              <w:rPr>
                <w:rFonts w:ascii="Times New Roman" w:hAnsi="Times New Roman"/>
                <w:b/>
                <w:sz w:val="24"/>
                <w:szCs w:val="24"/>
                <w:lang w:eastAsia="ru-RU"/>
              </w:rPr>
            </w:pPr>
          </w:p>
          <w:p w:rsidR="00CE4D7B" w:rsidRPr="00162408" w:rsidRDefault="00CE4D7B" w:rsidP="000D03E6">
            <w:pPr>
              <w:autoSpaceDE w:val="0"/>
              <w:autoSpaceDN w:val="0"/>
              <w:adjustRightInd w:val="0"/>
              <w:spacing w:after="0"/>
              <w:rPr>
                <w:rFonts w:ascii="Times New Roman" w:hAnsi="Times New Roman"/>
                <w:b/>
                <w:sz w:val="24"/>
                <w:szCs w:val="24"/>
                <w:lang w:eastAsia="ru-RU"/>
              </w:rPr>
            </w:pPr>
          </w:p>
          <w:p w:rsidR="00CE4D7B" w:rsidRPr="00162408" w:rsidRDefault="00CE4D7B" w:rsidP="000D03E6">
            <w:pPr>
              <w:autoSpaceDE w:val="0"/>
              <w:autoSpaceDN w:val="0"/>
              <w:adjustRightInd w:val="0"/>
              <w:spacing w:after="0"/>
              <w:rPr>
                <w:rFonts w:ascii="Times New Roman" w:hAnsi="Times New Roman"/>
                <w:b/>
                <w:sz w:val="24"/>
                <w:szCs w:val="24"/>
                <w:lang w:eastAsia="ru-RU"/>
              </w:rPr>
            </w:pPr>
          </w:p>
          <w:p w:rsidR="00CE4D7B" w:rsidRPr="00162408" w:rsidRDefault="00CE4D7B" w:rsidP="000D03E6">
            <w:pPr>
              <w:autoSpaceDE w:val="0"/>
              <w:autoSpaceDN w:val="0"/>
              <w:adjustRightInd w:val="0"/>
              <w:spacing w:after="0"/>
              <w:rPr>
                <w:rFonts w:ascii="Times New Roman" w:hAnsi="Times New Roman"/>
                <w:b/>
                <w:sz w:val="24"/>
                <w:szCs w:val="24"/>
                <w:lang w:eastAsia="ru-RU"/>
              </w:rPr>
            </w:pPr>
          </w:p>
          <w:p w:rsidR="00CE4D7B" w:rsidRPr="00162408" w:rsidRDefault="00CE4D7B" w:rsidP="000D03E6">
            <w:pPr>
              <w:autoSpaceDE w:val="0"/>
              <w:autoSpaceDN w:val="0"/>
              <w:adjustRightInd w:val="0"/>
              <w:spacing w:after="0"/>
              <w:rPr>
                <w:rFonts w:ascii="Times New Roman" w:hAnsi="Times New Roman"/>
                <w:b/>
                <w:sz w:val="24"/>
                <w:szCs w:val="24"/>
                <w:lang w:eastAsia="ru-RU"/>
              </w:rPr>
            </w:pPr>
          </w:p>
          <w:p w:rsidR="00CE4D7B" w:rsidRPr="00162408" w:rsidRDefault="00CE4D7B" w:rsidP="000D03E6">
            <w:pPr>
              <w:autoSpaceDE w:val="0"/>
              <w:autoSpaceDN w:val="0"/>
              <w:adjustRightInd w:val="0"/>
              <w:spacing w:after="0"/>
              <w:rPr>
                <w:rFonts w:ascii="Times New Roman" w:hAnsi="Times New Roman"/>
                <w:b/>
                <w:sz w:val="24"/>
                <w:szCs w:val="24"/>
                <w:lang w:eastAsia="ru-RU"/>
              </w:rPr>
            </w:pPr>
          </w:p>
          <w:p w:rsidR="00CE4D7B" w:rsidRPr="00162408" w:rsidRDefault="00CE4D7B" w:rsidP="000D03E6">
            <w:pPr>
              <w:autoSpaceDE w:val="0"/>
              <w:autoSpaceDN w:val="0"/>
              <w:adjustRightInd w:val="0"/>
              <w:spacing w:after="0"/>
              <w:rPr>
                <w:rFonts w:ascii="Times New Roman" w:hAnsi="Times New Roman"/>
                <w:b/>
                <w:sz w:val="24"/>
                <w:szCs w:val="24"/>
                <w:lang w:eastAsia="ru-RU"/>
              </w:rPr>
            </w:pPr>
          </w:p>
          <w:p w:rsidR="00CE4D7B" w:rsidRPr="00162408" w:rsidRDefault="00CE4D7B" w:rsidP="000D03E6">
            <w:pPr>
              <w:autoSpaceDE w:val="0"/>
              <w:autoSpaceDN w:val="0"/>
              <w:adjustRightInd w:val="0"/>
              <w:spacing w:after="0"/>
              <w:rPr>
                <w:rFonts w:ascii="Times New Roman" w:hAnsi="Times New Roman"/>
                <w:b/>
                <w:sz w:val="24"/>
                <w:szCs w:val="24"/>
                <w:lang w:eastAsia="ru-RU"/>
              </w:rPr>
            </w:pPr>
          </w:p>
          <w:p w:rsidR="00CE4D7B" w:rsidRPr="00162408" w:rsidRDefault="00CE4D7B" w:rsidP="000D03E6">
            <w:pPr>
              <w:autoSpaceDE w:val="0"/>
              <w:autoSpaceDN w:val="0"/>
              <w:adjustRightInd w:val="0"/>
              <w:spacing w:after="0"/>
              <w:rPr>
                <w:rFonts w:ascii="Times New Roman" w:hAnsi="Times New Roman"/>
                <w:b/>
                <w:sz w:val="24"/>
                <w:szCs w:val="24"/>
                <w:lang w:eastAsia="ru-RU"/>
              </w:rPr>
            </w:pPr>
          </w:p>
          <w:p w:rsidR="00CE4D7B" w:rsidRPr="00162408" w:rsidRDefault="00CE4D7B" w:rsidP="000D03E6">
            <w:pPr>
              <w:autoSpaceDE w:val="0"/>
              <w:autoSpaceDN w:val="0"/>
              <w:adjustRightInd w:val="0"/>
              <w:spacing w:after="0"/>
              <w:rPr>
                <w:rFonts w:ascii="Times New Roman" w:hAnsi="Times New Roman"/>
                <w:sz w:val="24"/>
                <w:szCs w:val="24"/>
                <w:lang w:eastAsia="ru-RU"/>
              </w:rPr>
            </w:pPr>
          </w:p>
          <w:p w:rsidR="00CE4D7B" w:rsidRPr="00162408" w:rsidRDefault="00CE4D7B" w:rsidP="000D03E6">
            <w:pPr>
              <w:autoSpaceDE w:val="0"/>
              <w:autoSpaceDN w:val="0"/>
              <w:adjustRightInd w:val="0"/>
              <w:spacing w:after="0"/>
              <w:rPr>
                <w:rFonts w:ascii="Times New Roman" w:hAnsi="Times New Roman"/>
                <w:b/>
                <w:sz w:val="24"/>
                <w:szCs w:val="24"/>
                <w:lang w:eastAsia="ru-RU"/>
              </w:rPr>
            </w:pPr>
            <w:r w:rsidRPr="00162408">
              <w:rPr>
                <w:rFonts w:ascii="Times New Roman" w:hAnsi="Times New Roman"/>
                <w:b/>
                <w:sz w:val="24"/>
                <w:szCs w:val="24"/>
                <w:lang w:eastAsia="ru-RU"/>
              </w:rPr>
              <w:t>ИСПОЛНИТЕЛЬ</w:t>
            </w:r>
          </w:p>
          <w:p w:rsidR="00CE4D7B" w:rsidRPr="00162408" w:rsidRDefault="00CE4D7B" w:rsidP="000D03E6">
            <w:pPr>
              <w:autoSpaceDE w:val="0"/>
              <w:autoSpaceDN w:val="0"/>
              <w:adjustRightInd w:val="0"/>
              <w:spacing w:after="0"/>
              <w:rPr>
                <w:rFonts w:ascii="Times New Roman" w:hAnsi="Times New Roman"/>
                <w:sz w:val="24"/>
                <w:szCs w:val="24"/>
                <w:lang w:eastAsia="ru-RU"/>
              </w:rPr>
            </w:pPr>
          </w:p>
          <w:p w:rsidR="00CE4D7B" w:rsidRPr="00162408" w:rsidRDefault="00CE4D7B" w:rsidP="000D03E6">
            <w:pPr>
              <w:autoSpaceDE w:val="0"/>
              <w:autoSpaceDN w:val="0"/>
              <w:adjustRightInd w:val="0"/>
              <w:spacing w:after="0"/>
              <w:rPr>
                <w:rFonts w:ascii="Times New Roman" w:hAnsi="Times New Roman"/>
                <w:b/>
                <w:sz w:val="24"/>
                <w:szCs w:val="24"/>
                <w:lang w:eastAsia="ru-RU"/>
              </w:rPr>
            </w:pPr>
          </w:p>
          <w:p w:rsidR="00CE4D7B" w:rsidRPr="00162408" w:rsidRDefault="00CE4D7B" w:rsidP="000D03E6">
            <w:pPr>
              <w:autoSpaceDE w:val="0"/>
              <w:autoSpaceDN w:val="0"/>
              <w:adjustRightInd w:val="0"/>
              <w:spacing w:after="0"/>
              <w:rPr>
                <w:rFonts w:ascii="Times New Roman" w:hAnsi="Times New Roman"/>
                <w:sz w:val="24"/>
                <w:szCs w:val="24"/>
                <w:lang w:eastAsia="ru-RU"/>
              </w:rPr>
            </w:pPr>
            <w:r w:rsidRPr="00162408">
              <w:rPr>
                <w:rFonts w:ascii="Times New Roman" w:hAnsi="Times New Roman"/>
                <w:sz w:val="24"/>
                <w:szCs w:val="24"/>
                <w:lang w:eastAsia="ru-RU"/>
              </w:rPr>
              <w:t xml:space="preserve">________________ </w:t>
            </w:r>
          </w:p>
          <w:p w:rsidR="00CE4D7B" w:rsidRPr="00162408" w:rsidRDefault="00CE4D7B" w:rsidP="000D03E6">
            <w:pPr>
              <w:autoSpaceDE w:val="0"/>
              <w:autoSpaceDN w:val="0"/>
              <w:adjustRightInd w:val="0"/>
              <w:spacing w:after="0"/>
              <w:rPr>
                <w:rFonts w:ascii="Times New Roman" w:hAnsi="Times New Roman"/>
                <w:sz w:val="24"/>
                <w:szCs w:val="24"/>
                <w:lang w:eastAsia="ru-RU"/>
              </w:rPr>
            </w:pPr>
            <w:proofErr w:type="spellStart"/>
            <w:r w:rsidRPr="00162408">
              <w:rPr>
                <w:rFonts w:ascii="Times New Roman" w:hAnsi="Times New Roman"/>
                <w:sz w:val="24"/>
                <w:szCs w:val="24"/>
                <w:lang w:eastAsia="ru-RU"/>
              </w:rPr>
              <w:t>м.п</w:t>
            </w:r>
            <w:proofErr w:type="spellEnd"/>
            <w:r w:rsidRPr="00162408">
              <w:rPr>
                <w:rFonts w:ascii="Times New Roman" w:hAnsi="Times New Roman"/>
                <w:sz w:val="24"/>
                <w:szCs w:val="24"/>
                <w:lang w:eastAsia="ru-RU"/>
              </w:rPr>
              <w:t>.</w:t>
            </w:r>
          </w:p>
        </w:tc>
      </w:tr>
    </w:tbl>
    <w:p w:rsidR="00CE4D7B" w:rsidRPr="00162408" w:rsidRDefault="00CE4D7B" w:rsidP="00CE4D7B">
      <w:pPr>
        <w:widowControl w:val="0"/>
        <w:shd w:val="clear" w:color="auto" w:fill="FFFFFF"/>
        <w:tabs>
          <w:tab w:val="left" w:pos="1138"/>
        </w:tabs>
        <w:autoSpaceDE w:val="0"/>
        <w:autoSpaceDN w:val="0"/>
        <w:adjustRightInd w:val="0"/>
        <w:spacing w:line="240" w:lineRule="auto"/>
        <w:jc w:val="both"/>
        <w:rPr>
          <w:sz w:val="24"/>
          <w:szCs w:val="24"/>
        </w:rPr>
      </w:pPr>
      <w:r w:rsidRPr="00162408">
        <w:rPr>
          <w:rFonts w:ascii="Times New Roman" w:hAnsi="Times New Roman"/>
          <w:b/>
          <w:sz w:val="24"/>
          <w:szCs w:val="24"/>
        </w:rPr>
        <w:t xml:space="preserve"> </w:t>
      </w:r>
    </w:p>
    <w:p w:rsidR="00CE4D7B" w:rsidRPr="000D7085" w:rsidRDefault="00CE4D7B" w:rsidP="00CE4D7B">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r w:rsidRPr="00162408">
        <w:rPr>
          <w:rFonts w:ascii="Times New Roman" w:hAnsi="Times New Roman"/>
          <w:b/>
          <w:sz w:val="24"/>
          <w:szCs w:val="24"/>
        </w:rPr>
        <w:t xml:space="preserve"> </w:t>
      </w:r>
      <w:r w:rsidRPr="000D7085">
        <w:rPr>
          <w:rFonts w:ascii="Times New Roman" w:eastAsia="Times New Roman" w:hAnsi="Times New Roman"/>
          <w:b/>
          <w:sz w:val="16"/>
          <w:szCs w:val="16"/>
        </w:rPr>
        <w:t xml:space="preserve">* 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rsidR="007179D9" w:rsidRDefault="007179D9" w:rsidP="00CE4D7B">
      <w:pPr>
        <w:shd w:val="clear" w:color="auto" w:fill="FFFFFF"/>
        <w:spacing w:before="14" w:after="0" w:line="254" w:lineRule="exact"/>
        <w:ind w:left="2977" w:right="2765" w:firstLine="425"/>
        <w:jc w:val="center"/>
        <w:rPr>
          <w:rFonts w:ascii="Times New Roman" w:hAnsi="Times New Roman"/>
          <w:b/>
          <w:bCs/>
          <w:kern w:val="16"/>
          <w:sz w:val="24"/>
          <w:szCs w:val="24"/>
          <w:lang w:eastAsia="ru-RU"/>
        </w:rPr>
      </w:pPr>
    </w:p>
    <w:p w:rsidR="009145D0" w:rsidRDefault="009145D0" w:rsidP="00CE4D7B">
      <w:pPr>
        <w:shd w:val="clear" w:color="auto" w:fill="FFFFFF"/>
        <w:spacing w:before="14" w:after="0" w:line="254" w:lineRule="exact"/>
        <w:ind w:left="2977" w:right="2765" w:firstLine="425"/>
        <w:jc w:val="center"/>
        <w:rPr>
          <w:rFonts w:ascii="Times New Roman" w:hAnsi="Times New Roman"/>
          <w:b/>
          <w:bCs/>
          <w:kern w:val="16"/>
          <w:sz w:val="24"/>
          <w:szCs w:val="24"/>
          <w:lang w:eastAsia="ru-RU"/>
        </w:rPr>
      </w:pPr>
    </w:p>
    <w:p w:rsidR="009145D0" w:rsidRDefault="009145D0" w:rsidP="00CE4D7B">
      <w:pPr>
        <w:shd w:val="clear" w:color="auto" w:fill="FFFFFF"/>
        <w:spacing w:before="14" w:after="0" w:line="254" w:lineRule="exact"/>
        <w:ind w:left="2977" w:right="2765" w:firstLine="425"/>
        <w:jc w:val="center"/>
        <w:rPr>
          <w:rFonts w:ascii="Times New Roman" w:hAnsi="Times New Roman"/>
          <w:b/>
          <w:bCs/>
          <w:kern w:val="16"/>
          <w:sz w:val="24"/>
          <w:szCs w:val="24"/>
          <w:lang w:eastAsia="ru-RU"/>
        </w:rPr>
      </w:pPr>
    </w:p>
    <w:p w:rsidR="009145D0" w:rsidRDefault="009145D0" w:rsidP="00CE4D7B">
      <w:pPr>
        <w:shd w:val="clear" w:color="auto" w:fill="FFFFFF"/>
        <w:spacing w:before="14" w:after="0" w:line="254" w:lineRule="exact"/>
        <w:ind w:left="2977" w:right="2765" w:firstLine="425"/>
        <w:jc w:val="center"/>
        <w:rPr>
          <w:rFonts w:ascii="Times New Roman" w:hAnsi="Times New Roman"/>
          <w:b/>
          <w:bCs/>
          <w:kern w:val="16"/>
          <w:sz w:val="24"/>
          <w:szCs w:val="24"/>
          <w:lang w:eastAsia="ru-RU"/>
        </w:rPr>
      </w:pPr>
    </w:p>
    <w:p w:rsidR="007179D9" w:rsidRPr="000B5F8C" w:rsidRDefault="007179D9" w:rsidP="007179D9">
      <w:pPr>
        <w:tabs>
          <w:tab w:val="left" w:pos="4470"/>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Лот № 3</w:t>
      </w:r>
    </w:p>
    <w:p w:rsidR="007179D9" w:rsidRDefault="007179D9" w:rsidP="00CE4D7B">
      <w:pPr>
        <w:shd w:val="clear" w:color="auto" w:fill="FFFFFF"/>
        <w:spacing w:before="14" w:after="0" w:line="254" w:lineRule="exact"/>
        <w:ind w:left="2977" w:right="2765" w:firstLine="425"/>
        <w:jc w:val="center"/>
        <w:rPr>
          <w:rFonts w:ascii="Times New Roman" w:hAnsi="Times New Roman"/>
          <w:b/>
          <w:bCs/>
          <w:kern w:val="16"/>
          <w:sz w:val="24"/>
          <w:szCs w:val="24"/>
          <w:lang w:eastAsia="ru-RU"/>
        </w:rPr>
      </w:pPr>
    </w:p>
    <w:p w:rsidR="00CE4D7B" w:rsidRPr="00F45F13" w:rsidRDefault="00CE4D7B" w:rsidP="00CE4D7B">
      <w:pPr>
        <w:shd w:val="clear" w:color="auto" w:fill="FFFFFF"/>
        <w:spacing w:before="14" w:after="0" w:line="254" w:lineRule="exact"/>
        <w:ind w:left="2977" w:right="2765" w:firstLine="425"/>
        <w:jc w:val="center"/>
        <w:rPr>
          <w:rFonts w:ascii="Times New Roman" w:hAnsi="Times New Roman"/>
          <w:b/>
          <w:sz w:val="24"/>
          <w:szCs w:val="24"/>
        </w:rPr>
      </w:pPr>
      <w:r w:rsidRPr="00F45F13">
        <w:rPr>
          <w:rFonts w:ascii="Times New Roman" w:hAnsi="Times New Roman"/>
          <w:b/>
          <w:bCs/>
          <w:kern w:val="16"/>
          <w:sz w:val="24"/>
          <w:szCs w:val="24"/>
          <w:lang w:eastAsia="ru-RU"/>
        </w:rPr>
        <w:t>ДОГОВОР</w:t>
      </w:r>
      <w:r w:rsidRPr="00F45F13">
        <w:rPr>
          <w:rFonts w:ascii="Times New Roman" w:hAnsi="Times New Roman"/>
          <w:b/>
          <w:sz w:val="24"/>
          <w:szCs w:val="24"/>
        </w:rPr>
        <w:t xml:space="preserve"> № ___________</w:t>
      </w:r>
    </w:p>
    <w:p w:rsidR="00CE4D7B" w:rsidRPr="009654D0" w:rsidRDefault="00CE4D7B" w:rsidP="00CE4D7B">
      <w:pPr>
        <w:shd w:val="clear" w:color="auto" w:fill="FFFFFF"/>
        <w:spacing w:before="14" w:after="0" w:line="254" w:lineRule="exact"/>
        <w:ind w:left="2534" w:right="2765"/>
        <w:jc w:val="center"/>
        <w:rPr>
          <w:rFonts w:ascii="Times New Roman" w:hAnsi="Times New Roman"/>
          <w:sz w:val="28"/>
          <w:szCs w:val="28"/>
        </w:rPr>
      </w:pPr>
    </w:p>
    <w:p w:rsidR="00CE4D7B" w:rsidRPr="00162408" w:rsidRDefault="00CE4D7B" w:rsidP="00CE4D7B">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162408">
        <w:rPr>
          <w:rFonts w:ascii="Times New Roman" w:hAnsi="Times New Roman"/>
          <w:bCs/>
          <w:sz w:val="24"/>
          <w:szCs w:val="24"/>
          <w:lang w:eastAsia="ru-RU"/>
        </w:rPr>
        <w:t xml:space="preserve">г. Москва                                                                                                        </w:t>
      </w:r>
      <w:proofErr w:type="gramStart"/>
      <w:r w:rsidRPr="00162408">
        <w:rPr>
          <w:rFonts w:ascii="Times New Roman" w:hAnsi="Times New Roman"/>
          <w:bCs/>
          <w:sz w:val="24"/>
          <w:szCs w:val="24"/>
          <w:lang w:eastAsia="ru-RU"/>
        </w:rPr>
        <w:t xml:space="preserve">   «</w:t>
      </w:r>
      <w:proofErr w:type="gramEnd"/>
      <w:r w:rsidRPr="00162408">
        <w:rPr>
          <w:rFonts w:ascii="Times New Roman" w:hAnsi="Times New Roman"/>
          <w:bCs/>
          <w:sz w:val="24"/>
          <w:szCs w:val="24"/>
          <w:lang w:eastAsia="ru-RU"/>
        </w:rPr>
        <w:t>____» _________ 20   г.</w:t>
      </w:r>
    </w:p>
    <w:p w:rsidR="00CE4D7B" w:rsidRPr="00162408" w:rsidRDefault="00CE4D7B" w:rsidP="00CE4D7B">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CE4D7B" w:rsidRPr="00C20A10" w:rsidRDefault="00CE4D7B" w:rsidP="00CE4D7B">
      <w:pPr>
        <w:spacing w:after="0" w:line="240" w:lineRule="auto"/>
        <w:ind w:firstLine="567"/>
        <w:jc w:val="both"/>
        <w:rPr>
          <w:rFonts w:ascii="Times New Roman" w:hAnsi="Times New Roman"/>
          <w:sz w:val="24"/>
          <w:szCs w:val="24"/>
        </w:rPr>
      </w:pPr>
      <w:r w:rsidRPr="00C20A10">
        <w:rPr>
          <w:rFonts w:ascii="Times New Roman" w:hAnsi="Times New Roman"/>
          <w:sz w:val="24"/>
          <w:szCs w:val="24"/>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C20A10">
        <w:rPr>
          <w:rFonts w:ascii="Times New Roman" w:hAnsi="Times New Roman"/>
          <w:sz w:val="24"/>
          <w:szCs w:val="24"/>
        </w:rPr>
        <w:t>Г.А.Рапоты</w:t>
      </w:r>
      <w:proofErr w:type="spellEnd"/>
      <w:r w:rsidRPr="00C20A10">
        <w:rPr>
          <w:rFonts w:ascii="Times New Roman" w:hAnsi="Times New Roman"/>
          <w:sz w:val="24"/>
          <w:szCs w:val="24"/>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w:t>
      </w:r>
      <w:r>
        <w:rPr>
          <w:rFonts w:ascii="Times New Roman" w:hAnsi="Times New Roman"/>
          <w:sz w:val="24"/>
          <w:szCs w:val="24"/>
        </w:rPr>
        <w:t>рса на право заключения договоров</w:t>
      </w:r>
      <w:r w:rsidRPr="00C20A10">
        <w:rPr>
          <w:rFonts w:ascii="Times New Roman" w:hAnsi="Times New Roman"/>
          <w:sz w:val="24"/>
          <w:szCs w:val="24"/>
        </w:rPr>
        <w:t xml:space="preserve"> на оказание услуг</w:t>
      </w:r>
      <w:r>
        <w:rPr>
          <w:rFonts w:ascii="Times New Roman" w:hAnsi="Times New Roman"/>
          <w:sz w:val="24"/>
          <w:szCs w:val="24"/>
        </w:rPr>
        <w:t xml:space="preserve"> по</w:t>
      </w:r>
      <w:r w:rsidRPr="00C20A10">
        <w:rPr>
          <w:rFonts w:ascii="Times New Roman" w:hAnsi="Times New Roman"/>
          <w:sz w:val="24"/>
          <w:szCs w:val="24"/>
        </w:rPr>
        <w:t xml:space="preserve"> </w:t>
      </w:r>
      <w:r>
        <w:rPr>
          <w:rFonts w:ascii="Times New Roman" w:hAnsi="Times New Roman"/>
          <w:sz w:val="24"/>
          <w:szCs w:val="24"/>
        </w:rPr>
        <w:t>информационному обслуживанию Постоянного Комитета Союзного государства в 2018 году</w:t>
      </w:r>
      <w:r w:rsidRPr="00C20A10">
        <w:rPr>
          <w:rFonts w:ascii="Times New Roman" w:hAnsi="Times New Roman"/>
          <w:sz w:val="24"/>
          <w:szCs w:val="24"/>
        </w:rPr>
        <w:t xml:space="preserve"> (протокол заседания конкурс</w:t>
      </w:r>
      <w:r>
        <w:rPr>
          <w:rFonts w:ascii="Times New Roman" w:hAnsi="Times New Roman"/>
          <w:sz w:val="24"/>
          <w:szCs w:val="24"/>
        </w:rPr>
        <w:t>ной комиссии от __ ________  № 2</w:t>
      </w:r>
      <w:r w:rsidRPr="00C20A10">
        <w:rPr>
          <w:rFonts w:ascii="Times New Roman" w:hAnsi="Times New Roman"/>
          <w:sz w:val="24"/>
          <w:szCs w:val="24"/>
        </w:rPr>
        <w:t>), заключили настоящий Договор о нижеследующем:</w:t>
      </w:r>
    </w:p>
    <w:p w:rsidR="00CE4D7B" w:rsidRPr="00162408" w:rsidRDefault="00CE4D7B" w:rsidP="00CE4D7B">
      <w:pPr>
        <w:autoSpaceDE w:val="0"/>
        <w:autoSpaceDN w:val="0"/>
        <w:adjustRightInd w:val="0"/>
        <w:spacing w:after="0" w:line="240" w:lineRule="auto"/>
        <w:jc w:val="center"/>
        <w:rPr>
          <w:rFonts w:ascii="Times New Roman" w:hAnsi="Times New Roman"/>
          <w:b/>
          <w:sz w:val="24"/>
          <w:szCs w:val="24"/>
        </w:rPr>
      </w:pPr>
      <w:r w:rsidRPr="00162408">
        <w:rPr>
          <w:rFonts w:ascii="Times New Roman" w:hAnsi="Times New Roman"/>
          <w:b/>
          <w:sz w:val="24"/>
          <w:szCs w:val="24"/>
        </w:rPr>
        <w:t>1. ПРЕДМЕТ ДОГОВОРА</w:t>
      </w:r>
    </w:p>
    <w:p w:rsidR="00CE4D7B" w:rsidRPr="00B62D48" w:rsidRDefault="00CE4D7B" w:rsidP="00CE4D7B">
      <w:pPr>
        <w:spacing w:after="0" w:line="240" w:lineRule="auto"/>
        <w:ind w:firstLine="567"/>
        <w:jc w:val="both"/>
        <w:rPr>
          <w:rFonts w:ascii="Times New Roman" w:hAnsi="Times New Roman"/>
          <w:sz w:val="24"/>
          <w:szCs w:val="24"/>
        </w:rPr>
      </w:pPr>
      <w:r w:rsidRPr="00B62D48">
        <w:rPr>
          <w:rFonts w:ascii="Times New Roman" w:hAnsi="Times New Roman"/>
          <w:sz w:val="24"/>
          <w:szCs w:val="24"/>
        </w:rPr>
        <w:t xml:space="preserve">1.1. Исполнитель по заданию Заказчика обязуется собственными силами и/или с привлечением третьих лиц и в соответствии с условиями настоящего Договора оказать услуги по </w:t>
      </w:r>
      <w:r w:rsidR="002759CF" w:rsidRPr="002759CF">
        <w:rPr>
          <w:rFonts w:ascii="Times New Roman" w:hAnsi="Times New Roman"/>
          <w:sz w:val="24"/>
          <w:szCs w:val="24"/>
        </w:rPr>
        <w:t>п</w:t>
      </w:r>
      <w:r w:rsidR="004D502E">
        <w:rPr>
          <w:rFonts w:ascii="Times New Roman" w:hAnsi="Times New Roman"/>
          <w:sz w:val="24"/>
          <w:szCs w:val="24"/>
        </w:rPr>
        <w:t>роведению</w:t>
      </w:r>
      <w:r w:rsidR="002759CF" w:rsidRPr="002759CF">
        <w:rPr>
          <w:rFonts w:ascii="Times New Roman" w:hAnsi="Times New Roman"/>
          <w:sz w:val="24"/>
          <w:szCs w:val="24"/>
        </w:rPr>
        <w:t xml:space="preserve"> мероприятия Союзного государства в рамках Белорусского международного медиафорума «Партнерство во имя будущего»</w:t>
      </w:r>
      <w:r w:rsidRPr="00B62D48">
        <w:rPr>
          <w:rFonts w:ascii="Times New Roman" w:hAnsi="Times New Roman"/>
          <w:sz w:val="24"/>
          <w:szCs w:val="24"/>
        </w:rPr>
        <w:t>.</w:t>
      </w:r>
    </w:p>
    <w:p w:rsidR="00CE4D7B" w:rsidRPr="00B62D48" w:rsidRDefault="00CE4D7B" w:rsidP="00CE4D7B">
      <w:pPr>
        <w:spacing w:after="0" w:line="240" w:lineRule="auto"/>
        <w:ind w:firstLine="567"/>
        <w:jc w:val="both"/>
        <w:rPr>
          <w:rFonts w:ascii="Times New Roman" w:hAnsi="Times New Roman"/>
          <w:sz w:val="24"/>
          <w:szCs w:val="24"/>
        </w:rPr>
      </w:pPr>
      <w:r w:rsidRPr="00B62D48">
        <w:rPr>
          <w:rFonts w:ascii="Times New Roman" w:hAnsi="Times New Roman"/>
          <w:sz w:val="24"/>
          <w:szCs w:val="24"/>
        </w:rPr>
        <w:t>1.2. Источник финансирования – бюджет Союзного государства.</w:t>
      </w:r>
    </w:p>
    <w:p w:rsidR="00CE4D7B" w:rsidRPr="00B62D48" w:rsidRDefault="00CE4D7B" w:rsidP="00CE4D7B">
      <w:pPr>
        <w:spacing w:after="0" w:line="240" w:lineRule="auto"/>
        <w:ind w:firstLine="567"/>
        <w:jc w:val="both"/>
        <w:rPr>
          <w:rFonts w:ascii="Times New Roman" w:hAnsi="Times New Roman"/>
          <w:sz w:val="24"/>
          <w:szCs w:val="24"/>
        </w:rPr>
      </w:pPr>
      <w:r>
        <w:rPr>
          <w:rFonts w:ascii="Times New Roman" w:hAnsi="Times New Roman"/>
          <w:sz w:val="24"/>
          <w:szCs w:val="24"/>
        </w:rPr>
        <w:t>1.3</w:t>
      </w:r>
      <w:r w:rsidRPr="00B62D48">
        <w:rPr>
          <w:rFonts w:ascii="Times New Roman" w:hAnsi="Times New Roman"/>
          <w:sz w:val="24"/>
          <w:szCs w:val="24"/>
        </w:rPr>
        <w:t>. Сроки оказания услуг по настоящему Договору</w:t>
      </w:r>
      <w:r w:rsidR="00E84CD8">
        <w:rPr>
          <w:rFonts w:ascii="Times New Roman" w:hAnsi="Times New Roman"/>
          <w:sz w:val="24"/>
          <w:szCs w:val="24"/>
        </w:rPr>
        <w:t xml:space="preserve"> – </w:t>
      </w:r>
      <w:r>
        <w:rPr>
          <w:rFonts w:ascii="Times New Roman" w:hAnsi="Times New Roman"/>
          <w:sz w:val="24"/>
          <w:szCs w:val="24"/>
          <w:lang w:val="en-US"/>
        </w:rPr>
        <w:t>III</w:t>
      </w:r>
      <w:r w:rsidR="00E84CD8">
        <w:rPr>
          <w:rFonts w:ascii="Times New Roman" w:hAnsi="Times New Roman"/>
          <w:sz w:val="24"/>
          <w:szCs w:val="24"/>
        </w:rPr>
        <w:t>-</w:t>
      </w:r>
      <w:r w:rsidR="00E84CD8">
        <w:rPr>
          <w:rFonts w:ascii="Times New Roman" w:hAnsi="Times New Roman"/>
          <w:sz w:val="24"/>
          <w:szCs w:val="24"/>
          <w:lang w:val="en-US"/>
        </w:rPr>
        <w:t>IV</w:t>
      </w:r>
      <w:r w:rsidRPr="00B62D48">
        <w:rPr>
          <w:rFonts w:ascii="Times New Roman" w:hAnsi="Times New Roman"/>
          <w:sz w:val="24"/>
          <w:szCs w:val="24"/>
        </w:rPr>
        <w:t xml:space="preserve"> квартал 2018 г.</w:t>
      </w:r>
    </w:p>
    <w:p w:rsidR="00CE4D7B" w:rsidRPr="00162408" w:rsidRDefault="00CE4D7B" w:rsidP="00CE4D7B">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2. ПРАВА И ОБЯЗАННОСТИ СТОРОН</w:t>
      </w:r>
    </w:p>
    <w:p w:rsidR="00CE4D7B" w:rsidRPr="00A95D81" w:rsidRDefault="00CE4D7B" w:rsidP="00CE4D7B">
      <w:pPr>
        <w:spacing w:after="0" w:line="240" w:lineRule="auto"/>
        <w:ind w:firstLine="567"/>
        <w:jc w:val="both"/>
        <w:rPr>
          <w:rFonts w:ascii="Times New Roman" w:hAnsi="Times New Roman"/>
          <w:sz w:val="24"/>
          <w:szCs w:val="24"/>
        </w:rPr>
      </w:pPr>
      <w:r w:rsidRPr="00A95D81">
        <w:rPr>
          <w:rFonts w:ascii="Times New Roman" w:hAnsi="Times New Roman"/>
          <w:sz w:val="24"/>
          <w:szCs w:val="24"/>
        </w:rPr>
        <w:t>2.1. Исполнитель обязан:</w:t>
      </w:r>
    </w:p>
    <w:p w:rsidR="00CE4D7B" w:rsidRPr="00A95D81"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A95D81">
        <w:rPr>
          <w:rFonts w:ascii="Times New Roman" w:eastAsia="Times New Roman" w:hAnsi="Times New Roman"/>
          <w:sz w:val="24"/>
          <w:szCs w:val="24"/>
          <w:lang w:eastAsia="ru-RU"/>
        </w:rPr>
        <w:t>2.1.1</w:t>
      </w:r>
      <w:proofErr w:type="gramStart"/>
      <w:r w:rsidRPr="00A95D81">
        <w:rPr>
          <w:rFonts w:ascii="Times New Roman" w:eastAsia="Times New Roman" w:hAnsi="Times New Roman"/>
          <w:sz w:val="24"/>
          <w:szCs w:val="24"/>
          <w:lang w:eastAsia="ru-RU"/>
        </w:rPr>
        <w:t>. представить</w:t>
      </w:r>
      <w:proofErr w:type="gramEnd"/>
      <w:r w:rsidRPr="00A95D81">
        <w:rPr>
          <w:rFonts w:ascii="Times New Roman" w:eastAsia="Times New Roman" w:hAnsi="Times New Roman"/>
          <w:sz w:val="24"/>
          <w:szCs w:val="24"/>
          <w:lang w:eastAsia="ru-RU"/>
        </w:rPr>
        <w:t xml:space="preserve"> Заказчику на утверждение согласованную Министерством информации Республики Беларусь Смету расходов средств бюджета Союзного государства на оказание услуг </w:t>
      </w:r>
      <w:r>
        <w:rPr>
          <w:rFonts w:ascii="Times New Roman" w:eastAsia="Times New Roman" w:hAnsi="Times New Roman"/>
          <w:kern w:val="16"/>
          <w:sz w:val="24"/>
          <w:szCs w:val="24"/>
          <w:lang w:eastAsia="ru-RU"/>
        </w:rPr>
        <w:t xml:space="preserve">по </w:t>
      </w:r>
      <w:r w:rsidR="009C0964" w:rsidRPr="002759CF">
        <w:rPr>
          <w:rFonts w:ascii="Times New Roman" w:hAnsi="Times New Roman"/>
          <w:sz w:val="24"/>
          <w:szCs w:val="24"/>
        </w:rPr>
        <w:t>п</w:t>
      </w:r>
      <w:r w:rsidR="009C0964">
        <w:rPr>
          <w:rFonts w:ascii="Times New Roman" w:hAnsi="Times New Roman"/>
          <w:sz w:val="24"/>
          <w:szCs w:val="24"/>
        </w:rPr>
        <w:t>роведению</w:t>
      </w:r>
      <w:r w:rsidR="009C0964" w:rsidRPr="002759CF">
        <w:rPr>
          <w:rFonts w:ascii="Times New Roman" w:hAnsi="Times New Roman"/>
          <w:sz w:val="24"/>
          <w:szCs w:val="24"/>
        </w:rPr>
        <w:t xml:space="preserve"> мероприятия Союзного государства в рамках Белорусского международного медиафорума «Партнерство во имя будущего»</w:t>
      </w:r>
      <w:r w:rsidRPr="00A95D81">
        <w:rPr>
          <w:rFonts w:ascii="Times New Roman" w:eastAsia="Times New Roman" w:hAnsi="Times New Roman"/>
          <w:sz w:val="24"/>
          <w:szCs w:val="24"/>
          <w:lang w:eastAsia="ru-RU"/>
        </w:rPr>
        <w:t xml:space="preserve"> (далее – Смета расходов) (Приложение № 1).</w:t>
      </w:r>
    </w:p>
    <w:p w:rsidR="00CE4D7B" w:rsidRPr="00A95D81"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A95D81">
        <w:rPr>
          <w:rFonts w:ascii="Times New Roman" w:eastAsia="Times New Roman" w:hAnsi="Times New Roman"/>
          <w:sz w:val="24"/>
          <w:szCs w:val="24"/>
          <w:lang w:eastAsia="ru-RU"/>
        </w:rPr>
        <w:t>2.1.2</w:t>
      </w:r>
      <w:proofErr w:type="gramStart"/>
      <w:r w:rsidRPr="00A95D81">
        <w:rPr>
          <w:rFonts w:ascii="Times New Roman" w:eastAsia="Times New Roman" w:hAnsi="Times New Roman"/>
          <w:sz w:val="24"/>
          <w:szCs w:val="24"/>
          <w:lang w:eastAsia="ru-RU"/>
        </w:rPr>
        <w:t>. оказать</w:t>
      </w:r>
      <w:proofErr w:type="gramEnd"/>
      <w:r w:rsidRPr="00A95D81">
        <w:rPr>
          <w:rFonts w:ascii="Times New Roman" w:eastAsia="Times New Roman" w:hAnsi="Times New Roman"/>
          <w:sz w:val="24"/>
          <w:szCs w:val="24"/>
          <w:lang w:eastAsia="ru-RU"/>
        </w:rPr>
        <w:t xml:space="preserve"> услуги, предусмотренные Сметой расходов (Приложение № 1) и Техническим заданием</w:t>
      </w:r>
      <w:r w:rsidRPr="00A95D81">
        <w:rPr>
          <w:rFonts w:ascii="Times New Roman" w:eastAsia="Times New Roman" w:hAnsi="Times New Roman"/>
          <w:sz w:val="28"/>
          <w:szCs w:val="20"/>
          <w:lang w:eastAsia="ru-RU"/>
        </w:rPr>
        <w:t xml:space="preserve"> </w:t>
      </w:r>
      <w:r w:rsidRPr="00A95D81">
        <w:rPr>
          <w:rFonts w:ascii="Times New Roman" w:eastAsia="Times New Roman" w:hAnsi="Times New Roman"/>
          <w:sz w:val="24"/>
          <w:szCs w:val="24"/>
          <w:lang w:eastAsia="ru-RU"/>
        </w:rPr>
        <w:t xml:space="preserve">на оказание услуг по </w:t>
      </w:r>
      <w:r w:rsidR="00A6486A" w:rsidRPr="002759CF">
        <w:rPr>
          <w:rFonts w:ascii="Times New Roman" w:hAnsi="Times New Roman"/>
          <w:sz w:val="24"/>
          <w:szCs w:val="24"/>
        </w:rPr>
        <w:t>п</w:t>
      </w:r>
      <w:r w:rsidR="00A6486A">
        <w:rPr>
          <w:rFonts w:ascii="Times New Roman" w:hAnsi="Times New Roman"/>
          <w:sz w:val="24"/>
          <w:szCs w:val="24"/>
        </w:rPr>
        <w:t>роведению</w:t>
      </w:r>
      <w:r w:rsidR="00A6486A" w:rsidRPr="002759CF">
        <w:rPr>
          <w:rFonts w:ascii="Times New Roman" w:hAnsi="Times New Roman"/>
          <w:sz w:val="24"/>
          <w:szCs w:val="24"/>
        </w:rPr>
        <w:t xml:space="preserve"> мероприятия Союзного государства в рамках Белорусского международного медиафорума «Партнерство во имя будущего»</w:t>
      </w:r>
      <w:r w:rsidR="00A6486A" w:rsidRPr="00A95D81">
        <w:rPr>
          <w:rFonts w:ascii="Times New Roman" w:eastAsia="Times New Roman" w:hAnsi="Times New Roman"/>
          <w:sz w:val="24"/>
          <w:szCs w:val="24"/>
          <w:lang w:eastAsia="ru-RU"/>
        </w:rPr>
        <w:t xml:space="preserve"> </w:t>
      </w:r>
      <w:r w:rsidRPr="00A95D81">
        <w:rPr>
          <w:rFonts w:ascii="Times New Roman" w:eastAsia="Times New Roman" w:hAnsi="Times New Roman"/>
          <w:sz w:val="24"/>
          <w:szCs w:val="24"/>
          <w:lang w:eastAsia="ru-RU"/>
        </w:rPr>
        <w:t>(далее – Техническое задание) (Прилож</w:t>
      </w:r>
      <w:r>
        <w:rPr>
          <w:rFonts w:ascii="Times New Roman" w:eastAsia="Times New Roman" w:hAnsi="Times New Roman"/>
          <w:sz w:val="24"/>
          <w:szCs w:val="24"/>
          <w:lang w:eastAsia="ru-RU"/>
        </w:rPr>
        <w:t>ение № 2)</w:t>
      </w:r>
      <w:r w:rsidRPr="00A95D81">
        <w:rPr>
          <w:rFonts w:ascii="Times New Roman" w:eastAsia="Times New Roman" w:hAnsi="Times New Roman"/>
          <w:sz w:val="24"/>
          <w:szCs w:val="24"/>
          <w:lang w:eastAsia="ru-RU"/>
        </w:rPr>
        <w:t>, и сдать их Заказчику в соответствии с условиями настоящего Договора.</w:t>
      </w:r>
    </w:p>
    <w:p w:rsidR="00CE4D7B" w:rsidRPr="00A95D81"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A95D81">
        <w:rPr>
          <w:rFonts w:ascii="Times New Roman" w:eastAsia="Times New Roman" w:hAnsi="Times New Roman"/>
          <w:sz w:val="24"/>
          <w:szCs w:val="24"/>
          <w:lang w:eastAsia="ru-RU"/>
        </w:rPr>
        <w:t>2.1.3</w:t>
      </w:r>
      <w:proofErr w:type="gramStart"/>
      <w:r w:rsidRPr="00A95D81">
        <w:rPr>
          <w:rFonts w:ascii="Times New Roman" w:eastAsia="Times New Roman" w:hAnsi="Times New Roman"/>
          <w:sz w:val="24"/>
          <w:szCs w:val="24"/>
          <w:lang w:eastAsia="ru-RU"/>
        </w:rPr>
        <w:t>. п</w:t>
      </w:r>
      <w:r w:rsidR="00EA6509">
        <w:rPr>
          <w:rFonts w:ascii="Times New Roman" w:eastAsia="Times New Roman" w:hAnsi="Times New Roman"/>
          <w:sz w:val="24"/>
          <w:szCs w:val="24"/>
          <w:lang w:eastAsia="ru-RU"/>
        </w:rPr>
        <w:t>редставить</w:t>
      </w:r>
      <w:proofErr w:type="gramEnd"/>
      <w:r w:rsidR="00EA6509">
        <w:rPr>
          <w:rFonts w:ascii="Times New Roman" w:eastAsia="Times New Roman" w:hAnsi="Times New Roman"/>
          <w:sz w:val="24"/>
          <w:szCs w:val="24"/>
          <w:lang w:eastAsia="ru-RU"/>
        </w:rPr>
        <w:t xml:space="preserve"> Заказчику в срок до 0</w:t>
      </w:r>
      <w:r>
        <w:rPr>
          <w:rFonts w:ascii="Times New Roman" w:eastAsia="Times New Roman" w:hAnsi="Times New Roman"/>
          <w:sz w:val="24"/>
          <w:szCs w:val="24"/>
          <w:lang w:eastAsia="ru-RU"/>
        </w:rPr>
        <w:t>5</w:t>
      </w:r>
      <w:r w:rsidR="00EA6509">
        <w:rPr>
          <w:rFonts w:ascii="Times New Roman" w:eastAsia="Times New Roman" w:hAnsi="Times New Roman"/>
          <w:sz w:val="24"/>
          <w:szCs w:val="24"/>
          <w:lang w:eastAsia="ru-RU"/>
        </w:rPr>
        <w:t xml:space="preserve"> дека</w:t>
      </w:r>
      <w:r>
        <w:rPr>
          <w:rFonts w:ascii="Times New Roman" w:eastAsia="Times New Roman" w:hAnsi="Times New Roman"/>
          <w:sz w:val="24"/>
          <w:szCs w:val="24"/>
          <w:lang w:eastAsia="ru-RU"/>
        </w:rPr>
        <w:t>бря 2018</w:t>
      </w:r>
      <w:r w:rsidRPr="00A95D81">
        <w:rPr>
          <w:rFonts w:ascii="Times New Roman" w:eastAsia="Times New Roman" w:hAnsi="Times New Roman"/>
          <w:sz w:val="24"/>
          <w:szCs w:val="24"/>
          <w:lang w:eastAsia="ru-RU"/>
        </w:rPr>
        <w:t xml:space="preserve"> г. для подписания Акт </w:t>
      </w:r>
      <w:r w:rsidRPr="00A95D81">
        <w:rPr>
          <w:rFonts w:ascii="Times New Roman" w:eastAsia="Times New Roman" w:hAnsi="Times New Roman"/>
          <w:sz w:val="24"/>
          <w:szCs w:val="24"/>
          <w:lang w:eastAsia="ru-RU"/>
        </w:rPr>
        <w:br/>
        <w:t>сдачи-приемки оказанных услуг, составленный в российских рублях, а также отчет о фактических затратах с приложением первичных подтверждающих документов, пояснительную записку о соответствии фактических расходов плановым, содержате</w:t>
      </w:r>
      <w:r>
        <w:rPr>
          <w:rFonts w:ascii="Times New Roman" w:eastAsia="Times New Roman" w:hAnsi="Times New Roman"/>
          <w:sz w:val="24"/>
          <w:szCs w:val="24"/>
          <w:lang w:eastAsia="ru-RU"/>
        </w:rPr>
        <w:t>льный отчет</w:t>
      </w:r>
      <w:r w:rsidRPr="00A95D81">
        <w:rPr>
          <w:rFonts w:ascii="Times New Roman" w:eastAsia="Times New Roman" w:hAnsi="Times New Roman"/>
          <w:sz w:val="24"/>
          <w:szCs w:val="24"/>
          <w:lang w:eastAsia="ru-RU"/>
        </w:rPr>
        <w:t>. 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CE4D7B" w:rsidRPr="00A95D81"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A95D81">
        <w:rPr>
          <w:rFonts w:ascii="Times New Roman" w:eastAsia="Times New Roman" w:hAnsi="Times New Roman"/>
          <w:sz w:val="24"/>
          <w:szCs w:val="24"/>
          <w:lang w:eastAsia="ru-RU"/>
        </w:rPr>
        <w:t>2.1.4</w:t>
      </w:r>
      <w:proofErr w:type="gramStart"/>
      <w:r w:rsidRPr="00A95D81">
        <w:rPr>
          <w:rFonts w:ascii="Times New Roman" w:eastAsia="Times New Roman" w:hAnsi="Times New Roman"/>
          <w:sz w:val="24"/>
          <w:szCs w:val="24"/>
          <w:lang w:eastAsia="ru-RU"/>
        </w:rPr>
        <w:t>. представить</w:t>
      </w:r>
      <w:proofErr w:type="gramEnd"/>
      <w:r w:rsidRPr="00A95D81">
        <w:rPr>
          <w:rFonts w:ascii="Times New Roman" w:eastAsia="Times New Roman" w:hAnsi="Times New Roman"/>
          <w:sz w:val="24"/>
          <w:szCs w:val="24"/>
          <w:lang w:eastAsia="ru-RU"/>
        </w:rPr>
        <w:t xml:space="preserve"> Заказчику статистический отчет по форме № 1-Союз в месячный срок после подписания Акта сдачи-приемки оказанных услуг.</w:t>
      </w:r>
    </w:p>
    <w:p w:rsidR="00CE4D7B" w:rsidRPr="00A95D81"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A95D81">
        <w:rPr>
          <w:rFonts w:ascii="Times New Roman" w:eastAsia="Times New Roman" w:hAnsi="Times New Roman"/>
          <w:sz w:val="24"/>
          <w:szCs w:val="24"/>
          <w:lang w:eastAsia="ru-RU"/>
        </w:rPr>
        <w:t>2.1.5</w:t>
      </w:r>
      <w:proofErr w:type="gramStart"/>
      <w:r w:rsidRPr="00A95D81">
        <w:rPr>
          <w:rFonts w:ascii="Times New Roman" w:eastAsia="Times New Roman" w:hAnsi="Times New Roman"/>
          <w:sz w:val="24"/>
          <w:szCs w:val="24"/>
          <w:lang w:eastAsia="ru-RU"/>
        </w:rPr>
        <w:t>. в</w:t>
      </w:r>
      <w:proofErr w:type="gramEnd"/>
      <w:r w:rsidRPr="00A95D81">
        <w:rPr>
          <w:rFonts w:ascii="Times New Roman" w:eastAsia="Times New Roman" w:hAnsi="Times New Roman"/>
          <w:sz w:val="24"/>
          <w:szCs w:val="24"/>
          <w:lang w:eastAsia="ru-RU"/>
        </w:rPr>
        <w:t xml:space="preserve"> течение 3 (трех) рабочих дней уведомить Заказчика об изменении любого из указанных в настоящем Договоре почтовых либо платежных реквизитов.</w:t>
      </w:r>
    </w:p>
    <w:p w:rsidR="00CE4D7B" w:rsidRPr="00A95D81"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A95D81">
        <w:rPr>
          <w:rFonts w:ascii="Times New Roman" w:eastAsia="Times New Roman" w:hAnsi="Times New Roman"/>
          <w:sz w:val="24"/>
          <w:szCs w:val="24"/>
          <w:lang w:eastAsia="ru-RU"/>
        </w:rPr>
        <w:t>2.1.6</w:t>
      </w:r>
      <w:proofErr w:type="gramStart"/>
      <w:r w:rsidRPr="00A95D81">
        <w:rPr>
          <w:rFonts w:ascii="Times New Roman" w:eastAsia="Times New Roman" w:hAnsi="Times New Roman"/>
          <w:sz w:val="24"/>
          <w:szCs w:val="24"/>
          <w:lang w:eastAsia="ru-RU"/>
        </w:rPr>
        <w:t>. в</w:t>
      </w:r>
      <w:proofErr w:type="gramEnd"/>
      <w:r w:rsidRPr="00A95D81">
        <w:rPr>
          <w:rFonts w:ascii="Times New Roman" w:eastAsia="Times New Roman" w:hAnsi="Times New Roman"/>
          <w:sz w:val="24"/>
          <w:szCs w:val="24"/>
          <w:lang w:eastAsia="ru-RU"/>
        </w:rPr>
        <w:t xml:space="preserve"> случае предъявления Заказчику каких-либо требований, претензий и/или исков со стороны третьих лиц, связанных с нарушением прав на результаты интеллектуальной деятельности, переданных Исполнителем Заказчику в соответствии с условиями настоящего Договора, урегулировать эти требования, претензии и/или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и/или исками третьих лиц.</w:t>
      </w:r>
    </w:p>
    <w:p w:rsidR="00CE4D7B" w:rsidRPr="00A95D81"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A95D81">
        <w:rPr>
          <w:rFonts w:ascii="Times New Roman" w:eastAsia="Times New Roman" w:hAnsi="Times New Roman"/>
          <w:sz w:val="24"/>
          <w:szCs w:val="24"/>
          <w:lang w:eastAsia="ru-RU"/>
        </w:rPr>
        <w:t>2.2. Исполнитель вправе по согласованию с Заказчиком привлекать третьих лиц для оказания услуг по настоящему Договору, при этом Исполнитель несет ответственность за качество оказываемых услуг по настоящему Договору как за свои собственные действия.</w:t>
      </w:r>
    </w:p>
    <w:p w:rsidR="00CE4D7B" w:rsidRPr="00A95D81"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A95D81">
        <w:rPr>
          <w:rFonts w:ascii="Times New Roman" w:eastAsia="Times New Roman" w:hAnsi="Times New Roman"/>
          <w:sz w:val="24"/>
          <w:szCs w:val="24"/>
          <w:lang w:eastAsia="ru-RU"/>
        </w:rPr>
        <w:lastRenderedPageBreak/>
        <w:t xml:space="preserve">2.3. Исполнитель не имеет права без письменного согласия Заказчика использовать в </w:t>
      </w:r>
      <w:r w:rsidRPr="00A95D81">
        <w:rPr>
          <w:rFonts w:ascii="Times New Roman" w:hAnsi="Times New Roman"/>
          <w:kern w:val="16"/>
          <w:sz w:val="24"/>
          <w:szCs w:val="24"/>
          <w:lang w:eastAsia="ru-RU"/>
        </w:rPr>
        <w:t>своих</w:t>
      </w:r>
      <w:r w:rsidRPr="00A95D81">
        <w:rPr>
          <w:rFonts w:ascii="Times New Roman" w:eastAsia="Times New Roman" w:hAnsi="Times New Roman"/>
          <w:sz w:val="24"/>
          <w:szCs w:val="24"/>
          <w:lang w:eastAsia="ru-RU"/>
        </w:rPr>
        <w:t xml:space="preserve"> </w:t>
      </w:r>
      <w:r w:rsidRPr="00A95D81">
        <w:rPr>
          <w:rFonts w:ascii="Times New Roman" w:hAnsi="Times New Roman"/>
          <w:kern w:val="16"/>
          <w:sz w:val="24"/>
          <w:szCs w:val="24"/>
          <w:lang w:eastAsia="ru-RU"/>
        </w:rPr>
        <w:t>интересах либо в интересах третьих лиц (передача, сообщение, публикация и т.д.) информационные ресурсы, содержащие конфиденциальную информацию, предоставленные Заказчиком для выполнения Исполнителем своих обязательств по настоящему Договору, а также информационные ресурсы, указанные в п. 2.5 настоящего Договора.</w:t>
      </w:r>
    </w:p>
    <w:p w:rsidR="00CE4D7B" w:rsidRPr="00A95D81"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A95D81">
        <w:rPr>
          <w:rFonts w:ascii="Times New Roman" w:hAnsi="Times New Roman"/>
          <w:kern w:val="16"/>
          <w:sz w:val="24"/>
          <w:szCs w:val="24"/>
          <w:lang w:eastAsia="ru-RU"/>
        </w:rPr>
        <w:t>2.4. Информационные материалы, предоставляемые Исполнителю для оказания им информационных услуг, являются собственностью Заказчика.</w:t>
      </w:r>
    </w:p>
    <w:p w:rsidR="00CE4D7B" w:rsidRPr="00A95D81"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A95D81">
        <w:rPr>
          <w:rFonts w:ascii="Times New Roman" w:hAnsi="Times New Roman"/>
          <w:kern w:val="16"/>
          <w:sz w:val="24"/>
          <w:szCs w:val="24"/>
          <w:lang w:eastAsia="ru-RU"/>
        </w:rPr>
        <w:t>2.5. Информационные ресурсы (фото- и видеоматериалы), являющиеся результатом деятельности Исполнителя, связанной с оказанием информационных услуг, предусмотренных настоящим Договором, и оплаченные Заказчиком, также являются собственностью Заказчика с правом дальнейшего их использования.</w:t>
      </w:r>
    </w:p>
    <w:p w:rsidR="00CE4D7B" w:rsidRPr="00A95D81"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A95D81">
        <w:rPr>
          <w:rFonts w:ascii="Times New Roman" w:hAnsi="Times New Roman"/>
          <w:kern w:val="16"/>
          <w:sz w:val="24"/>
          <w:szCs w:val="24"/>
          <w:lang w:eastAsia="ru-RU"/>
        </w:rPr>
        <w:t>2.6. Исполнитель безвозмездно передает Заказчику исключительные права на результаты оказанных услуг в полном объеме, необходимом для использования в любой форме и любым способом, включая передачу третьим лицам. Передача прав</w:t>
      </w:r>
      <w:r>
        <w:rPr>
          <w:rFonts w:ascii="Times New Roman" w:hAnsi="Times New Roman"/>
          <w:kern w:val="16"/>
          <w:sz w:val="24"/>
          <w:szCs w:val="24"/>
          <w:lang w:eastAsia="ru-RU"/>
        </w:rPr>
        <w:t xml:space="preserve"> считается совершенной с даты</w:t>
      </w:r>
      <w:r w:rsidRPr="00A95D81">
        <w:rPr>
          <w:rFonts w:ascii="Times New Roman" w:hAnsi="Times New Roman"/>
          <w:kern w:val="16"/>
          <w:sz w:val="24"/>
          <w:szCs w:val="24"/>
          <w:lang w:eastAsia="ru-RU"/>
        </w:rPr>
        <w:t xml:space="preserve"> подписания сторонами Акта сдачи-приемки оказанных услуг за соответствующий период, </w:t>
      </w:r>
      <w:r w:rsidRPr="00A95D81">
        <w:rPr>
          <w:rFonts w:ascii="Times New Roman" w:hAnsi="Times New Roman"/>
          <w:kern w:val="16"/>
          <w:sz w:val="24"/>
          <w:szCs w:val="24"/>
          <w:lang w:eastAsia="ru-RU"/>
        </w:rPr>
        <w:br/>
        <w:t>в рамках которого эти услуги были оказаны.</w:t>
      </w:r>
    </w:p>
    <w:p w:rsidR="00CE4D7B" w:rsidRPr="00A95D81" w:rsidRDefault="00CE4D7B" w:rsidP="00CE4D7B">
      <w:pPr>
        <w:tabs>
          <w:tab w:val="left" w:pos="720"/>
        </w:tabs>
        <w:spacing w:after="0" w:line="216" w:lineRule="auto"/>
        <w:ind w:left="720" w:hanging="153"/>
        <w:jc w:val="both"/>
        <w:rPr>
          <w:rFonts w:ascii="Times New Roman" w:hAnsi="Times New Roman"/>
          <w:kern w:val="16"/>
          <w:sz w:val="24"/>
          <w:szCs w:val="24"/>
          <w:lang w:eastAsia="ru-RU"/>
        </w:rPr>
      </w:pPr>
      <w:r w:rsidRPr="00A95D81">
        <w:rPr>
          <w:rFonts w:ascii="Times New Roman" w:hAnsi="Times New Roman"/>
          <w:kern w:val="16"/>
          <w:sz w:val="24"/>
          <w:szCs w:val="24"/>
          <w:lang w:eastAsia="ru-RU"/>
        </w:rPr>
        <w:t>2.7. Права и обязанности Заказчика:</w:t>
      </w:r>
    </w:p>
    <w:p w:rsidR="00CE4D7B" w:rsidRPr="00A95D81" w:rsidRDefault="00CE4D7B" w:rsidP="00CE4D7B">
      <w:pPr>
        <w:tabs>
          <w:tab w:val="left" w:pos="567"/>
          <w:tab w:val="left" w:pos="794"/>
        </w:tabs>
        <w:spacing w:after="0" w:line="240" w:lineRule="auto"/>
        <w:ind w:firstLine="567"/>
        <w:jc w:val="both"/>
        <w:rPr>
          <w:rFonts w:ascii="Times New Roman" w:hAnsi="Times New Roman"/>
          <w:kern w:val="16"/>
          <w:sz w:val="24"/>
          <w:szCs w:val="24"/>
          <w:lang w:eastAsia="ru-RU"/>
        </w:rPr>
      </w:pPr>
      <w:r w:rsidRPr="00A95D81">
        <w:rPr>
          <w:rFonts w:ascii="Times New Roman" w:hAnsi="Times New Roman"/>
          <w:kern w:val="16"/>
          <w:sz w:val="24"/>
          <w:szCs w:val="24"/>
          <w:lang w:eastAsia="ru-RU"/>
        </w:rPr>
        <w:t>2.7.1. Оплатить услуги, оказанные Исполнителем по настоящему Договору, в соответствии с разделом 3 настоящего Договора.</w:t>
      </w:r>
    </w:p>
    <w:p w:rsidR="00CE4D7B" w:rsidRPr="00A95D81" w:rsidRDefault="00CE4D7B" w:rsidP="00CE4D7B">
      <w:pPr>
        <w:tabs>
          <w:tab w:val="left" w:pos="567"/>
          <w:tab w:val="left" w:pos="794"/>
        </w:tabs>
        <w:spacing w:after="0" w:line="240" w:lineRule="auto"/>
        <w:ind w:firstLine="567"/>
        <w:jc w:val="both"/>
        <w:rPr>
          <w:rFonts w:ascii="Times New Roman" w:hAnsi="Times New Roman"/>
          <w:kern w:val="16"/>
          <w:sz w:val="24"/>
          <w:szCs w:val="24"/>
          <w:lang w:eastAsia="ru-RU"/>
        </w:rPr>
      </w:pPr>
      <w:r w:rsidRPr="00A95D81">
        <w:rPr>
          <w:rFonts w:ascii="Times New Roman" w:hAnsi="Times New Roman"/>
          <w:kern w:val="16"/>
          <w:sz w:val="24"/>
          <w:szCs w:val="24"/>
          <w:lang w:eastAsia="ru-RU"/>
        </w:rPr>
        <w:t>2.7.2. Заказчик вправе проверять ход и качество оказываемый услуг, оказываемых Исполнителем.</w:t>
      </w:r>
    </w:p>
    <w:p w:rsidR="00CE4D7B" w:rsidRPr="00162408" w:rsidRDefault="00CE4D7B" w:rsidP="00CE4D7B">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3. ЦЕНА. ПОРЯДОК РАСЧЕТОВ</w:t>
      </w:r>
    </w:p>
    <w:p w:rsidR="00CE4D7B" w:rsidRPr="00162408" w:rsidRDefault="00CE4D7B" w:rsidP="00CE4D7B">
      <w:pPr>
        <w:keepNext/>
        <w:suppressAutoHyphens/>
        <w:spacing w:after="0" w:line="240" w:lineRule="auto"/>
        <w:ind w:firstLine="567"/>
        <w:jc w:val="both"/>
        <w:outlineLvl w:val="0"/>
        <w:rPr>
          <w:rFonts w:ascii="Times New Roman" w:eastAsia="Times New Roman" w:hAnsi="Times New Roman"/>
          <w:bCs/>
          <w:kern w:val="16"/>
          <w:sz w:val="24"/>
          <w:szCs w:val="24"/>
          <w:lang w:eastAsia="ru-RU"/>
        </w:rPr>
      </w:pPr>
      <w:r w:rsidRPr="00162408">
        <w:rPr>
          <w:rFonts w:ascii="Times New Roman" w:eastAsia="Times New Roman" w:hAnsi="Times New Roman"/>
          <w:bCs/>
          <w:kern w:val="16"/>
          <w:sz w:val="24"/>
          <w:szCs w:val="24"/>
          <w:lang w:eastAsia="ru-RU"/>
        </w:rPr>
        <w:t xml:space="preserve">3.1. Стоимость услуг по настоящему Договору (далее – цена Договора) составляет _____________ (__________) российских рублей ___ </w:t>
      </w:r>
      <w:proofErr w:type="gramStart"/>
      <w:r w:rsidRPr="00162408">
        <w:rPr>
          <w:rFonts w:ascii="Times New Roman" w:eastAsia="Times New Roman" w:hAnsi="Times New Roman"/>
          <w:bCs/>
          <w:kern w:val="16"/>
          <w:sz w:val="24"/>
          <w:szCs w:val="24"/>
          <w:lang w:eastAsia="ru-RU"/>
        </w:rPr>
        <w:t>коп.,</w:t>
      </w:r>
      <w:proofErr w:type="gramEnd"/>
      <w:r w:rsidRPr="00162408">
        <w:rPr>
          <w:rFonts w:ascii="Times New Roman" w:eastAsia="Times New Roman" w:hAnsi="Times New Roman"/>
          <w:bCs/>
          <w:kern w:val="16"/>
          <w:sz w:val="24"/>
          <w:szCs w:val="24"/>
          <w:lang w:eastAsia="ru-RU"/>
        </w:rPr>
        <w:t xml:space="preserve"> в том числе НДС (20%) – ___________________ (__________) российских рублей ____ коп.</w:t>
      </w:r>
    </w:p>
    <w:p w:rsidR="00CE4D7B" w:rsidRPr="00C20A10"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3.2. Смета расходов (Приложение № 1) составляется Исполнителем и утверждается Заказчиком в соответствии </w:t>
      </w:r>
      <w:r>
        <w:rPr>
          <w:rFonts w:ascii="Times New Roman" w:hAnsi="Times New Roman"/>
          <w:kern w:val="16"/>
          <w:sz w:val="24"/>
          <w:szCs w:val="24"/>
          <w:lang w:eastAsia="ru-RU"/>
        </w:rPr>
        <w:t xml:space="preserve">с </w:t>
      </w:r>
      <w:r w:rsidRPr="00162408">
        <w:rPr>
          <w:rFonts w:ascii="Times New Roman" w:hAnsi="Times New Roman"/>
          <w:kern w:val="16"/>
          <w:sz w:val="24"/>
          <w:szCs w:val="24"/>
          <w:lang w:eastAsia="ru-RU"/>
        </w:rPr>
        <w:t>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w:t>
      </w:r>
      <w:r w:rsidRPr="00C20A10">
        <w:rPr>
          <w:rFonts w:ascii="Times New Roman" w:hAnsi="Times New Roman"/>
          <w:kern w:val="16"/>
          <w:sz w:val="24"/>
          <w:szCs w:val="24"/>
          <w:lang w:eastAsia="ru-RU"/>
        </w:rPr>
        <w:t xml:space="preserve"> </w:t>
      </w:r>
    </w:p>
    <w:p w:rsidR="00CE4D7B" w:rsidRPr="00C20A10"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C20A10">
        <w:rPr>
          <w:rFonts w:ascii="Times New Roman" w:hAnsi="Times New Roman"/>
          <w:kern w:val="16"/>
          <w:sz w:val="24"/>
          <w:szCs w:val="24"/>
          <w:lang w:eastAsia="ru-RU"/>
        </w:rPr>
        <w:t>В Смету расходов (Приложение № 1) могут включаться расходы в размере не более 5 (пяти) процентов от объема расходов, указанных в смете, на оплату услуг Исполнителя.</w:t>
      </w:r>
    </w:p>
    <w:p w:rsidR="00CE4D7B" w:rsidRDefault="00CE4D7B" w:rsidP="00CE4D7B">
      <w:pPr>
        <w:widowControl w:val="0"/>
        <w:tabs>
          <w:tab w:val="left" w:pos="567"/>
        </w:tabs>
        <w:autoSpaceDE w:val="0"/>
        <w:autoSpaceDN w:val="0"/>
        <w:adjustRightInd w:val="0"/>
        <w:spacing w:after="0" w:line="240" w:lineRule="auto"/>
        <w:ind w:firstLine="709"/>
        <w:jc w:val="both"/>
        <w:rPr>
          <w:rFonts w:ascii="Times New Roman" w:hAnsi="Times New Roman"/>
          <w:kern w:val="16"/>
          <w:sz w:val="24"/>
          <w:szCs w:val="24"/>
        </w:rPr>
      </w:pPr>
      <w:r w:rsidRPr="00162408">
        <w:rPr>
          <w:rFonts w:ascii="Times New Roman" w:hAnsi="Times New Roman"/>
          <w:kern w:val="16"/>
          <w:sz w:val="24"/>
          <w:szCs w:val="24"/>
          <w:lang w:eastAsia="ru-RU"/>
        </w:rPr>
        <w:t xml:space="preserve">3.3. </w:t>
      </w:r>
      <w:r w:rsidRPr="00B218F2">
        <w:rPr>
          <w:rFonts w:ascii="Times New Roman" w:hAnsi="Times New Roman"/>
          <w:kern w:val="16"/>
          <w:sz w:val="24"/>
          <w:szCs w:val="24"/>
        </w:rPr>
        <w:t>Заказчик осуществляет авансирование в течение 20 (двадцати) рабочих дней после подписания</w:t>
      </w:r>
      <w:r>
        <w:rPr>
          <w:rFonts w:ascii="Times New Roman" w:hAnsi="Times New Roman"/>
          <w:kern w:val="16"/>
          <w:sz w:val="24"/>
          <w:szCs w:val="24"/>
        </w:rPr>
        <w:t xml:space="preserve"> настоящего Договора в размере 50 (пятидесяти</w:t>
      </w:r>
      <w:r w:rsidRPr="00B218F2">
        <w:rPr>
          <w:rFonts w:ascii="Times New Roman" w:hAnsi="Times New Roman"/>
          <w:kern w:val="16"/>
          <w:sz w:val="24"/>
          <w:szCs w:val="24"/>
        </w:rPr>
        <w:t>) процентов от цены Договора, что составляет</w:t>
      </w:r>
      <w:r>
        <w:rPr>
          <w:rFonts w:ascii="Times New Roman" w:hAnsi="Times New Roman"/>
          <w:kern w:val="16"/>
          <w:sz w:val="24"/>
          <w:szCs w:val="24"/>
        </w:rPr>
        <w:t xml:space="preserve"> ____________ (_____________</w:t>
      </w:r>
      <w:r w:rsidRPr="00B218F2">
        <w:rPr>
          <w:rFonts w:ascii="Times New Roman" w:hAnsi="Times New Roman"/>
          <w:kern w:val="16"/>
          <w:sz w:val="24"/>
          <w:szCs w:val="24"/>
        </w:rPr>
        <w:t>) росс</w:t>
      </w:r>
      <w:r>
        <w:rPr>
          <w:rFonts w:ascii="Times New Roman" w:hAnsi="Times New Roman"/>
          <w:kern w:val="16"/>
          <w:sz w:val="24"/>
          <w:szCs w:val="24"/>
        </w:rPr>
        <w:t>ийских рублей ____</w:t>
      </w:r>
      <w:r w:rsidRPr="00B218F2">
        <w:rPr>
          <w:rFonts w:ascii="Times New Roman" w:hAnsi="Times New Roman"/>
          <w:kern w:val="16"/>
          <w:sz w:val="24"/>
          <w:szCs w:val="24"/>
        </w:rPr>
        <w:t xml:space="preserve"> копеек, в </w:t>
      </w:r>
      <w:r>
        <w:rPr>
          <w:rFonts w:ascii="Times New Roman" w:hAnsi="Times New Roman"/>
          <w:kern w:val="16"/>
          <w:sz w:val="24"/>
          <w:szCs w:val="24"/>
        </w:rPr>
        <w:t>том числе НДС (20%) – _______</w:t>
      </w:r>
      <w:r w:rsidRPr="00B218F2">
        <w:rPr>
          <w:rFonts w:ascii="Times New Roman" w:hAnsi="Times New Roman"/>
          <w:kern w:val="16"/>
          <w:sz w:val="24"/>
          <w:szCs w:val="24"/>
        </w:rPr>
        <w:t xml:space="preserve"> </w:t>
      </w:r>
      <w:r>
        <w:rPr>
          <w:rFonts w:ascii="Times New Roman" w:hAnsi="Times New Roman"/>
          <w:kern w:val="16"/>
          <w:sz w:val="24"/>
          <w:szCs w:val="24"/>
        </w:rPr>
        <w:t>(_______________) российских рубля ___</w:t>
      </w:r>
      <w:r w:rsidRPr="00B218F2">
        <w:rPr>
          <w:rFonts w:ascii="Times New Roman" w:hAnsi="Times New Roman"/>
          <w:kern w:val="16"/>
          <w:sz w:val="24"/>
          <w:szCs w:val="24"/>
        </w:rPr>
        <w:t xml:space="preserve"> копеек.</w:t>
      </w:r>
    </w:p>
    <w:p w:rsidR="00CE4D7B" w:rsidRPr="005D291A" w:rsidRDefault="00CE4D7B" w:rsidP="00CE4D7B">
      <w:pPr>
        <w:widowControl w:val="0"/>
        <w:tabs>
          <w:tab w:val="left" w:pos="567"/>
        </w:tabs>
        <w:autoSpaceDE w:val="0"/>
        <w:autoSpaceDN w:val="0"/>
        <w:adjustRightInd w:val="0"/>
        <w:spacing w:after="0" w:line="240" w:lineRule="auto"/>
        <w:ind w:firstLine="709"/>
        <w:jc w:val="both"/>
        <w:rPr>
          <w:rFonts w:ascii="Times New Roman" w:hAnsi="Times New Roman"/>
          <w:kern w:val="16"/>
          <w:sz w:val="24"/>
          <w:szCs w:val="24"/>
        </w:rPr>
      </w:pPr>
      <w:r w:rsidRPr="00AD4562">
        <w:rPr>
          <w:rFonts w:ascii="Times New Roman" w:hAnsi="Times New Roman"/>
          <w:kern w:val="16"/>
          <w:sz w:val="24"/>
          <w:szCs w:val="24"/>
        </w:rPr>
        <w:t xml:space="preserve">Окончательный расчет, с учетом перечисленного аванса, производится в установленном порядке по факту оказанных услуг в течение </w:t>
      </w:r>
      <w:r w:rsidRPr="00211903">
        <w:rPr>
          <w:rFonts w:ascii="Times New Roman" w:hAnsi="Times New Roman"/>
          <w:kern w:val="16"/>
          <w:sz w:val="24"/>
          <w:szCs w:val="24"/>
        </w:rPr>
        <w:t xml:space="preserve">10 (десяти) рабочих дней </w:t>
      </w:r>
      <w:r w:rsidRPr="00AD4562">
        <w:rPr>
          <w:rFonts w:ascii="Times New Roman" w:hAnsi="Times New Roman"/>
          <w:kern w:val="16"/>
          <w:sz w:val="24"/>
          <w:szCs w:val="24"/>
        </w:rPr>
        <w:t>с момента подписания Акта сдачи-приемки оказанных услуг и принятия Заказчиком представленного Исполнителем отчета о фактических затратах с приложением первичных подтверждающих документов, пояснительной записки о соответствии фактических расходов плановым расходам и содержательного отчета.</w:t>
      </w:r>
    </w:p>
    <w:p w:rsidR="00CE4D7B" w:rsidRPr="005D291A" w:rsidRDefault="00CE4D7B" w:rsidP="00CE4D7B">
      <w:pPr>
        <w:pStyle w:val="Style40"/>
        <w:widowControl/>
        <w:tabs>
          <w:tab w:val="left" w:pos="567"/>
        </w:tabs>
        <w:spacing w:line="240" w:lineRule="auto"/>
        <w:ind w:firstLine="709"/>
        <w:rPr>
          <w:kern w:val="16"/>
        </w:rPr>
      </w:pPr>
      <w:r w:rsidRPr="00162408">
        <w:rPr>
          <w:kern w:val="16"/>
        </w:rPr>
        <w:t xml:space="preserve">3.4. </w:t>
      </w:r>
      <w:r w:rsidRPr="005D291A">
        <w:rPr>
          <w:kern w:val="16"/>
        </w:rPr>
        <w:t>Оплата услуг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CE4D7B" w:rsidRDefault="00CE4D7B" w:rsidP="00CE4D7B">
      <w:pPr>
        <w:pStyle w:val="Style40"/>
        <w:widowControl/>
        <w:tabs>
          <w:tab w:val="left" w:pos="567"/>
        </w:tabs>
        <w:spacing w:line="240" w:lineRule="auto"/>
        <w:ind w:firstLine="709"/>
        <w:rPr>
          <w:kern w:val="16"/>
        </w:rPr>
      </w:pPr>
      <w:r w:rsidRPr="00162408">
        <w:rPr>
          <w:kern w:val="16"/>
        </w:rPr>
        <w:t xml:space="preserve">3.5. </w:t>
      </w:r>
      <w:r w:rsidRPr="005D291A">
        <w:rPr>
          <w:kern w:val="16"/>
        </w:rPr>
        <w:t xml:space="preserve">В случае невыполнения услуг, предусмотренных по настоящему Договору, по вине Исполнителя, </w:t>
      </w:r>
      <w:proofErr w:type="spellStart"/>
      <w:r w:rsidRPr="005D291A">
        <w:rPr>
          <w:kern w:val="16"/>
        </w:rPr>
        <w:t>неоказанная</w:t>
      </w:r>
      <w:proofErr w:type="spellEnd"/>
      <w:r w:rsidRPr="005D291A">
        <w:rPr>
          <w:kern w:val="16"/>
        </w:rPr>
        <w:t xml:space="preserve"> часть услуг не оплачивается, а авансовые выплаты, произведенные для оплаты этой части услуг, возвращаются Заказчику в месячный срок.</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p>
    <w:p w:rsidR="00CE4D7B" w:rsidRPr="00162408" w:rsidRDefault="00CE4D7B" w:rsidP="00CE4D7B">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4. КОНФИДЕНЦИАЛЬНОСТЬ</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4.1.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имеющим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w:t>
      </w:r>
      <w:r w:rsidRPr="00162408">
        <w:rPr>
          <w:rFonts w:ascii="Times New Roman" w:hAnsi="Times New Roman"/>
          <w:kern w:val="16"/>
          <w:sz w:val="24"/>
          <w:szCs w:val="24"/>
          <w:lang w:eastAsia="ru-RU"/>
        </w:rPr>
        <w:lastRenderedPageBreak/>
        <w:t>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CE4D7B" w:rsidRPr="00C20A10"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C20A10">
        <w:rPr>
          <w:rFonts w:ascii="Times New Roman" w:hAnsi="Times New Roman"/>
          <w:kern w:val="16"/>
          <w:sz w:val="24"/>
          <w:szCs w:val="24"/>
          <w:lang w:eastAsia="ru-RU"/>
        </w:rPr>
        <w:t>4.2.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CE4D7B" w:rsidRPr="00162408" w:rsidRDefault="00CE4D7B" w:rsidP="00CE4D7B">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5. ОТВЕТСТВЕННОСТЬ СТОРОН</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5.1.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Республики Беларусь. </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5.2. Заказчик не несет ответственности перед Исполнителем за несвоевременную оплату выполненных работ, связанную с несвоевременным поступлением денежных средств в бюджет Союзного государства.</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5.3. В случае нарушения сроков оказания ус</w:t>
      </w:r>
      <w:r>
        <w:rPr>
          <w:rFonts w:ascii="Times New Roman" w:hAnsi="Times New Roman"/>
          <w:kern w:val="16"/>
          <w:sz w:val="24"/>
          <w:szCs w:val="24"/>
          <w:lang w:eastAsia="ru-RU"/>
        </w:rPr>
        <w:t>луг, предусмотренных пунктом 1.3</w:t>
      </w:r>
      <w:r w:rsidRPr="00162408">
        <w:rPr>
          <w:rFonts w:ascii="Times New Roman" w:hAnsi="Times New Roman"/>
          <w:kern w:val="16"/>
          <w:sz w:val="24"/>
          <w:szCs w:val="24"/>
          <w:lang w:eastAsia="ru-RU"/>
        </w:rPr>
        <w:t xml:space="preserve"> настоящего Договора, и срока представления отчетной документации, предусмотренного пунктом 2.1.3 настоящего Договора, Исполнитель обязан выплатить Заказчику неустойку (пеню) в размере 1/360 ставки рефинансирования Национального Банка Республики Беларусь, действующей на день уплаты неустойки (пени), от цены Договора за каждый день просрочки.</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5.4. В случае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w:t>
      </w:r>
      <w:r>
        <w:rPr>
          <w:rFonts w:ascii="Times New Roman" w:hAnsi="Times New Roman"/>
          <w:kern w:val="16"/>
          <w:sz w:val="24"/>
          <w:szCs w:val="24"/>
          <w:lang w:eastAsia="ru-RU"/>
        </w:rPr>
        <w:t xml:space="preserve"> п. 5.3 настоящего Договора</w:t>
      </w:r>
      <w:r w:rsidRPr="00162408">
        <w:rPr>
          <w:rFonts w:ascii="Times New Roman" w:hAnsi="Times New Roman"/>
          <w:kern w:val="16"/>
          <w:sz w:val="24"/>
          <w:szCs w:val="24"/>
          <w:lang w:eastAsia="ru-RU"/>
        </w:rPr>
        <w:t>), Исполнитель уплачива</w:t>
      </w:r>
      <w:r>
        <w:rPr>
          <w:rFonts w:ascii="Times New Roman" w:hAnsi="Times New Roman"/>
          <w:kern w:val="16"/>
          <w:sz w:val="24"/>
          <w:szCs w:val="24"/>
          <w:lang w:eastAsia="ru-RU"/>
        </w:rPr>
        <w:t>ет штраф. Размер штрафа равен 5</w:t>
      </w:r>
      <w:r w:rsidRPr="00162408">
        <w:rPr>
          <w:rFonts w:ascii="Times New Roman" w:hAnsi="Times New Roman"/>
          <w:kern w:val="16"/>
          <w:sz w:val="24"/>
          <w:szCs w:val="24"/>
          <w:lang w:eastAsia="ru-RU"/>
        </w:rPr>
        <w:t>% от цены настоящего Договора.</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5.5. Уплата неустойки (пени</w:t>
      </w:r>
      <w:r>
        <w:rPr>
          <w:rFonts w:ascii="Times New Roman" w:hAnsi="Times New Roman"/>
          <w:kern w:val="16"/>
          <w:sz w:val="24"/>
          <w:szCs w:val="24"/>
          <w:lang w:eastAsia="ru-RU"/>
        </w:rPr>
        <w:t>, штрафа</w:t>
      </w:r>
      <w:r w:rsidRPr="00162408">
        <w:rPr>
          <w:rFonts w:ascii="Times New Roman" w:hAnsi="Times New Roman"/>
          <w:kern w:val="16"/>
          <w:sz w:val="24"/>
          <w:szCs w:val="24"/>
          <w:lang w:eastAsia="ru-RU"/>
        </w:rPr>
        <w:t>) не освобождает Исполнителя от исполнения обязательств по настоящему Договору.</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5.6.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оказанных услуг.</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5.7. Стороны вправе в одностороннем порядке отказаться от исполнения настоящего Договора в соответствии с законодательством Республики Беларусь.</w:t>
      </w:r>
    </w:p>
    <w:p w:rsidR="00CE4D7B" w:rsidRPr="00162408" w:rsidRDefault="00CE4D7B" w:rsidP="00CE4D7B">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6. ФОРС-МАЖОРНЫЕ ОБСТОЯТЕЛЬСТВА</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6.2. Сторона, попавшая под действие форс-мажорных обстоятельств, должна в течение </w:t>
      </w:r>
      <w:r>
        <w:rPr>
          <w:rFonts w:ascii="Times New Roman" w:hAnsi="Times New Roman"/>
          <w:kern w:val="16"/>
          <w:sz w:val="24"/>
          <w:szCs w:val="24"/>
          <w:lang w:eastAsia="ru-RU"/>
        </w:rPr>
        <w:br/>
      </w:r>
      <w:r w:rsidRPr="00162408">
        <w:rPr>
          <w:rFonts w:ascii="Times New Roman" w:hAnsi="Times New Roman"/>
          <w:kern w:val="16"/>
          <w:sz w:val="24"/>
          <w:szCs w:val="24"/>
          <w:lang w:eastAsia="ru-RU"/>
        </w:rPr>
        <w:t>10 (десяти) рабочих дней информировать в письменном виде другую Сторону о начале или прекращении действия таких обстоятельств.</w:t>
      </w:r>
    </w:p>
    <w:p w:rsidR="00CE4D7B" w:rsidRPr="00162408" w:rsidRDefault="00CE4D7B" w:rsidP="00CE4D7B">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7.</w:t>
      </w:r>
      <w:r w:rsidRPr="00162408">
        <w:rPr>
          <w:rFonts w:ascii="Times New Roman" w:hAnsi="Times New Roman"/>
          <w:kern w:val="16"/>
          <w:sz w:val="24"/>
          <w:szCs w:val="24"/>
          <w:lang w:eastAsia="ru-RU"/>
        </w:rPr>
        <w:t xml:space="preserve"> </w:t>
      </w:r>
      <w:r w:rsidRPr="00162408">
        <w:rPr>
          <w:rFonts w:ascii="Times New Roman" w:hAnsi="Times New Roman"/>
          <w:b/>
          <w:kern w:val="16"/>
          <w:sz w:val="24"/>
          <w:szCs w:val="24"/>
          <w:lang w:eastAsia="ru-RU"/>
        </w:rPr>
        <w:t>ПОРЯДОК УРЕГУЛИРОВАНИЯ СПОРОВ</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7.1.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7.2. Все споры и разногласия, связанные с исполнением настоящего Договора, которые Стороны не смогут урегулировать между собой, подлежат разрешению</w:t>
      </w:r>
      <w:r w:rsidRPr="00C20A10">
        <w:rPr>
          <w:rFonts w:ascii="Times New Roman" w:hAnsi="Times New Roman"/>
          <w:kern w:val="16"/>
          <w:sz w:val="24"/>
          <w:szCs w:val="24"/>
          <w:lang w:eastAsia="ru-RU"/>
        </w:rPr>
        <w:t xml:space="preserve"> </w:t>
      </w:r>
      <w:r w:rsidRPr="00162408">
        <w:rPr>
          <w:rFonts w:ascii="Times New Roman" w:hAnsi="Times New Roman"/>
          <w:kern w:val="16"/>
          <w:sz w:val="24"/>
          <w:szCs w:val="24"/>
          <w:lang w:eastAsia="ru-RU"/>
        </w:rPr>
        <w:t>в Экономическом суде города Минска.</w:t>
      </w:r>
    </w:p>
    <w:p w:rsidR="00CE4D7B" w:rsidRPr="00162408" w:rsidRDefault="00CE4D7B" w:rsidP="00CE4D7B">
      <w:pPr>
        <w:spacing w:after="0" w:line="240" w:lineRule="auto"/>
        <w:jc w:val="center"/>
        <w:rPr>
          <w:rFonts w:ascii="Times New Roman" w:hAnsi="Times New Roman"/>
          <w:b/>
          <w:kern w:val="16"/>
          <w:sz w:val="24"/>
          <w:szCs w:val="24"/>
          <w:lang w:eastAsia="ru-RU"/>
        </w:rPr>
      </w:pPr>
      <w:r w:rsidRPr="00162408">
        <w:rPr>
          <w:rFonts w:ascii="Times New Roman" w:hAnsi="Times New Roman"/>
          <w:b/>
          <w:kern w:val="16"/>
          <w:sz w:val="24"/>
          <w:szCs w:val="24"/>
          <w:lang w:eastAsia="ru-RU"/>
        </w:rPr>
        <w:t>8. ПРОЧИЕ УСЛОВИЯ</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8.1. Перечисленные ниже документы являются неотъемлемыми частями настоящего Договора:</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Приложение № 1 – Смета расходов;</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Приложение № 2 – Техническое задание.</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8.2. Настоящий Договор вступает в силу </w:t>
      </w:r>
      <w:r w:rsidRPr="00917EB0">
        <w:rPr>
          <w:rFonts w:ascii="Times New Roman" w:hAnsi="Times New Roman"/>
          <w:kern w:val="16"/>
          <w:sz w:val="24"/>
          <w:szCs w:val="24"/>
          <w:lang w:eastAsia="ru-RU"/>
        </w:rPr>
        <w:t xml:space="preserve">с даты </w:t>
      </w:r>
      <w:r w:rsidRPr="00162408">
        <w:rPr>
          <w:rFonts w:ascii="Times New Roman" w:hAnsi="Times New Roman"/>
          <w:kern w:val="16"/>
          <w:sz w:val="24"/>
          <w:szCs w:val="24"/>
          <w:lang w:eastAsia="ru-RU"/>
        </w:rPr>
        <w:t>его подписания и действует по 31 д</w:t>
      </w:r>
      <w:r w:rsidRPr="00343E98">
        <w:rPr>
          <w:rFonts w:ascii="Times New Roman" w:hAnsi="Times New Roman"/>
          <w:kern w:val="16"/>
          <w:sz w:val="24"/>
          <w:szCs w:val="24"/>
          <w:lang w:eastAsia="ru-RU"/>
        </w:rPr>
        <w:t>екабря 2018</w:t>
      </w:r>
      <w:r w:rsidRPr="00162408">
        <w:rPr>
          <w:rFonts w:ascii="Times New Roman" w:hAnsi="Times New Roman"/>
          <w:kern w:val="16"/>
          <w:sz w:val="24"/>
          <w:szCs w:val="24"/>
          <w:lang w:eastAsia="ru-RU"/>
        </w:rPr>
        <w:t xml:space="preserve"> г.</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8.3. Все изменения и дополнения к настоящему Договору будут действительны, если они совершены в письменном виде путем заключения дополнительных соглашений, являющихся неотъемлемыми частями настоящего Договора.</w:t>
      </w:r>
    </w:p>
    <w:p w:rsidR="00CE4D7B" w:rsidRPr="00162408" w:rsidRDefault="00CE4D7B" w:rsidP="00CE4D7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sidRPr="00162408">
        <w:rPr>
          <w:rFonts w:ascii="Times New Roman" w:hAnsi="Times New Roman"/>
          <w:kern w:val="16"/>
          <w:sz w:val="24"/>
          <w:szCs w:val="24"/>
          <w:lang w:eastAsia="ru-RU"/>
        </w:rPr>
        <w:t xml:space="preserve">8.4. Настоящий Договор составлен на русском языке в двух экземплярах, имеющих </w:t>
      </w:r>
      <w:r w:rsidRPr="00162408">
        <w:rPr>
          <w:rFonts w:ascii="Times New Roman" w:hAnsi="Times New Roman"/>
          <w:kern w:val="16"/>
          <w:sz w:val="24"/>
          <w:szCs w:val="24"/>
          <w:lang w:eastAsia="ru-RU"/>
        </w:rPr>
        <w:lastRenderedPageBreak/>
        <w:t>одинаковую юридическую силу, по одному экземпляру для каждой из Сторон.</w:t>
      </w:r>
    </w:p>
    <w:p w:rsidR="00CE4D7B" w:rsidRPr="00162408" w:rsidRDefault="00CE4D7B" w:rsidP="00CE4D7B">
      <w:pPr>
        <w:tabs>
          <w:tab w:val="left" w:pos="794"/>
        </w:tabs>
        <w:spacing w:after="0" w:line="240" w:lineRule="auto"/>
        <w:ind w:left="720"/>
        <w:jc w:val="center"/>
        <w:rPr>
          <w:rFonts w:ascii="Times New Roman" w:eastAsia="Times New Roman" w:hAnsi="Times New Roman"/>
          <w:b/>
          <w:kern w:val="16"/>
          <w:sz w:val="24"/>
          <w:szCs w:val="24"/>
          <w:lang w:eastAsia="ru-RU"/>
        </w:rPr>
      </w:pPr>
      <w:r w:rsidRPr="00162408">
        <w:rPr>
          <w:rFonts w:ascii="Times New Roman" w:eastAsia="Times New Roman" w:hAnsi="Times New Roman"/>
          <w:b/>
          <w:kern w:val="16"/>
          <w:sz w:val="24"/>
          <w:szCs w:val="24"/>
          <w:lang w:eastAsia="ru-RU"/>
        </w:rPr>
        <w:t>9. РЕКВИЗИТЫ И ПОДПИСИ СТОРОН</w:t>
      </w:r>
    </w:p>
    <w:tbl>
      <w:tblPr>
        <w:tblW w:w="0" w:type="auto"/>
        <w:tblLook w:val="01E0" w:firstRow="1" w:lastRow="1" w:firstColumn="1" w:lastColumn="1" w:noHBand="0" w:noVBand="0"/>
      </w:tblPr>
      <w:tblGrid>
        <w:gridCol w:w="4837"/>
        <w:gridCol w:w="4838"/>
      </w:tblGrid>
      <w:tr w:rsidR="00CE4D7B" w:rsidRPr="00162408" w:rsidTr="000D03E6">
        <w:tc>
          <w:tcPr>
            <w:tcW w:w="4837" w:type="dxa"/>
          </w:tcPr>
          <w:p w:rsidR="00CE4D7B" w:rsidRPr="00162408" w:rsidRDefault="00CE4D7B" w:rsidP="000D03E6">
            <w:pPr>
              <w:autoSpaceDE w:val="0"/>
              <w:autoSpaceDN w:val="0"/>
              <w:adjustRightInd w:val="0"/>
              <w:spacing w:after="0" w:line="240" w:lineRule="auto"/>
              <w:rPr>
                <w:rFonts w:ascii="Times New Roman" w:hAnsi="Times New Roman"/>
                <w:b/>
                <w:sz w:val="24"/>
                <w:szCs w:val="24"/>
                <w:lang w:eastAsia="ru-RU"/>
              </w:rPr>
            </w:pPr>
            <w:r w:rsidRPr="00162408">
              <w:rPr>
                <w:rFonts w:ascii="Times New Roman" w:hAnsi="Times New Roman"/>
                <w:b/>
                <w:sz w:val="24"/>
                <w:szCs w:val="24"/>
                <w:lang w:eastAsia="ru-RU"/>
              </w:rPr>
              <w:t>ЗАКАЗЧИК</w:t>
            </w:r>
          </w:p>
          <w:p w:rsidR="00CE4D7B" w:rsidRPr="00162408" w:rsidRDefault="00CE4D7B" w:rsidP="000D03E6">
            <w:pPr>
              <w:autoSpaceDE w:val="0"/>
              <w:autoSpaceDN w:val="0"/>
              <w:adjustRightInd w:val="0"/>
              <w:spacing w:after="0" w:line="240" w:lineRule="auto"/>
              <w:rPr>
                <w:rFonts w:ascii="Times New Roman" w:hAnsi="Times New Roman"/>
                <w:b/>
                <w:sz w:val="24"/>
                <w:szCs w:val="24"/>
                <w:lang w:eastAsia="ru-RU"/>
              </w:rPr>
            </w:pPr>
          </w:p>
          <w:p w:rsidR="00CE4D7B" w:rsidRPr="00162408" w:rsidRDefault="00CE4D7B" w:rsidP="000D03E6">
            <w:pPr>
              <w:autoSpaceDE w:val="0"/>
              <w:autoSpaceDN w:val="0"/>
              <w:adjustRightInd w:val="0"/>
              <w:spacing w:after="0" w:line="240" w:lineRule="auto"/>
              <w:rPr>
                <w:rFonts w:ascii="Times New Roman" w:hAnsi="Times New Roman"/>
                <w:b/>
                <w:sz w:val="24"/>
                <w:szCs w:val="24"/>
                <w:lang w:eastAsia="ru-RU"/>
              </w:rPr>
            </w:pPr>
            <w:r w:rsidRPr="00162408">
              <w:rPr>
                <w:rFonts w:ascii="Times New Roman" w:hAnsi="Times New Roman"/>
                <w:b/>
                <w:sz w:val="24"/>
                <w:szCs w:val="24"/>
                <w:lang w:eastAsia="ru-RU"/>
              </w:rPr>
              <w:t>Постоянный Комитет Союзного государства</w:t>
            </w:r>
          </w:p>
          <w:p w:rsidR="00CE4D7B" w:rsidRPr="00162408" w:rsidRDefault="00CE4D7B" w:rsidP="000D03E6">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119034, Российская Федерация, г. Москва, Еропкинский переулок, д. 5 стр. 1</w:t>
            </w:r>
          </w:p>
          <w:p w:rsidR="00CE4D7B" w:rsidRPr="00162408" w:rsidRDefault="00CE4D7B" w:rsidP="000D03E6">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ИНН 7710353620, КПП 770401001</w:t>
            </w:r>
          </w:p>
          <w:p w:rsidR="00CE4D7B" w:rsidRPr="00162408" w:rsidRDefault="00CE4D7B" w:rsidP="000D03E6">
            <w:pPr>
              <w:autoSpaceDE w:val="0"/>
              <w:autoSpaceDN w:val="0"/>
              <w:adjustRightInd w:val="0"/>
              <w:spacing w:after="0" w:line="240" w:lineRule="auto"/>
              <w:rPr>
                <w:rFonts w:ascii="Times New Roman" w:hAnsi="Times New Roman"/>
                <w:sz w:val="24"/>
                <w:szCs w:val="24"/>
                <w:lang w:eastAsia="ru-RU"/>
              </w:rPr>
            </w:pPr>
            <w:proofErr w:type="gramStart"/>
            <w:r w:rsidRPr="00162408">
              <w:rPr>
                <w:rFonts w:ascii="Times New Roman" w:hAnsi="Times New Roman"/>
                <w:sz w:val="24"/>
                <w:szCs w:val="24"/>
                <w:lang w:eastAsia="ru-RU"/>
              </w:rPr>
              <w:t>р</w:t>
            </w:r>
            <w:proofErr w:type="gramEnd"/>
            <w:r w:rsidRPr="00162408">
              <w:rPr>
                <w:rFonts w:ascii="Times New Roman" w:hAnsi="Times New Roman"/>
                <w:sz w:val="24"/>
                <w:szCs w:val="24"/>
                <w:lang w:eastAsia="ru-RU"/>
              </w:rPr>
              <w:t>/с 40816810400000001901 в Операционном департаменте Банка России г. Москва 701,</w:t>
            </w:r>
          </w:p>
          <w:p w:rsidR="00CE4D7B" w:rsidRPr="00162408" w:rsidRDefault="00CE4D7B" w:rsidP="000D03E6">
            <w:pPr>
              <w:autoSpaceDE w:val="0"/>
              <w:autoSpaceDN w:val="0"/>
              <w:adjustRightInd w:val="0"/>
              <w:spacing w:after="0" w:line="240" w:lineRule="auto"/>
              <w:rPr>
                <w:rFonts w:ascii="Times New Roman" w:hAnsi="Times New Roman"/>
                <w:sz w:val="24"/>
                <w:szCs w:val="24"/>
                <w:lang w:eastAsia="ru-RU"/>
              </w:rPr>
            </w:pPr>
            <w:r w:rsidRPr="00162408">
              <w:rPr>
                <w:rFonts w:ascii="Times New Roman" w:hAnsi="Times New Roman"/>
                <w:sz w:val="24"/>
                <w:szCs w:val="24"/>
                <w:lang w:eastAsia="ru-RU"/>
              </w:rPr>
              <w:t>БИК 044501002 Межрегиональное операционное УФК,</w:t>
            </w:r>
          </w:p>
          <w:p w:rsidR="00CE4D7B" w:rsidRPr="00162408" w:rsidRDefault="00CE4D7B" w:rsidP="000D03E6">
            <w:pPr>
              <w:autoSpaceDE w:val="0"/>
              <w:autoSpaceDN w:val="0"/>
              <w:adjustRightInd w:val="0"/>
              <w:spacing w:after="0" w:line="240" w:lineRule="auto"/>
              <w:rPr>
                <w:rFonts w:ascii="Times New Roman" w:hAnsi="Times New Roman"/>
                <w:sz w:val="24"/>
                <w:szCs w:val="24"/>
                <w:lang w:eastAsia="ru-RU"/>
              </w:rPr>
            </w:pPr>
            <w:proofErr w:type="gramStart"/>
            <w:r w:rsidRPr="00162408">
              <w:rPr>
                <w:rFonts w:ascii="Times New Roman" w:hAnsi="Times New Roman"/>
                <w:sz w:val="24"/>
                <w:szCs w:val="24"/>
                <w:lang w:eastAsia="ru-RU"/>
              </w:rPr>
              <w:t>л</w:t>
            </w:r>
            <w:proofErr w:type="gramEnd"/>
            <w:r w:rsidRPr="00162408">
              <w:rPr>
                <w:rFonts w:ascii="Times New Roman" w:hAnsi="Times New Roman"/>
                <w:sz w:val="24"/>
                <w:szCs w:val="24"/>
                <w:lang w:eastAsia="ru-RU"/>
              </w:rPr>
              <w:t>/с 03721997211</w:t>
            </w:r>
          </w:p>
          <w:p w:rsidR="00CE4D7B" w:rsidRPr="00162408" w:rsidRDefault="00CE4D7B" w:rsidP="000D03E6">
            <w:pPr>
              <w:autoSpaceDE w:val="0"/>
              <w:autoSpaceDN w:val="0"/>
              <w:adjustRightInd w:val="0"/>
              <w:spacing w:after="0"/>
              <w:rPr>
                <w:rFonts w:ascii="Times New Roman" w:hAnsi="Times New Roman"/>
                <w:b/>
                <w:sz w:val="24"/>
                <w:szCs w:val="24"/>
                <w:lang w:eastAsia="ru-RU"/>
              </w:rPr>
            </w:pPr>
          </w:p>
          <w:p w:rsidR="00CE4D7B" w:rsidRPr="00162408" w:rsidRDefault="00CE4D7B" w:rsidP="000D03E6">
            <w:pPr>
              <w:autoSpaceDE w:val="0"/>
              <w:autoSpaceDN w:val="0"/>
              <w:adjustRightInd w:val="0"/>
              <w:spacing w:after="0"/>
              <w:rPr>
                <w:rFonts w:ascii="Times New Roman" w:hAnsi="Times New Roman"/>
                <w:b/>
                <w:sz w:val="24"/>
                <w:szCs w:val="24"/>
                <w:lang w:eastAsia="ru-RU"/>
              </w:rPr>
            </w:pPr>
            <w:r w:rsidRPr="00162408">
              <w:rPr>
                <w:rFonts w:ascii="Times New Roman" w:hAnsi="Times New Roman"/>
                <w:b/>
                <w:sz w:val="24"/>
                <w:szCs w:val="24"/>
                <w:lang w:eastAsia="ru-RU"/>
              </w:rPr>
              <w:t>ЗАКАЗЧИК</w:t>
            </w:r>
          </w:p>
          <w:p w:rsidR="00CE4D7B" w:rsidRPr="00162408" w:rsidRDefault="00CE4D7B" w:rsidP="000D03E6">
            <w:pPr>
              <w:autoSpaceDE w:val="0"/>
              <w:autoSpaceDN w:val="0"/>
              <w:adjustRightInd w:val="0"/>
              <w:spacing w:after="0"/>
              <w:rPr>
                <w:rFonts w:ascii="Times New Roman" w:hAnsi="Times New Roman"/>
                <w:b/>
                <w:sz w:val="24"/>
                <w:szCs w:val="24"/>
                <w:lang w:eastAsia="ru-RU"/>
              </w:rPr>
            </w:pPr>
          </w:p>
          <w:p w:rsidR="00CE4D7B" w:rsidRPr="00162408" w:rsidRDefault="00CE4D7B" w:rsidP="000D03E6">
            <w:pPr>
              <w:autoSpaceDE w:val="0"/>
              <w:autoSpaceDN w:val="0"/>
              <w:adjustRightInd w:val="0"/>
              <w:spacing w:after="0"/>
              <w:rPr>
                <w:rFonts w:ascii="Times New Roman" w:hAnsi="Times New Roman"/>
                <w:b/>
                <w:sz w:val="24"/>
                <w:szCs w:val="24"/>
                <w:lang w:eastAsia="ru-RU"/>
              </w:rPr>
            </w:pPr>
          </w:p>
          <w:p w:rsidR="00CE4D7B" w:rsidRPr="00162408" w:rsidRDefault="00CE4D7B" w:rsidP="000D03E6">
            <w:pPr>
              <w:autoSpaceDE w:val="0"/>
              <w:autoSpaceDN w:val="0"/>
              <w:adjustRightInd w:val="0"/>
              <w:spacing w:after="0"/>
              <w:rPr>
                <w:rFonts w:ascii="Times New Roman" w:hAnsi="Times New Roman"/>
                <w:sz w:val="24"/>
                <w:szCs w:val="24"/>
                <w:lang w:eastAsia="ru-RU"/>
              </w:rPr>
            </w:pPr>
            <w:r w:rsidRPr="00162408">
              <w:rPr>
                <w:rFonts w:ascii="Times New Roman" w:hAnsi="Times New Roman"/>
                <w:sz w:val="24"/>
                <w:szCs w:val="24"/>
                <w:lang w:eastAsia="ru-RU"/>
              </w:rPr>
              <w:t xml:space="preserve">___________________ </w:t>
            </w:r>
            <w:proofErr w:type="spellStart"/>
            <w:r w:rsidRPr="00162408">
              <w:rPr>
                <w:rFonts w:ascii="Times New Roman" w:hAnsi="Times New Roman"/>
                <w:sz w:val="24"/>
                <w:szCs w:val="24"/>
                <w:lang w:eastAsia="ru-RU"/>
              </w:rPr>
              <w:t>Г.А.Рапота</w:t>
            </w:r>
            <w:proofErr w:type="spellEnd"/>
          </w:p>
          <w:p w:rsidR="00CE4D7B" w:rsidRPr="00162408" w:rsidRDefault="00CE4D7B" w:rsidP="000D03E6">
            <w:pPr>
              <w:autoSpaceDE w:val="0"/>
              <w:autoSpaceDN w:val="0"/>
              <w:adjustRightInd w:val="0"/>
              <w:spacing w:after="0"/>
              <w:rPr>
                <w:rFonts w:ascii="Times New Roman" w:hAnsi="Times New Roman"/>
                <w:sz w:val="24"/>
                <w:szCs w:val="24"/>
                <w:lang w:eastAsia="ru-RU"/>
              </w:rPr>
            </w:pPr>
            <w:proofErr w:type="spellStart"/>
            <w:r w:rsidRPr="00162408">
              <w:rPr>
                <w:rFonts w:ascii="Times New Roman" w:hAnsi="Times New Roman"/>
                <w:sz w:val="24"/>
                <w:szCs w:val="24"/>
                <w:lang w:eastAsia="ru-RU"/>
              </w:rPr>
              <w:t>м.п</w:t>
            </w:r>
            <w:proofErr w:type="spellEnd"/>
            <w:r w:rsidRPr="00162408">
              <w:rPr>
                <w:rFonts w:ascii="Times New Roman" w:hAnsi="Times New Roman"/>
                <w:sz w:val="24"/>
                <w:szCs w:val="24"/>
                <w:lang w:eastAsia="ru-RU"/>
              </w:rPr>
              <w:t>.</w:t>
            </w:r>
          </w:p>
        </w:tc>
        <w:tc>
          <w:tcPr>
            <w:tcW w:w="4838" w:type="dxa"/>
          </w:tcPr>
          <w:p w:rsidR="00CE4D7B" w:rsidRPr="00162408" w:rsidRDefault="00CE4D7B" w:rsidP="000D03E6">
            <w:pPr>
              <w:autoSpaceDE w:val="0"/>
              <w:autoSpaceDN w:val="0"/>
              <w:adjustRightInd w:val="0"/>
              <w:spacing w:after="0" w:line="240" w:lineRule="auto"/>
              <w:rPr>
                <w:rFonts w:ascii="Times New Roman" w:hAnsi="Times New Roman"/>
                <w:b/>
                <w:sz w:val="24"/>
                <w:szCs w:val="24"/>
                <w:lang w:eastAsia="ru-RU"/>
              </w:rPr>
            </w:pPr>
            <w:r w:rsidRPr="00162408">
              <w:rPr>
                <w:rFonts w:ascii="Times New Roman" w:hAnsi="Times New Roman"/>
                <w:b/>
                <w:sz w:val="24"/>
                <w:szCs w:val="24"/>
                <w:lang w:eastAsia="ru-RU"/>
              </w:rPr>
              <w:t>ИСПОЛНИТЕЛЬ</w:t>
            </w:r>
          </w:p>
          <w:p w:rsidR="00CE4D7B" w:rsidRPr="00162408" w:rsidRDefault="00CE4D7B" w:rsidP="000D03E6">
            <w:pPr>
              <w:autoSpaceDE w:val="0"/>
              <w:autoSpaceDN w:val="0"/>
              <w:adjustRightInd w:val="0"/>
              <w:spacing w:after="0" w:line="240" w:lineRule="auto"/>
              <w:rPr>
                <w:rFonts w:ascii="Times New Roman" w:hAnsi="Times New Roman"/>
                <w:b/>
                <w:sz w:val="24"/>
                <w:szCs w:val="24"/>
                <w:lang w:eastAsia="ru-RU"/>
              </w:rPr>
            </w:pPr>
          </w:p>
          <w:p w:rsidR="00CE4D7B" w:rsidRPr="00162408" w:rsidRDefault="00CE4D7B" w:rsidP="000D03E6">
            <w:pPr>
              <w:autoSpaceDE w:val="0"/>
              <w:autoSpaceDN w:val="0"/>
              <w:adjustRightInd w:val="0"/>
              <w:spacing w:after="0"/>
              <w:rPr>
                <w:rFonts w:ascii="Times New Roman" w:hAnsi="Times New Roman"/>
                <w:b/>
                <w:sz w:val="24"/>
                <w:szCs w:val="24"/>
                <w:lang w:eastAsia="ru-RU"/>
              </w:rPr>
            </w:pPr>
          </w:p>
          <w:p w:rsidR="00CE4D7B" w:rsidRPr="00162408" w:rsidRDefault="00CE4D7B" w:rsidP="000D03E6">
            <w:pPr>
              <w:autoSpaceDE w:val="0"/>
              <w:autoSpaceDN w:val="0"/>
              <w:adjustRightInd w:val="0"/>
              <w:spacing w:after="0"/>
              <w:rPr>
                <w:rFonts w:ascii="Times New Roman" w:hAnsi="Times New Roman"/>
                <w:b/>
                <w:sz w:val="24"/>
                <w:szCs w:val="24"/>
                <w:lang w:eastAsia="ru-RU"/>
              </w:rPr>
            </w:pPr>
          </w:p>
          <w:p w:rsidR="00CE4D7B" w:rsidRPr="00162408" w:rsidRDefault="00CE4D7B" w:rsidP="000D03E6">
            <w:pPr>
              <w:autoSpaceDE w:val="0"/>
              <w:autoSpaceDN w:val="0"/>
              <w:adjustRightInd w:val="0"/>
              <w:spacing w:after="0"/>
              <w:rPr>
                <w:rFonts w:ascii="Times New Roman" w:hAnsi="Times New Roman"/>
                <w:b/>
                <w:sz w:val="24"/>
                <w:szCs w:val="24"/>
                <w:lang w:eastAsia="ru-RU"/>
              </w:rPr>
            </w:pPr>
          </w:p>
          <w:p w:rsidR="00CE4D7B" w:rsidRPr="00162408" w:rsidRDefault="00CE4D7B" w:rsidP="000D03E6">
            <w:pPr>
              <w:autoSpaceDE w:val="0"/>
              <w:autoSpaceDN w:val="0"/>
              <w:adjustRightInd w:val="0"/>
              <w:spacing w:after="0"/>
              <w:rPr>
                <w:rFonts w:ascii="Times New Roman" w:hAnsi="Times New Roman"/>
                <w:b/>
                <w:sz w:val="24"/>
                <w:szCs w:val="24"/>
                <w:lang w:eastAsia="ru-RU"/>
              </w:rPr>
            </w:pPr>
          </w:p>
          <w:p w:rsidR="00CE4D7B" w:rsidRPr="00162408" w:rsidRDefault="00CE4D7B" w:rsidP="000D03E6">
            <w:pPr>
              <w:autoSpaceDE w:val="0"/>
              <w:autoSpaceDN w:val="0"/>
              <w:adjustRightInd w:val="0"/>
              <w:spacing w:after="0"/>
              <w:rPr>
                <w:rFonts w:ascii="Times New Roman" w:hAnsi="Times New Roman"/>
                <w:b/>
                <w:sz w:val="24"/>
                <w:szCs w:val="24"/>
                <w:lang w:eastAsia="ru-RU"/>
              </w:rPr>
            </w:pPr>
          </w:p>
          <w:p w:rsidR="00CE4D7B" w:rsidRPr="00162408" w:rsidRDefault="00CE4D7B" w:rsidP="000D03E6">
            <w:pPr>
              <w:autoSpaceDE w:val="0"/>
              <w:autoSpaceDN w:val="0"/>
              <w:adjustRightInd w:val="0"/>
              <w:spacing w:after="0"/>
              <w:rPr>
                <w:rFonts w:ascii="Times New Roman" w:hAnsi="Times New Roman"/>
                <w:b/>
                <w:sz w:val="24"/>
                <w:szCs w:val="24"/>
                <w:lang w:eastAsia="ru-RU"/>
              </w:rPr>
            </w:pPr>
          </w:p>
          <w:p w:rsidR="00CE4D7B" w:rsidRPr="00162408" w:rsidRDefault="00CE4D7B" w:rsidP="000D03E6">
            <w:pPr>
              <w:autoSpaceDE w:val="0"/>
              <w:autoSpaceDN w:val="0"/>
              <w:adjustRightInd w:val="0"/>
              <w:spacing w:after="0"/>
              <w:rPr>
                <w:rFonts w:ascii="Times New Roman" w:hAnsi="Times New Roman"/>
                <w:b/>
                <w:sz w:val="24"/>
                <w:szCs w:val="24"/>
                <w:lang w:eastAsia="ru-RU"/>
              </w:rPr>
            </w:pPr>
          </w:p>
          <w:p w:rsidR="00CE4D7B" w:rsidRPr="00162408" w:rsidRDefault="00CE4D7B" w:rsidP="000D03E6">
            <w:pPr>
              <w:autoSpaceDE w:val="0"/>
              <w:autoSpaceDN w:val="0"/>
              <w:adjustRightInd w:val="0"/>
              <w:spacing w:after="0"/>
              <w:rPr>
                <w:rFonts w:ascii="Times New Roman" w:hAnsi="Times New Roman"/>
                <w:b/>
                <w:sz w:val="24"/>
                <w:szCs w:val="24"/>
                <w:lang w:eastAsia="ru-RU"/>
              </w:rPr>
            </w:pPr>
          </w:p>
          <w:p w:rsidR="00CE4D7B" w:rsidRPr="00162408" w:rsidRDefault="00CE4D7B" w:rsidP="000D03E6">
            <w:pPr>
              <w:autoSpaceDE w:val="0"/>
              <w:autoSpaceDN w:val="0"/>
              <w:adjustRightInd w:val="0"/>
              <w:spacing w:after="0"/>
              <w:rPr>
                <w:rFonts w:ascii="Times New Roman" w:hAnsi="Times New Roman"/>
                <w:sz w:val="24"/>
                <w:szCs w:val="24"/>
                <w:lang w:eastAsia="ru-RU"/>
              </w:rPr>
            </w:pPr>
          </w:p>
          <w:p w:rsidR="00CE4D7B" w:rsidRPr="00162408" w:rsidRDefault="00CE4D7B" w:rsidP="000D03E6">
            <w:pPr>
              <w:autoSpaceDE w:val="0"/>
              <w:autoSpaceDN w:val="0"/>
              <w:adjustRightInd w:val="0"/>
              <w:spacing w:after="0"/>
              <w:rPr>
                <w:rFonts w:ascii="Times New Roman" w:hAnsi="Times New Roman"/>
                <w:b/>
                <w:sz w:val="24"/>
                <w:szCs w:val="24"/>
                <w:lang w:eastAsia="ru-RU"/>
              </w:rPr>
            </w:pPr>
            <w:r w:rsidRPr="00162408">
              <w:rPr>
                <w:rFonts w:ascii="Times New Roman" w:hAnsi="Times New Roman"/>
                <w:b/>
                <w:sz w:val="24"/>
                <w:szCs w:val="24"/>
                <w:lang w:eastAsia="ru-RU"/>
              </w:rPr>
              <w:t>ИСПОЛНИТЕЛЬ</w:t>
            </w:r>
          </w:p>
          <w:p w:rsidR="00CE4D7B" w:rsidRPr="00162408" w:rsidRDefault="00CE4D7B" w:rsidP="000D03E6">
            <w:pPr>
              <w:autoSpaceDE w:val="0"/>
              <w:autoSpaceDN w:val="0"/>
              <w:adjustRightInd w:val="0"/>
              <w:spacing w:after="0"/>
              <w:rPr>
                <w:rFonts w:ascii="Times New Roman" w:hAnsi="Times New Roman"/>
                <w:sz w:val="24"/>
                <w:szCs w:val="24"/>
                <w:lang w:eastAsia="ru-RU"/>
              </w:rPr>
            </w:pPr>
          </w:p>
          <w:p w:rsidR="00CE4D7B" w:rsidRPr="00162408" w:rsidRDefault="00CE4D7B" w:rsidP="000D03E6">
            <w:pPr>
              <w:autoSpaceDE w:val="0"/>
              <w:autoSpaceDN w:val="0"/>
              <w:adjustRightInd w:val="0"/>
              <w:spacing w:after="0"/>
              <w:rPr>
                <w:rFonts w:ascii="Times New Roman" w:hAnsi="Times New Roman"/>
                <w:b/>
                <w:sz w:val="24"/>
                <w:szCs w:val="24"/>
                <w:lang w:eastAsia="ru-RU"/>
              </w:rPr>
            </w:pPr>
          </w:p>
          <w:p w:rsidR="00CE4D7B" w:rsidRPr="00162408" w:rsidRDefault="00CE4D7B" w:rsidP="000D03E6">
            <w:pPr>
              <w:autoSpaceDE w:val="0"/>
              <w:autoSpaceDN w:val="0"/>
              <w:adjustRightInd w:val="0"/>
              <w:spacing w:after="0"/>
              <w:rPr>
                <w:rFonts w:ascii="Times New Roman" w:hAnsi="Times New Roman"/>
                <w:sz w:val="24"/>
                <w:szCs w:val="24"/>
                <w:lang w:eastAsia="ru-RU"/>
              </w:rPr>
            </w:pPr>
            <w:r w:rsidRPr="00162408">
              <w:rPr>
                <w:rFonts w:ascii="Times New Roman" w:hAnsi="Times New Roman"/>
                <w:sz w:val="24"/>
                <w:szCs w:val="24"/>
                <w:lang w:eastAsia="ru-RU"/>
              </w:rPr>
              <w:t xml:space="preserve">________________ </w:t>
            </w:r>
          </w:p>
          <w:p w:rsidR="00CE4D7B" w:rsidRPr="00162408" w:rsidRDefault="00CE4D7B" w:rsidP="000D03E6">
            <w:pPr>
              <w:autoSpaceDE w:val="0"/>
              <w:autoSpaceDN w:val="0"/>
              <w:adjustRightInd w:val="0"/>
              <w:spacing w:after="0"/>
              <w:rPr>
                <w:rFonts w:ascii="Times New Roman" w:hAnsi="Times New Roman"/>
                <w:sz w:val="24"/>
                <w:szCs w:val="24"/>
                <w:lang w:eastAsia="ru-RU"/>
              </w:rPr>
            </w:pPr>
            <w:proofErr w:type="spellStart"/>
            <w:r w:rsidRPr="00162408">
              <w:rPr>
                <w:rFonts w:ascii="Times New Roman" w:hAnsi="Times New Roman"/>
                <w:sz w:val="24"/>
                <w:szCs w:val="24"/>
                <w:lang w:eastAsia="ru-RU"/>
              </w:rPr>
              <w:t>м.п</w:t>
            </w:r>
            <w:proofErr w:type="spellEnd"/>
            <w:r w:rsidRPr="00162408">
              <w:rPr>
                <w:rFonts w:ascii="Times New Roman" w:hAnsi="Times New Roman"/>
                <w:sz w:val="24"/>
                <w:szCs w:val="24"/>
                <w:lang w:eastAsia="ru-RU"/>
              </w:rPr>
              <w:t>.</w:t>
            </w:r>
          </w:p>
        </w:tc>
      </w:tr>
    </w:tbl>
    <w:p w:rsidR="00CE4D7B" w:rsidRPr="00162408" w:rsidRDefault="00CE4D7B" w:rsidP="00CE4D7B">
      <w:pPr>
        <w:widowControl w:val="0"/>
        <w:shd w:val="clear" w:color="auto" w:fill="FFFFFF"/>
        <w:tabs>
          <w:tab w:val="left" w:pos="1138"/>
        </w:tabs>
        <w:autoSpaceDE w:val="0"/>
        <w:autoSpaceDN w:val="0"/>
        <w:adjustRightInd w:val="0"/>
        <w:spacing w:line="240" w:lineRule="auto"/>
        <w:jc w:val="both"/>
        <w:rPr>
          <w:sz w:val="24"/>
          <w:szCs w:val="24"/>
        </w:rPr>
      </w:pPr>
      <w:r w:rsidRPr="00162408">
        <w:rPr>
          <w:rFonts w:ascii="Times New Roman" w:hAnsi="Times New Roman"/>
          <w:b/>
          <w:sz w:val="24"/>
          <w:szCs w:val="24"/>
        </w:rPr>
        <w:t xml:space="preserve"> </w:t>
      </w:r>
    </w:p>
    <w:p w:rsidR="00CE4D7B" w:rsidRPr="000D7085" w:rsidRDefault="00CE4D7B" w:rsidP="00CE4D7B">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r w:rsidRPr="00162408">
        <w:rPr>
          <w:rFonts w:ascii="Times New Roman" w:hAnsi="Times New Roman"/>
          <w:b/>
          <w:sz w:val="24"/>
          <w:szCs w:val="24"/>
        </w:rPr>
        <w:t xml:space="preserve"> </w:t>
      </w:r>
      <w:r w:rsidRPr="000D7085">
        <w:rPr>
          <w:rFonts w:ascii="Times New Roman" w:eastAsia="Times New Roman" w:hAnsi="Times New Roman"/>
          <w:b/>
          <w:sz w:val="16"/>
          <w:szCs w:val="16"/>
        </w:rPr>
        <w:t xml:space="preserve">* 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rsidR="007D5CDB" w:rsidRDefault="007D5CDB" w:rsidP="00CE4D7B">
      <w:pPr>
        <w:shd w:val="clear" w:color="auto" w:fill="FFFFFF"/>
        <w:spacing w:before="14" w:after="0" w:line="254" w:lineRule="exact"/>
        <w:ind w:left="2977" w:right="2765" w:firstLine="425"/>
        <w:jc w:val="center"/>
        <w:rPr>
          <w:rFonts w:ascii="Times New Roman" w:hAnsi="Times New Roman"/>
          <w:b/>
          <w:bCs/>
          <w:kern w:val="16"/>
          <w:sz w:val="24"/>
          <w:szCs w:val="24"/>
          <w:lang w:eastAsia="ru-RU"/>
        </w:rPr>
      </w:pPr>
    </w:p>
    <w:sectPr w:rsidR="007D5CDB" w:rsidSect="00550A34">
      <w:headerReference w:type="default" r:id="rId20"/>
      <w:footerReference w:type="default" r:id="rId21"/>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3E6" w:rsidRDefault="000D03E6">
      <w:pPr>
        <w:spacing w:after="0" w:line="240" w:lineRule="auto"/>
      </w:pPr>
      <w:r>
        <w:separator/>
      </w:r>
    </w:p>
  </w:endnote>
  <w:endnote w:type="continuationSeparator" w:id="0">
    <w:p w:rsidR="000D03E6" w:rsidRDefault="000D0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elvetsky 12pt">
    <w:altName w:val="Arial"/>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E6" w:rsidRDefault="000D03E6">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E6" w:rsidRDefault="000D03E6">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3E6" w:rsidRDefault="000D03E6">
      <w:pPr>
        <w:spacing w:after="0" w:line="240" w:lineRule="auto"/>
      </w:pPr>
      <w:r>
        <w:separator/>
      </w:r>
    </w:p>
  </w:footnote>
  <w:footnote w:type="continuationSeparator" w:id="0">
    <w:p w:rsidR="000D03E6" w:rsidRDefault="000D0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E6" w:rsidRDefault="000D03E6">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81520B">
      <w:rPr>
        <w:rStyle w:val="ab"/>
        <w:noProof/>
      </w:rPr>
      <w:t>20</w:t>
    </w:r>
    <w:r>
      <w:rPr>
        <w:rStyle w:val="ab"/>
      </w:rPr>
      <w:fldChar w:fldCharType="end"/>
    </w:r>
  </w:p>
  <w:p w:rsidR="000D03E6" w:rsidRPr="00DA39C5" w:rsidRDefault="000D03E6">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E6" w:rsidRDefault="000D03E6" w:rsidP="00550A34">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660C33">
      <w:rPr>
        <w:rStyle w:val="ab"/>
        <w:noProof/>
      </w:rPr>
      <w:t>46</w:t>
    </w:r>
    <w:r>
      <w:rPr>
        <w:rStyle w:val="ab"/>
      </w:rPr>
      <w:fldChar w:fldCharType="end"/>
    </w:r>
  </w:p>
  <w:p w:rsidR="000D03E6" w:rsidRDefault="000D03E6">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90C"/>
    <w:multiLevelType w:val="multilevel"/>
    <w:tmpl w:val="497EE7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DA35ED"/>
    <w:multiLevelType w:val="multilevel"/>
    <w:tmpl w:val="F32685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0A4D3E"/>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6C85837"/>
    <w:multiLevelType w:val="multilevel"/>
    <w:tmpl w:val="A93258B0"/>
    <w:lvl w:ilvl="0">
      <w:start w:val="1"/>
      <w:numFmt w:val="decimal"/>
      <w:lvlText w:val="%1."/>
      <w:lvlJc w:val="left"/>
      <w:pPr>
        <w:ind w:left="660" w:hanging="6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F95E9B"/>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E20FC8"/>
    <w:multiLevelType w:val="hybridMultilevel"/>
    <w:tmpl w:val="55C86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2E28B2"/>
    <w:multiLevelType w:val="multilevel"/>
    <w:tmpl w:val="BD7CC342"/>
    <w:lvl w:ilvl="0">
      <w:start w:val="3"/>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nsid w:val="1C011414"/>
    <w:multiLevelType w:val="multilevel"/>
    <w:tmpl w:val="9A648052"/>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EF26A35"/>
    <w:multiLevelType w:val="multilevel"/>
    <w:tmpl w:val="428EB30E"/>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28F0795"/>
    <w:multiLevelType w:val="multilevel"/>
    <w:tmpl w:val="874C0BA0"/>
    <w:lvl w:ilvl="0">
      <w:start w:val="2"/>
      <w:numFmt w:val="decimal"/>
      <w:lvlText w:val="%1."/>
      <w:lvlJc w:val="left"/>
      <w:pPr>
        <w:tabs>
          <w:tab w:val="num" w:pos="0"/>
        </w:tabs>
      </w:pPr>
      <w:rPr>
        <w:rFonts w:cs="Times New Roman"/>
      </w:rPr>
    </w:lvl>
    <w:lvl w:ilvl="1">
      <w:start w:val="1"/>
      <w:numFmt w:val="decimal"/>
      <w:lvlText w:val="4.%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
    <w:nsid w:val="28906098"/>
    <w:multiLevelType w:val="multilevel"/>
    <w:tmpl w:val="D5549A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0C1430"/>
    <w:multiLevelType w:val="multilevel"/>
    <w:tmpl w:val="21169F6E"/>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D030690"/>
    <w:multiLevelType w:val="multilevel"/>
    <w:tmpl w:val="9BB4E828"/>
    <w:lvl w:ilvl="0">
      <w:start w:val="2"/>
      <w:numFmt w:val="decimal"/>
      <w:lvlText w:val="%1."/>
      <w:lvlJc w:val="left"/>
      <w:pPr>
        <w:tabs>
          <w:tab w:val="num" w:pos="0"/>
        </w:tabs>
      </w:pPr>
      <w:rPr>
        <w:rFonts w:cs="Times New Roman"/>
      </w:rPr>
    </w:lvl>
    <w:lvl w:ilvl="1">
      <w:start w:val="1"/>
      <w:numFmt w:val="decimal"/>
      <w:lvlText w:val="3.%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nsid w:val="3069677A"/>
    <w:multiLevelType w:val="multilevel"/>
    <w:tmpl w:val="24F2D4DC"/>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1A66E0F"/>
    <w:multiLevelType w:val="hybridMultilevel"/>
    <w:tmpl w:val="DEC0F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7913F2"/>
    <w:multiLevelType w:val="multilevel"/>
    <w:tmpl w:val="80A6FBA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sz w:val="22"/>
        <w:szCs w:val="22"/>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D31B0B"/>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A127651"/>
    <w:multiLevelType w:val="multilevel"/>
    <w:tmpl w:val="C5A849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21">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2">
    <w:nsid w:val="3FCC2B37"/>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3B7086B"/>
    <w:multiLevelType w:val="multilevel"/>
    <w:tmpl w:val="874C0BA0"/>
    <w:lvl w:ilvl="0">
      <w:start w:val="2"/>
      <w:numFmt w:val="decimal"/>
      <w:lvlText w:val="%1."/>
      <w:lvlJc w:val="left"/>
      <w:pPr>
        <w:tabs>
          <w:tab w:val="num" w:pos="0"/>
        </w:tabs>
      </w:pPr>
      <w:rPr>
        <w:rFonts w:cs="Times New Roman"/>
      </w:rPr>
    </w:lvl>
    <w:lvl w:ilvl="1">
      <w:start w:val="1"/>
      <w:numFmt w:val="decimal"/>
      <w:lvlText w:val="4.%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4">
    <w:nsid w:val="444E3082"/>
    <w:multiLevelType w:val="multilevel"/>
    <w:tmpl w:val="428EB30E"/>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459583B"/>
    <w:multiLevelType w:val="multilevel"/>
    <w:tmpl w:val="42D8C6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B53082"/>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FF5308D"/>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FFF349F"/>
    <w:multiLevelType w:val="multilevel"/>
    <w:tmpl w:val="DA06C1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E81E1C"/>
    <w:multiLevelType w:val="hybridMultilevel"/>
    <w:tmpl w:val="33EC4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827FB5"/>
    <w:multiLevelType w:val="multilevel"/>
    <w:tmpl w:val="E33E48E4"/>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5D04C67"/>
    <w:multiLevelType w:val="multilevel"/>
    <w:tmpl w:val="527A72FC"/>
    <w:lvl w:ilvl="0">
      <w:start w:val="2"/>
      <w:numFmt w:val="decimal"/>
      <w:lvlText w:val="%1."/>
      <w:lvlJc w:val="left"/>
      <w:pPr>
        <w:tabs>
          <w:tab w:val="num" w:pos="0"/>
        </w:tabs>
        <w:ind w:left="0" w:firstLine="0"/>
      </w:pPr>
      <w:rPr>
        <w:rFonts w:hint="default"/>
      </w:rPr>
    </w:lvl>
    <w:lvl w:ilvl="1">
      <w:start w:val="1"/>
      <w:numFmt w:val="decimal"/>
      <w:lvlText w:val="4.%2."/>
      <w:lvlJc w:val="left"/>
      <w:pPr>
        <w:tabs>
          <w:tab w:val="num" w:pos="0"/>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8255F38"/>
    <w:multiLevelType w:val="multilevel"/>
    <w:tmpl w:val="AD38CAEA"/>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4CB140F"/>
    <w:multiLevelType w:val="singleLevel"/>
    <w:tmpl w:val="0419000F"/>
    <w:lvl w:ilvl="0">
      <w:start w:val="1"/>
      <w:numFmt w:val="decimal"/>
      <w:lvlText w:val="%1."/>
      <w:lvlJc w:val="left"/>
      <w:pPr>
        <w:tabs>
          <w:tab w:val="num" w:pos="360"/>
        </w:tabs>
        <w:ind w:left="360" w:hanging="360"/>
      </w:pPr>
    </w:lvl>
  </w:abstractNum>
  <w:abstractNum w:abstractNumId="34">
    <w:nsid w:val="65A23872"/>
    <w:multiLevelType w:val="multilevel"/>
    <w:tmpl w:val="4F2491E0"/>
    <w:lvl w:ilvl="0">
      <w:start w:val="2"/>
      <w:numFmt w:val="decimal"/>
      <w:lvlText w:val="%1."/>
      <w:lvlJc w:val="left"/>
      <w:pPr>
        <w:tabs>
          <w:tab w:val="num" w:pos="0"/>
        </w:tabs>
        <w:ind w:left="0" w:firstLine="0"/>
      </w:pPr>
      <w:rPr>
        <w:rFonts w:hint="default"/>
      </w:rPr>
    </w:lvl>
    <w:lvl w:ilvl="1">
      <w:start w:val="3"/>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5C0444C"/>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96171F0"/>
    <w:multiLevelType w:val="multilevel"/>
    <w:tmpl w:val="2AE04530"/>
    <w:lvl w:ilvl="0">
      <w:start w:val="2"/>
      <w:numFmt w:val="decimal"/>
      <w:lvlText w:val="%1."/>
      <w:lvlJc w:val="left"/>
      <w:pPr>
        <w:tabs>
          <w:tab w:val="num" w:pos="0"/>
        </w:tabs>
      </w:pPr>
      <w:rPr>
        <w:rFonts w:cs="Times New Roman"/>
      </w:rPr>
    </w:lvl>
    <w:lvl w:ilvl="1">
      <w:start w:val="1"/>
      <w:numFmt w:val="decimal"/>
      <w:lvlText w:val="1.%2."/>
      <w:lvlJc w:val="left"/>
      <w:pPr>
        <w:tabs>
          <w:tab w:val="num" w:pos="280"/>
        </w:tabs>
        <w:ind w:left="2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7">
    <w:nsid w:val="6B475D6C"/>
    <w:multiLevelType w:val="multilevel"/>
    <w:tmpl w:val="42B2340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9">
    <w:nsid w:val="6E2E2EFA"/>
    <w:multiLevelType w:val="multilevel"/>
    <w:tmpl w:val="EAC893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274871"/>
    <w:multiLevelType w:val="multilevel"/>
    <w:tmpl w:val="C53E66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1C14EDE"/>
    <w:multiLevelType w:val="multilevel"/>
    <w:tmpl w:val="5964B304"/>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4983A3C"/>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49957D7"/>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6241549"/>
    <w:multiLevelType w:val="multilevel"/>
    <w:tmpl w:val="9BB4E828"/>
    <w:lvl w:ilvl="0">
      <w:start w:val="2"/>
      <w:numFmt w:val="decimal"/>
      <w:lvlText w:val="%1."/>
      <w:lvlJc w:val="left"/>
      <w:pPr>
        <w:tabs>
          <w:tab w:val="num" w:pos="0"/>
        </w:tabs>
      </w:pPr>
      <w:rPr>
        <w:rFonts w:cs="Times New Roman"/>
      </w:rPr>
    </w:lvl>
    <w:lvl w:ilvl="1">
      <w:start w:val="1"/>
      <w:numFmt w:val="decimal"/>
      <w:lvlText w:val="3.%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5">
    <w:nsid w:val="765C7443"/>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7EA2466"/>
    <w:multiLevelType w:val="multilevel"/>
    <w:tmpl w:val="47D05C5C"/>
    <w:lvl w:ilvl="0">
      <w:start w:val="1"/>
      <w:numFmt w:val="decimal"/>
      <w:lvlText w:val="%1."/>
      <w:lvlJc w:val="left"/>
      <w:pPr>
        <w:ind w:left="1080" w:hanging="360"/>
      </w:pPr>
      <w:rPr>
        <w:rFonts w:ascii="Times New Roman" w:hAnsi="Times New Roman"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7">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48">
    <w:nsid w:val="7F790B4B"/>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47"/>
  </w:num>
  <w:num w:numId="3">
    <w:abstractNumId w:val="21"/>
  </w:num>
  <w:num w:numId="4">
    <w:abstractNumId w:val="7"/>
  </w:num>
  <w:num w:numId="5">
    <w:abstractNumId w:val="38"/>
  </w:num>
  <w:num w:numId="6">
    <w:abstractNumId w:val="20"/>
  </w:num>
  <w:num w:numId="7">
    <w:abstractNumId w:val="17"/>
  </w:num>
  <w:num w:numId="8">
    <w:abstractNumId w:val="42"/>
  </w:num>
  <w:num w:numId="9">
    <w:abstractNumId w:val="18"/>
  </w:num>
  <w:num w:numId="10">
    <w:abstractNumId w:val="35"/>
  </w:num>
  <w:num w:numId="11">
    <w:abstractNumId w:val="4"/>
  </w:num>
  <w:num w:numId="12">
    <w:abstractNumId w:val="27"/>
  </w:num>
  <w:num w:numId="13">
    <w:abstractNumId w:val="43"/>
  </w:num>
  <w:num w:numId="14">
    <w:abstractNumId w:val="32"/>
  </w:num>
  <w:num w:numId="15">
    <w:abstractNumId w:val="48"/>
  </w:num>
  <w:num w:numId="16">
    <w:abstractNumId w:val="2"/>
  </w:num>
  <w:num w:numId="17">
    <w:abstractNumId w:val="3"/>
  </w:num>
  <w:num w:numId="18">
    <w:abstractNumId w:val="22"/>
  </w:num>
  <w:num w:numId="19">
    <w:abstractNumId w:val="8"/>
  </w:num>
  <w:num w:numId="20">
    <w:abstractNumId w:val="26"/>
  </w:num>
  <w:num w:numId="21">
    <w:abstractNumId w:val="45"/>
  </w:num>
  <w:num w:numId="22">
    <w:abstractNumId w:val="34"/>
  </w:num>
  <w:num w:numId="23">
    <w:abstractNumId w:val="30"/>
  </w:num>
  <w:num w:numId="24">
    <w:abstractNumId w:val="12"/>
  </w:num>
  <w:num w:numId="25">
    <w:abstractNumId w:val="31"/>
  </w:num>
  <w:num w:numId="26">
    <w:abstractNumId w:val="41"/>
  </w:num>
  <w:num w:numId="27">
    <w:abstractNumId w:val="37"/>
  </w:num>
  <w:num w:numId="28">
    <w:abstractNumId w:val="9"/>
  </w:num>
  <w:num w:numId="29">
    <w:abstractNumId w:val="5"/>
  </w:num>
  <w:num w:numId="30">
    <w:abstractNumId w:val="15"/>
  </w:num>
  <w:num w:numId="31">
    <w:abstractNumId w:val="46"/>
  </w:num>
  <w:num w:numId="3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4"/>
  </w:num>
  <w:num w:numId="39">
    <w:abstractNumId w:val="24"/>
  </w:num>
  <w:num w:numId="40">
    <w:abstractNumId w:val="19"/>
  </w:num>
  <w:num w:numId="41">
    <w:abstractNumId w:val="39"/>
  </w:num>
  <w:num w:numId="42">
    <w:abstractNumId w:val="16"/>
  </w:num>
  <w:num w:numId="43">
    <w:abstractNumId w:val="1"/>
  </w:num>
  <w:num w:numId="44">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0"/>
  </w:num>
  <w:num w:numId="47">
    <w:abstractNumId w:val="11"/>
  </w:num>
  <w:num w:numId="48">
    <w:abstractNumId w:val="28"/>
  </w:num>
  <w:num w:numId="49">
    <w:abstractNumId w:val="25"/>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5F"/>
    <w:rsid w:val="0000183A"/>
    <w:rsid w:val="00001E5B"/>
    <w:rsid w:val="00003B47"/>
    <w:rsid w:val="00004309"/>
    <w:rsid w:val="00004C33"/>
    <w:rsid w:val="00004D2C"/>
    <w:rsid w:val="0001772C"/>
    <w:rsid w:val="00020CD6"/>
    <w:rsid w:val="000211EA"/>
    <w:rsid w:val="00022F0E"/>
    <w:rsid w:val="0002314A"/>
    <w:rsid w:val="000237E6"/>
    <w:rsid w:val="00024C4C"/>
    <w:rsid w:val="0003237E"/>
    <w:rsid w:val="000349CE"/>
    <w:rsid w:val="00042627"/>
    <w:rsid w:val="00044076"/>
    <w:rsid w:val="000452A4"/>
    <w:rsid w:val="000455EB"/>
    <w:rsid w:val="00047ADB"/>
    <w:rsid w:val="00052F76"/>
    <w:rsid w:val="000610AC"/>
    <w:rsid w:val="00066473"/>
    <w:rsid w:val="000673F3"/>
    <w:rsid w:val="000731EE"/>
    <w:rsid w:val="0007667B"/>
    <w:rsid w:val="00077698"/>
    <w:rsid w:val="00084672"/>
    <w:rsid w:val="00085670"/>
    <w:rsid w:val="000911CC"/>
    <w:rsid w:val="00092166"/>
    <w:rsid w:val="000960DE"/>
    <w:rsid w:val="00097374"/>
    <w:rsid w:val="000A0E98"/>
    <w:rsid w:val="000A3C6A"/>
    <w:rsid w:val="000A5024"/>
    <w:rsid w:val="000A5837"/>
    <w:rsid w:val="000A5AD2"/>
    <w:rsid w:val="000B336E"/>
    <w:rsid w:val="000B4EC9"/>
    <w:rsid w:val="000B5C1A"/>
    <w:rsid w:val="000B5ECE"/>
    <w:rsid w:val="000B677A"/>
    <w:rsid w:val="000B68EB"/>
    <w:rsid w:val="000C0690"/>
    <w:rsid w:val="000C3609"/>
    <w:rsid w:val="000C4892"/>
    <w:rsid w:val="000C5045"/>
    <w:rsid w:val="000C5439"/>
    <w:rsid w:val="000C7BE6"/>
    <w:rsid w:val="000D03E6"/>
    <w:rsid w:val="000D7085"/>
    <w:rsid w:val="000E0E2D"/>
    <w:rsid w:val="000E0EF5"/>
    <w:rsid w:val="000E17B9"/>
    <w:rsid w:val="000E2EDA"/>
    <w:rsid w:val="000E3B55"/>
    <w:rsid w:val="000E4B31"/>
    <w:rsid w:val="000E5FF8"/>
    <w:rsid w:val="000E738D"/>
    <w:rsid w:val="000F09F7"/>
    <w:rsid w:val="000F52A4"/>
    <w:rsid w:val="001021D9"/>
    <w:rsid w:val="00105FD9"/>
    <w:rsid w:val="00107CF3"/>
    <w:rsid w:val="00110167"/>
    <w:rsid w:val="00111991"/>
    <w:rsid w:val="00112A1B"/>
    <w:rsid w:val="00113293"/>
    <w:rsid w:val="00113CCE"/>
    <w:rsid w:val="00117909"/>
    <w:rsid w:val="0012271E"/>
    <w:rsid w:val="00122AB7"/>
    <w:rsid w:val="00122B63"/>
    <w:rsid w:val="00125F6C"/>
    <w:rsid w:val="00126E14"/>
    <w:rsid w:val="00133C90"/>
    <w:rsid w:val="0013547A"/>
    <w:rsid w:val="00137BEA"/>
    <w:rsid w:val="00143141"/>
    <w:rsid w:val="001444BC"/>
    <w:rsid w:val="0014487B"/>
    <w:rsid w:val="00146AA5"/>
    <w:rsid w:val="001477FC"/>
    <w:rsid w:val="00154D94"/>
    <w:rsid w:val="00160767"/>
    <w:rsid w:val="00162408"/>
    <w:rsid w:val="00162789"/>
    <w:rsid w:val="001673D0"/>
    <w:rsid w:val="00167460"/>
    <w:rsid w:val="001715D6"/>
    <w:rsid w:val="00174990"/>
    <w:rsid w:val="00175CA3"/>
    <w:rsid w:val="00176A4D"/>
    <w:rsid w:val="00177C73"/>
    <w:rsid w:val="00180542"/>
    <w:rsid w:val="001832FE"/>
    <w:rsid w:val="001849B3"/>
    <w:rsid w:val="00184D48"/>
    <w:rsid w:val="00186DDF"/>
    <w:rsid w:val="00194685"/>
    <w:rsid w:val="00195045"/>
    <w:rsid w:val="00196673"/>
    <w:rsid w:val="001A2672"/>
    <w:rsid w:val="001A2BC3"/>
    <w:rsid w:val="001A2DF5"/>
    <w:rsid w:val="001A2FCB"/>
    <w:rsid w:val="001A50D5"/>
    <w:rsid w:val="001A56F8"/>
    <w:rsid w:val="001A7553"/>
    <w:rsid w:val="001B38C5"/>
    <w:rsid w:val="001B4350"/>
    <w:rsid w:val="001B48E6"/>
    <w:rsid w:val="001B4D81"/>
    <w:rsid w:val="001B637A"/>
    <w:rsid w:val="001B6ED2"/>
    <w:rsid w:val="001B7FB4"/>
    <w:rsid w:val="001C00EE"/>
    <w:rsid w:val="001C24A0"/>
    <w:rsid w:val="001C47EF"/>
    <w:rsid w:val="001D1864"/>
    <w:rsid w:val="001D4115"/>
    <w:rsid w:val="001D46CD"/>
    <w:rsid w:val="001E5007"/>
    <w:rsid w:val="001F00A7"/>
    <w:rsid w:val="001F0CDE"/>
    <w:rsid w:val="00200531"/>
    <w:rsid w:val="00203160"/>
    <w:rsid w:val="00205CE1"/>
    <w:rsid w:val="00206250"/>
    <w:rsid w:val="00206C3C"/>
    <w:rsid w:val="00206E4D"/>
    <w:rsid w:val="00211903"/>
    <w:rsid w:val="00212A8C"/>
    <w:rsid w:val="002132E8"/>
    <w:rsid w:val="00213A53"/>
    <w:rsid w:val="00213CA5"/>
    <w:rsid w:val="00214BE6"/>
    <w:rsid w:val="00215385"/>
    <w:rsid w:val="00215945"/>
    <w:rsid w:val="0021740B"/>
    <w:rsid w:val="00217863"/>
    <w:rsid w:val="00220C8E"/>
    <w:rsid w:val="00221987"/>
    <w:rsid w:val="00232B05"/>
    <w:rsid w:val="00232C96"/>
    <w:rsid w:val="00234921"/>
    <w:rsid w:val="00235890"/>
    <w:rsid w:val="00237987"/>
    <w:rsid w:val="00237DC6"/>
    <w:rsid w:val="002403BC"/>
    <w:rsid w:val="00241DCF"/>
    <w:rsid w:val="00244028"/>
    <w:rsid w:val="00245C00"/>
    <w:rsid w:val="002464AA"/>
    <w:rsid w:val="00246B30"/>
    <w:rsid w:val="00250286"/>
    <w:rsid w:val="00250BB4"/>
    <w:rsid w:val="00252F7F"/>
    <w:rsid w:val="00254452"/>
    <w:rsid w:val="00260547"/>
    <w:rsid w:val="002639EF"/>
    <w:rsid w:val="00263D0F"/>
    <w:rsid w:val="0026453A"/>
    <w:rsid w:val="002657B8"/>
    <w:rsid w:val="0027383B"/>
    <w:rsid w:val="00275926"/>
    <w:rsid w:val="002759CF"/>
    <w:rsid w:val="002806B0"/>
    <w:rsid w:val="002823F7"/>
    <w:rsid w:val="00283165"/>
    <w:rsid w:val="002838F5"/>
    <w:rsid w:val="002873BA"/>
    <w:rsid w:val="00291733"/>
    <w:rsid w:val="0029358A"/>
    <w:rsid w:val="0029760E"/>
    <w:rsid w:val="002A4F9A"/>
    <w:rsid w:val="002A643E"/>
    <w:rsid w:val="002A7ED4"/>
    <w:rsid w:val="002B0723"/>
    <w:rsid w:val="002B3FBE"/>
    <w:rsid w:val="002B4A62"/>
    <w:rsid w:val="002B6338"/>
    <w:rsid w:val="002B68ED"/>
    <w:rsid w:val="002C105F"/>
    <w:rsid w:val="002C136D"/>
    <w:rsid w:val="002C276A"/>
    <w:rsid w:val="002C41E8"/>
    <w:rsid w:val="002C67CE"/>
    <w:rsid w:val="002D0B22"/>
    <w:rsid w:val="002D3F9C"/>
    <w:rsid w:val="002D63E8"/>
    <w:rsid w:val="002D71F0"/>
    <w:rsid w:val="002D7EAD"/>
    <w:rsid w:val="002E16E8"/>
    <w:rsid w:val="002E6532"/>
    <w:rsid w:val="002E6776"/>
    <w:rsid w:val="002F075A"/>
    <w:rsid w:val="002F1644"/>
    <w:rsid w:val="002F1E8C"/>
    <w:rsid w:val="002F3C2E"/>
    <w:rsid w:val="002F500E"/>
    <w:rsid w:val="002F72E8"/>
    <w:rsid w:val="00306AB3"/>
    <w:rsid w:val="00312BFF"/>
    <w:rsid w:val="0031485D"/>
    <w:rsid w:val="00317A2C"/>
    <w:rsid w:val="00320B82"/>
    <w:rsid w:val="003227BA"/>
    <w:rsid w:val="00324696"/>
    <w:rsid w:val="00324AF3"/>
    <w:rsid w:val="003256B6"/>
    <w:rsid w:val="003261ED"/>
    <w:rsid w:val="00327CD1"/>
    <w:rsid w:val="00330E42"/>
    <w:rsid w:val="00332BC8"/>
    <w:rsid w:val="00340E35"/>
    <w:rsid w:val="0034239C"/>
    <w:rsid w:val="00343531"/>
    <w:rsid w:val="00343E98"/>
    <w:rsid w:val="00344329"/>
    <w:rsid w:val="0034528F"/>
    <w:rsid w:val="00345A33"/>
    <w:rsid w:val="00345E9F"/>
    <w:rsid w:val="00347DC0"/>
    <w:rsid w:val="00357526"/>
    <w:rsid w:val="003578E4"/>
    <w:rsid w:val="00364EFD"/>
    <w:rsid w:val="00366070"/>
    <w:rsid w:val="00370F68"/>
    <w:rsid w:val="0037316C"/>
    <w:rsid w:val="0037354D"/>
    <w:rsid w:val="003739EA"/>
    <w:rsid w:val="0037535B"/>
    <w:rsid w:val="00376514"/>
    <w:rsid w:val="00377CE7"/>
    <w:rsid w:val="00382163"/>
    <w:rsid w:val="00383014"/>
    <w:rsid w:val="00390088"/>
    <w:rsid w:val="00391C5B"/>
    <w:rsid w:val="00392492"/>
    <w:rsid w:val="00394AEE"/>
    <w:rsid w:val="00397406"/>
    <w:rsid w:val="003977A9"/>
    <w:rsid w:val="003A02F9"/>
    <w:rsid w:val="003A3205"/>
    <w:rsid w:val="003A3F6D"/>
    <w:rsid w:val="003A5A69"/>
    <w:rsid w:val="003B44CF"/>
    <w:rsid w:val="003C1826"/>
    <w:rsid w:val="003C1D2E"/>
    <w:rsid w:val="003C34F3"/>
    <w:rsid w:val="003C4601"/>
    <w:rsid w:val="003C70ED"/>
    <w:rsid w:val="003D2876"/>
    <w:rsid w:val="003D4FC8"/>
    <w:rsid w:val="003E439F"/>
    <w:rsid w:val="003F0B4F"/>
    <w:rsid w:val="003F27D2"/>
    <w:rsid w:val="003F29D7"/>
    <w:rsid w:val="003F3E11"/>
    <w:rsid w:val="003F4E88"/>
    <w:rsid w:val="003F56A0"/>
    <w:rsid w:val="0040007F"/>
    <w:rsid w:val="0040020D"/>
    <w:rsid w:val="00400F4F"/>
    <w:rsid w:val="0040278D"/>
    <w:rsid w:val="0040549C"/>
    <w:rsid w:val="00405A32"/>
    <w:rsid w:val="00407107"/>
    <w:rsid w:val="00407253"/>
    <w:rsid w:val="004170C9"/>
    <w:rsid w:val="00420555"/>
    <w:rsid w:val="00422E59"/>
    <w:rsid w:val="0042396D"/>
    <w:rsid w:val="00425399"/>
    <w:rsid w:val="004321F7"/>
    <w:rsid w:val="00434659"/>
    <w:rsid w:val="004350EB"/>
    <w:rsid w:val="004352CD"/>
    <w:rsid w:val="00444BAD"/>
    <w:rsid w:val="00446908"/>
    <w:rsid w:val="00447DFE"/>
    <w:rsid w:val="004507B9"/>
    <w:rsid w:val="00462981"/>
    <w:rsid w:val="00464AC1"/>
    <w:rsid w:val="00470ADA"/>
    <w:rsid w:val="00475E41"/>
    <w:rsid w:val="00477C39"/>
    <w:rsid w:val="0048569D"/>
    <w:rsid w:val="00486875"/>
    <w:rsid w:val="00487AC1"/>
    <w:rsid w:val="0049490E"/>
    <w:rsid w:val="00496E0A"/>
    <w:rsid w:val="004A3902"/>
    <w:rsid w:val="004A6095"/>
    <w:rsid w:val="004B1D4C"/>
    <w:rsid w:val="004B3B05"/>
    <w:rsid w:val="004B571F"/>
    <w:rsid w:val="004B796E"/>
    <w:rsid w:val="004C0201"/>
    <w:rsid w:val="004C0516"/>
    <w:rsid w:val="004C194F"/>
    <w:rsid w:val="004D035A"/>
    <w:rsid w:val="004D3080"/>
    <w:rsid w:val="004D502E"/>
    <w:rsid w:val="004D5C44"/>
    <w:rsid w:val="004D6BCA"/>
    <w:rsid w:val="004E2A1F"/>
    <w:rsid w:val="004E57B2"/>
    <w:rsid w:val="004E6646"/>
    <w:rsid w:val="004E67EA"/>
    <w:rsid w:val="004E6E7C"/>
    <w:rsid w:val="004F2B87"/>
    <w:rsid w:val="004F3142"/>
    <w:rsid w:val="004F6DFF"/>
    <w:rsid w:val="005006E7"/>
    <w:rsid w:val="0050155D"/>
    <w:rsid w:val="005048B2"/>
    <w:rsid w:val="00506230"/>
    <w:rsid w:val="00507E02"/>
    <w:rsid w:val="0051191A"/>
    <w:rsid w:val="00511EDC"/>
    <w:rsid w:val="005130CE"/>
    <w:rsid w:val="00517202"/>
    <w:rsid w:val="0051723E"/>
    <w:rsid w:val="00520260"/>
    <w:rsid w:val="00521078"/>
    <w:rsid w:val="00522F0B"/>
    <w:rsid w:val="00524FC9"/>
    <w:rsid w:val="00526122"/>
    <w:rsid w:val="00527219"/>
    <w:rsid w:val="00530202"/>
    <w:rsid w:val="00531CD9"/>
    <w:rsid w:val="00532A52"/>
    <w:rsid w:val="00534A5E"/>
    <w:rsid w:val="005407AD"/>
    <w:rsid w:val="00541A67"/>
    <w:rsid w:val="00543BA8"/>
    <w:rsid w:val="00543C0B"/>
    <w:rsid w:val="00543E4A"/>
    <w:rsid w:val="00545C83"/>
    <w:rsid w:val="00547CBD"/>
    <w:rsid w:val="00550A34"/>
    <w:rsid w:val="00553877"/>
    <w:rsid w:val="00555A87"/>
    <w:rsid w:val="0056459B"/>
    <w:rsid w:val="005651F8"/>
    <w:rsid w:val="00565FA6"/>
    <w:rsid w:val="005663E6"/>
    <w:rsid w:val="00566933"/>
    <w:rsid w:val="00577F4C"/>
    <w:rsid w:val="005824DF"/>
    <w:rsid w:val="00582AA8"/>
    <w:rsid w:val="00584328"/>
    <w:rsid w:val="005861FF"/>
    <w:rsid w:val="00587A2F"/>
    <w:rsid w:val="00594185"/>
    <w:rsid w:val="005966E3"/>
    <w:rsid w:val="00596C6A"/>
    <w:rsid w:val="005A1DB0"/>
    <w:rsid w:val="005A48CF"/>
    <w:rsid w:val="005A70A9"/>
    <w:rsid w:val="005B078A"/>
    <w:rsid w:val="005B111E"/>
    <w:rsid w:val="005B23F0"/>
    <w:rsid w:val="005B3566"/>
    <w:rsid w:val="005B3D1D"/>
    <w:rsid w:val="005B3F68"/>
    <w:rsid w:val="005C0D57"/>
    <w:rsid w:val="005C12BD"/>
    <w:rsid w:val="005D04BD"/>
    <w:rsid w:val="005D29D1"/>
    <w:rsid w:val="005E0539"/>
    <w:rsid w:val="005E0B59"/>
    <w:rsid w:val="005E4166"/>
    <w:rsid w:val="005E47C0"/>
    <w:rsid w:val="005E4AC6"/>
    <w:rsid w:val="005E5E4E"/>
    <w:rsid w:val="005F4BC2"/>
    <w:rsid w:val="005F52AE"/>
    <w:rsid w:val="006003E0"/>
    <w:rsid w:val="00601874"/>
    <w:rsid w:val="00602C5C"/>
    <w:rsid w:val="00605EB6"/>
    <w:rsid w:val="006075CF"/>
    <w:rsid w:val="00614D45"/>
    <w:rsid w:val="006152D6"/>
    <w:rsid w:val="00620007"/>
    <w:rsid w:val="00620A81"/>
    <w:rsid w:val="00621BE3"/>
    <w:rsid w:val="00623107"/>
    <w:rsid w:val="00625AAF"/>
    <w:rsid w:val="00625E65"/>
    <w:rsid w:val="0063530C"/>
    <w:rsid w:val="00635A79"/>
    <w:rsid w:val="0063671C"/>
    <w:rsid w:val="00642657"/>
    <w:rsid w:val="006445D1"/>
    <w:rsid w:val="00652BB4"/>
    <w:rsid w:val="00654257"/>
    <w:rsid w:val="0065631A"/>
    <w:rsid w:val="00660C33"/>
    <w:rsid w:val="00662C7A"/>
    <w:rsid w:val="00665A20"/>
    <w:rsid w:val="006714B5"/>
    <w:rsid w:val="00672B64"/>
    <w:rsid w:val="00676659"/>
    <w:rsid w:val="00682778"/>
    <w:rsid w:val="00683D7B"/>
    <w:rsid w:val="00684855"/>
    <w:rsid w:val="00684943"/>
    <w:rsid w:val="006850DD"/>
    <w:rsid w:val="00686088"/>
    <w:rsid w:val="00686A54"/>
    <w:rsid w:val="006910F3"/>
    <w:rsid w:val="006C0EE1"/>
    <w:rsid w:val="006C5323"/>
    <w:rsid w:val="006C606D"/>
    <w:rsid w:val="006C782A"/>
    <w:rsid w:val="006C7E00"/>
    <w:rsid w:val="006D1171"/>
    <w:rsid w:val="006D1339"/>
    <w:rsid w:val="006D327E"/>
    <w:rsid w:val="006D643B"/>
    <w:rsid w:val="006E06E6"/>
    <w:rsid w:val="006E7659"/>
    <w:rsid w:val="006E7BB4"/>
    <w:rsid w:val="006F24F6"/>
    <w:rsid w:val="006F3A1E"/>
    <w:rsid w:val="006F53CD"/>
    <w:rsid w:val="006F5EAB"/>
    <w:rsid w:val="00700AAE"/>
    <w:rsid w:val="007019A4"/>
    <w:rsid w:val="00702726"/>
    <w:rsid w:val="0070341C"/>
    <w:rsid w:val="007037FC"/>
    <w:rsid w:val="00704DFC"/>
    <w:rsid w:val="00706971"/>
    <w:rsid w:val="00712752"/>
    <w:rsid w:val="00715FA3"/>
    <w:rsid w:val="007179D9"/>
    <w:rsid w:val="00717E6E"/>
    <w:rsid w:val="00722635"/>
    <w:rsid w:val="00724027"/>
    <w:rsid w:val="007240E6"/>
    <w:rsid w:val="007249CB"/>
    <w:rsid w:val="00726A58"/>
    <w:rsid w:val="00731798"/>
    <w:rsid w:val="0074146F"/>
    <w:rsid w:val="0074347D"/>
    <w:rsid w:val="007439B2"/>
    <w:rsid w:val="007444C2"/>
    <w:rsid w:val="007449E0"/>
    <w:rsid w:val="007476D8"/>
    <w:rsid w:val="007479B7"/>
    <w:rsid w:val="00751B53"/>
    <w:rsid w:val="00751D6F"/>
    <w:rsid w:val="00752A81"/>
    <w:rsid w:val="00752B74"/>
    <w:rsid w:val="00754783"/>
    <w:rsid w:val="007557F1"/>
    <w:rsid w:val="007563EA"/>
    <w:rsid w:val="00756DC3"/>
    <w:rsid w:val="0075768B"/>
    <w:rsid w:val="00761503"/>
    <w:rsid w:val="00764B7F"/>
    <w:rsid w:val="0076673D"/>
    <w:rsid w:val="007740B1"/>
    <w:rsid w:val="00774FEB"/>
    <w:rsid w:val="007755FD"/>
    <w:rsid w:val="00776272"/>
    <w:rsid w:val="00777A70"/>
    <w:rsid w:val="00777FB5"/>
    <w:rsid w:val="0078184A"/>
    <w:rsid w:val="00781A7B"/>
    <w:rsid w:val="0078303E"/>
    <w:rsid w:val="0078417D"/>
    <w:rsid w:val="00785773"/>
    <w:rsid w:val="007910BF"/>
    <w:rsid w:val="00794078"/>
    <w:rsid w:val="00795A17"/>
    <w:rsid w:val="00796B9A"/>
    <w:rsid w:val="007A4EBB"/>
    <w:rsid w:val="007A4ED6"/>
    <w:rsid w:val="007A6D6D"/>
    <w:rsid w:val="007A7829"/>
    <w:rsid w:val="007B23D4"/>
    <w:rsid w:val="007B3175"/>
    <w:rsid w:val="007B3483"/>
    <w:rsid w:val="007B3CE4"/>
    <w:rsid w:val="007B3E43"/>
    <w:rsid w:val="007B49BB"/>
    <w:rsid w:val="007B6755"/>
    <w:rsid w:val="007C095D"/>
    <w:rsid w:val="007C1650"/>
    <w:rsid w:val="007C26D3"/>
    <w:rsid w:val="007C29DB"/>
    <w:rsid w:val="007C3DE0"/>
    <w:rsid w:val="007C5F42"/>
    <w:rsid w:val="007C7865"/>
    <w:rsid w:val="007D2126"/>
    <w:rsid w:val="007D4D38"/>
    <w:rsid w:val="007D5CDB"/>
    <w:rsid w:val="007D7D2A"/>
    <w:rsid w:val="007D7D31"/>
    <w:rsid w:val="007E11A5"/>
    <w:rsid w:val="007E1D98"/>
    <w:rsid w:val="007E3048"/>
    <w:rsid w:val="007E3B7C"/>
    <w:rsid w:val="007E605C"/>
    <w:rsid w:val="007F0F42"/>
    <w:rsid w:val="007F1AAD"/>
    <w:rsid w:val="007F60F4"/>
    <w:rsid w:val="008009B1"/>
    <w:rsid w:val="00800D86"/>
    <w:rsid w:val="00800FAE"/>
    <w:rsid w:val="00802AEB"/>
    <w:rsid w:val="0080724D"/>
    <w:rsid w:val="00807601"/>
    <w:rsid w:val="00807B23"/>
    <w:rsid w:val="008123DC"/>
    <w:rsid w:val="008125EF"/>
    <w:rsid w:val="00812D7D"/>
    <w:rsid w:val="008139ED"/>
    <w:rsid w:val="0081520B"/>
    <w:rsid w:val="0081533F"/>
    <w:rsid w:val="00815549"/>
    <w:rsid w:val="008168D5"/>
    <w:rsid w:val="00826880"/>
    <w:rsid w:val="00831D9A"/>
    <w:rsid w:val="00834A34"/>
    <w:rsid w:val="00835865"/>
    <w:rsid w:val="00840EEE"/>
    <w:rsid w:val="0084317A"/>
    <w:rsid w:val="0084337F"/>
    <w:rsid w:val="008500C5"/>
    <w:rsid w:val="00850527"/>
    <w:rsid w:val="00850E4F"/>
    <w:rsid w:val="008529DF"/>
    <w:rsid w:val="00853DDE"/>
    <w:rsid w:val="008549C6"/>
    <w:rsid w:val="00855888"/>
    <w:rsid w:val="008562AA"/>
    <w:rsid w:val="008611A7"/>
    <w:rsid w:val="00861A4F"/>
    <w:rsid w:val="00862E50"/>
    <w:rsid w:val="008633C6"/>
    <w:rsid w:val="00864FEA"/>
    <w:rsid w:val="008661A4"/>
    <w:rsid w:val="008676EB"/>
    <w:rsid w:val="00867B5B"/>
    <w:rsid w:val="0087349F"/>
    <w:rsid w:val="008758F9"/>
    <w:rsid w:val="00880C07"/>
    <w:rsid w:val="0088224D"/>
    <w:rsid w:val="00887127"/>
    <w:rsid w:val="00887944"/>
    <w:rsid w:val="008906EB"/>
    <w:rsid w:val="00890C68"/>
    <w:rsid w:val="00891D6E"/>
    <w:rsid w:val="00892C89"/>
    <w:rsid w:val="008947C7"/>
    <w:rsid w:val="00895032"/>
    <w:rsid w:val="008A1CDB"/>
    <w:rsid w:val="008A4038"/>
    <w:rsid w:val="008A435B"/>
    <w:rsid w:val="008A5C69"/>
    <w:rsid w:val="008A5DC5"/>
    <w:rsid w:val="008A7C56"/>
    <w:rsid w:val="008B0D66"/>
    <w:rsid w:val="008B4594"/>
    <w:rsid w:val="008B5106"/>
    <w:rsid w:val="008B5440"/>
    <w:rsid w:val="008B6F01"/>
    <w:rsid w:val="008C2CF0"/>
    <w:rsid w:val="008C4981"/>
    <w:rsid w:val="008C5B97"/>
    <w:rsid w:val="008D1FFD"/>
    <w:rsid w:val="008D223E"/>
    <w:rsid w:val="008D65DB"/>
    <w:rsid w:val="008E1130"/>
    <w:rsid w:val="008E11AE"/>
    <w:rsid w:val="008E3414"/>
    <w:rsid w:val="008E36A1"/>
    <w:rsid w:val="008E40A9"/>
    <w:rsid w:val="008E68C5"/>
    <w:rsid w:val="008F2240"/>
    <w:rsid w:val="008F3931"/>
    <w:rsid w:val="008F4D24"/>
    <w:rsid w:val="00901501"/>
    <w:rsid w:val="00903475"/>
    <w:rsid w:val="00903B93"/>
    <w:rsid w:val="00905306"/>
    <w:rsid w:val="009122DC"/>
    <w:rsid w:val="00913E24"/>
    <w:rsid w:val="00914391"/>
    <w:rsid w:val="009143C6"/>
    <w:rsid w:val="009145D0"/>
    <w:rsid w:val="00915D48"/>
    <w:rsid w:val="00916645"/>
    <w:rsid w:val="00917EB0"/>
    <w:rsid w:val="009209EE"/>
    <w:rsid w:val="00922D29"/>
    <w:rsid w:val="00926817"/>
    <w:rsid w:val="00930B37"/>
    <w:rsid w:val="00930C5F"/>
    <w:rsid w:val="00932CFC"/>
    <w:rsid w:val="00940072"/>
    <w:rsid w:val="00941912"/>
    <w:rsid w:val="00942F57"/>
    <w:rsid w:val="0094782A"/>
    <w:rsid w:val="00947CA3"/>
    <w:rsid w:val="0095277E"/>
    <w:rsid w:val="00957430"/>
    <w:rsid w:val="009579F3"/>
    <w:rsid w:val="0096090D"/>
    <w:rsid w:val="00962E4B"/>
    <w:rsid w:val="00965122"/>
    <w:rsid w:val="00967085"/>
    <w:rsid w:val="00972B88"/>
    <w:rsid w:val="009767ED"/>
    <w:rsid w:val="00977212"/>
    <w:rsid w:val="00981215"/>
    <w:rsid w:val="00981A68"/>
    <w:rsid w:val="0098280B"/>
    <w:rsid w:val="00983D4B"/>
    <w:rsid w:val="00987789"/>
    <w:rsid w:val="0099002B"/>
    <w:rsid w:val="00991712"/>
    <w:rsid w:val="00992660"/>
    <w:rsid w:val="00994072"/>
    <w:rsid w:val="00994B97"/>
    <w:rsid w:val="00996155"/>
    <w:rsid w:val="00996A18"/>
    <w:rsid w:val="00996FAB"/>
    <w:rsid w:val="009A27FD"/>
    <w:rsid w:val="009A42B3"/>
    <w:rsid w:val="009A5940"/>
    <w:rsid w:val="009A5EB6"/>
    <w:rsid w:val="009A6286"/>
    <w:rsid w:val="009A6397"/>
    <w:rsid w:val="009B11AA"/>
    <w:rsid w:val="009B43AA"/>
    <w:rsid w:val="009B4D7C"/>
    <w:rsid w:val="009B5505"/>
    <w:rsid w:val="009B79C1"/>
    <w:rsid w:val="009C0964"/>
    <w:rsid w:val="009C1685"/>
    <w:rsid w:val="009C279D"/>
    <w:rsid w:val="009C2C4D"/>
    <w:rsid w:val="009C7008"/>
    <w:rsid w:val="009C7926"/>
    <w:rsid w:val="009D04B8"/>
    <w:rsid w:val="009D0C7D"/>
    <w:rsid w:val="009D1358"/>
    <w:rsid w:val="009D23BE"/>
    <w:rsid w:val="009D2556"/>
    <w:rsid w:val="009D4808"/>
    <w:rsid w:val="009D4E14"/>
    <w:rsid w:val="009D7096"/>
    <w:rsid w:val="009E0060"/>
    <w:rsid w:val="009E2176"/>
    <w:rsid w:val="009E28AF"/>
    <w:rsid w:val="009E2996"/>
    <w:rsid w:val="009E2E27"/>
    <w:rsid w:val="009E5EE5"/>
    <w:rsid w:val="009E5EE6"/>
    <w:rsid w:val="009E719B"/>
    <w:rsid w:val="009E74CC"/>
    <w:rsid w:val="009F12A4"/>
    <w:rsid w:val="009F252C"/>
    <w:rsid w:val="009F49AB"/>
    <w:rsid w:val="009F5E7E"/>
    <w:rsid w:val="009F62E8"/>
    <w:rsid w:val="009F65DD"/>
    <w:rsid w:val="009F671A"/>
    <w:rsid w:val="009F7879"/>
    <w:rsid w:val="00A01475"/>
    <w:rsid w:val="00A05CD8"/>
    <w:rsid w:val="00A07A46"/>
    <w:rsid w:val="00A102C6"/>
    <w:rsid w:val="00A1495B"/>
    <w:rsid w:val="00A20C5B"/>
    <w:rsid w:val="00A246BF"/>
    <w:rsid w:val="00A26DDA"/>
    <w:rsid w:val="00A300CD"/>
    <w:rsid w:val="00A31D36"/>
    <w:rsid w:val="00A32D71"/>
    <w:rsid w:val="00A407E7"/>
    <w:rsid w:val="00A42759"/>
    <w:rsid w:val="00A432B3"/>
    <w:rsid w:val="00A43409"/>
    <w:rsid w:val="00A444AD"/>
    <w:rsid w:val="00A445FA"/>
    <w:rsid w:val="00A50C6F"/>
    <w:rsid w:val="00A6486A"/>
    <w:rsid w:val="00A65782"/>
    <w:rsid w:val="00A65E03"/>
    <w:rsid w:val="00A665FC"/>
    <w:rsid w:val="00A67584"/>
    <w:rsid w:val="00A67DC6"/>
    <w:rsid w:val="00A71764"/>
    <w:rsid w:val="00A741B7"/>
    <w:rsid w:val="00A748C7"/>
    <w:rsid w:val="00A75C75"/>
    <w:rsid w:val="00A76824"/>
    <w:rsid w:val="00A8266F"/>
    <w:rsid w:val="00A8435E"/>
    <w:rsid w:val="00A8647B"/>
    <w:rsid w:val="00A86A19"/>
    <w:rsid w:val="00A9120C"/>
    <w:rsid w:val="00A914C5"/>
    <w:rsid w:val="00A92DCE"/>
    <w:rsid w:val="00A94D1F"/>
    <w:rsid w:val="00A95D81"/>
    <w:rsid w:val="00A9703D"/>
    <w:rsid w:val="00AA3272"/>
    <w:rsid w:val="00AB2D82"/>
    <w:rsid w:val="00AB4C1F"/>
    <w:rsid w:val="00AB589C"/>
    <w:rsid w:val="00AB5ED8"/>
    <w:rsid w:val="00AB5F8D"/>
    <w:rsid w:val="00AB6A41"/>
    <w:rsid w:val="00AB7559"/>
    <w:rsid w:val="00AC3BED"/>
    <w:rsid w:val="00AC5A5C"/>
    <w:rsid w:val="00AC7F74"/>
    <w:rsid w:val="00AD3626"/>
    <w:rsid w:val="00AD385D"/>
    <w:rsid w:val="00AD4562"/>
    <w:rsid w:val="00AD4FC2"/>
    <w:rsid w:val="00AD5AC3"/>
    <w:rsid w:val="00AD773D"/>
    <w:rsid w:val="00AE343E"/>
    <w:rsid w:val="00AE3B1B"/>
    <w:rsid w:val="00AE4F96"/>
    <w:rsid w:val="00AE54A4"/>
    <w:rsid w:val="00AF0721"/>
    <w:rsid w:val="00AF3A24"/>
    <w:rsid w:val="00AF5E2B"/>
    <w:rsid w:val="00B0292B"/>
    <w:rsid w:val="00B02E61"/>
    <w:rsid w:val="00B0412C"/>
    <w:rsid w:val="00B07CFC"/>
    <w:rsid w:val="00B10B02"/>
    <w:rsid w:val="00B10DD9"/>
    <w:rsid w:val="00B123B1"/>
    <w:rsid w:val="00B12999"/>
    <w:rsid w:val="00B138AA"/>
    <w:rsid w:val="00B17794"/>
    <w:rsid w:val="00B21239"/>
    <w:rsid w:val="00B21804"/>
    <w:rsid w:val="00B218F2"/>
    <w:rsid w:val="00B222AF"/>
    <w:rsid w:val="00B225EC"/>
    <w:rsid w:val="00B22F01"/>
    <w:rsid w:val="00B2336F"/>
    <w:rsid w:val="00B30C0E"/>
    <w:rsid w:val="00B3163A"/>
    <w:rsid w:val="00B40981"/>
    <w:rsid w:val="00B41E13"/>
    <w:rsid w:val="00B51C57"/>
    <w:rsid w:val="00B54845"/>
    <w:rsid w:val="00B55EC9"/>
    <w:rsid w:val="00B57D81"/>
    <w:rsid w:val="00B62D48"/>
    <w:rsid w:val="00B7133E"/>
    <w:rsid w:val="00B748A0"/>
    <w:rsid w:val="00B75119"/>
    <w:rsid w:val="00B81D34"/>
    <w:rsid w:val="00B82805"/>
    <w:rsid w:val="00B83EB2"/>
    <w:rsid w:val="00B84571"/>
    <w:rsid w:val="00B84A16"/>
    <w:rsid w:val="00B86949"/>
    <w:rsid w:val="00B87515"/>
    <w:rsid w:val="00B87B7A"/>
    <w:rsid w:val="00B91686"/>
    <w:rsid w:val="00B93460"/>
    <w:rsid w:val="00B9462E"/>
    <w:rsid w:val="00B95CCA"/>
    <w:rsid w:val="00BA2DF6"/>
    <w:rsid w:val="00BA3D88"/>
    <w:rsid w:val="00BA3DC7"/>
    <w:rsid w:val="00BA4154"/>
    <w:rsid w:val="00BA5B52"/>
    <w:rsid w:val="00BA5E7C"/>
    <w:rsid w:val="00BA674A"/>
    <w:rsid w:val="00BB30F8"/>
    <w:rsid w:val="00BB3572"/>
    <w:rsid w:val="00BB7552"/>
    <w:rsid w:val="00BC13AA"/>
    <w:rsid w:val="00BC2EBB"/>
    <w:rsid w:val="00BC421B"/>
    <w:rsid w:val="00BC4DF9"/>
    <w:rsid w:val="00BC751A"/>
    <w:rsid w:val="00BC7F71"/>
    <w:rsid w:val="00BD09A4"/>
    <w:rsid w:val="00BD1584"/>
    <w:rsid w:val="00BD1E15"/>
    <w:rsid w:val="00BD3C3D"/>
    <w:rsid w:val="00BD6092"/>
    <w:rsid w:val="00BD7417"/>
    <w:rsid w:val="00BE5C98"/>
    <w:rsid w:val="00BE5E12"/>
    <w:rsid w:val="00BE66E6"/>
    <w:rsid w:val="00BE6AD9"/>
    <w:rsid w:val="00BF67DD"/>
    <w:rsid w:val="00BF7AC4"/>
    <w:rsid w:val="00BF7E73"/>
    <w:rsid w:val="00C02677"/>
    <w:rsid w:val="00C0346E"/>
    <w:rsid w:val="00C037AF"/>
    <w:rsid w:val="00C03F9D"/>
    <w:rsid w:val="00C06348"/>
    <w:rsid w:val="00C13339"/>
    <w:rsid w:val="00C14FF0"/>
    <w:rsid w:val="00C20A10"/>
    <w:rsid w:val="00C21242"/>
    <w:rsid w:val="00C2287E"/>
    <w:rsid w:val="00C2288B"/>
    <w:rsid w:val="00C24E25"/>
    <w:rsid w:val="00C33BF8"/>
    <w:rsid w:val="00C35A0F"/>
    <w:rsid w:val="00C37F20"/>
    <w:rsid w:val="00C40062"/>
    <w:rsid w:val="00C40BA2"/>
    <w:rsid w:val="00C47C36"/>
    <w:rsid w:val="00C5053F"/>
    <w:rsid w:val="00C50B73"/>
    <w:rsid w:val="00C51B15"/>
    <w:rsid w:val="00C535E1"/>
    <w:rsid w:val="00C553D2"/>
    <w:rsid w:val="00C553F2"/>
    <w:rsid w:val="00C56DE2"/>
    <w:rsid w:val="00C615A3"/>
    <w:rsid w:val="00C629E8"/>
    <w:rsid w:val="00C64708"/>
    <w:rsid w:val="00C648F8"/>
    <w:rsid w:val="00C6731D"/>
    <w:rsid w:val="00C71A85"/>
    <w:rsid w:val="00C71E5D"/>
    <w:rsid w:val="00C73B82"/>
    <w:rsid w:val="00C74EA8"/>
    <w:rsid w:val="00C802A4"/>
    <w:rsid w:val="00C84485"/>
    <w:rsid w:val="00C876F3"/>
    <w:rsid w:val="00C91395"/>
    <w:rsid w:val="00C9613C"/>
    <w:rsid w:val="00C96C06"/>
    <w:rsid w:val="00C97023"/>
    <w:rsid w:val="00C97A64"/>
    <w:rsid w:val="00CA0DDD"/>
    <w:rsid w:val="00CA1991"/>
    <w:rsid w:val="00CA1B10"/>
    <w:rsid w:val="00CA2603"/>
    <w:rsid w:val="00CA7B4B"/>
    <w:rsid w:val="00CB15F2"/>
    <w:rsid w:val="00CC0608"/>
    <w:rsid w:val="00CC2EAB"/>
    <w:rsid w:val="00CC6778"/>
    <w:rsid w:val="00CD0A51"/>
    <w:rsid w:val="00CD13E7"/>
    <w:rsid w:val="00CD2D33"/>
    <w:rsid w:val="00CD32D3"/>
    <w:rsid w:val="00CD3EDF"/>
    <w:rsid w:val="00CD641F"/>
    <w:rsid w:val="00CD70E6"/>
    <w:rsid w:val="00CD719A"/>
    <w:rsid w:val="00CE4D7B"/>
    <w:rsid w:val="00CE4F89"/>
    <w:rsid w:val="00CE5071"/>
    <w:rsid w:val="00CF0291"/>
    <w:rsid w:val="00CF16F8"/>
    <w:rsid w:val="00CF25B0"/>
    <w:rsid w:val="00D0240C"/>
    <w:rsid w:val="00D03FFC"/>
    <w:rsid w:val="00D04086"/>
    <w:rsid w:val="00D06A44"/>
    <w:rsid w:val="00D07815"/>
    <w:rsid w:val="00D105C9"/>
    <w:rsid w:val="00D11E5E"/>
    <w:rsid w:val="00D14C9C"/>
    <w:rsid w:val="00D15FE9"/>
    <w:rsid w:val="00D22D3F"/>
    <w:rsid w:val="00D248B5"/>
    <w:rsid w:val="00D25F6E"/>
    <w:rsid w:val="00D27E89"/>
    <w:rsid w:val="00D30E70"/>
    <w:rsid w:val="00D34627"/>
    <w:rsid w:val="00D37B0C"/>
    <w:rsid w:val="00D41344"/>
    <w:rsid w:val="00D441B6"/>
    <w:rsid w:val="00D46F09"/>
    <w:rsid w:val="00D47FB2"/>
    <w:rsid w:val="00D50201"/>
    <w:rsid w:val="00D54999"/>
    <w:rsid w:val="00D61198"/>
    <w:rsid w:val="00D6155C"/>
    <w:rsid w:val="00D625F2"/>
    <w:rsid w:val="00D629AC"/>
    <w:rsid w:val="00D62E79"/>
    <w:rsid w:val="00D63F7F"/>
    <w:rsid w:val="00D64872"/>
    <w:rsid w:val="00D65456"/>
    <w:rsid w:val="00D7334B"/>
    <w:rsid w:val="00D76038"/>
    <w:rsid w:val="00D7774A"/>
    <w:rsid w:val="00D77C05"/>
    <w:rsid w:val="00D80A0C"/>
    <w:rsid w:val="00D81DF1"/>
    <w:rsid w:val="00D81E32"/>
    <w:rsid w:val="00D85738"/>
    <w:rsid w:val="00D86B42"/>
    <w:rsid w:val="00D92B48"/>
    <w:rsid w:val="00D96F23"/>
    <w:rsid w:val="00D97451"/>
    <w:rsid w:val="00D97C12"/>
    <w:rsid w:val="00D97FE2"/>
    <w:rsid w:val="00DA07BC"/>
    <w:rsid w:val="00DA0E10"/>
    <w:rsid w:val="00DA1EE1"/>
    <w:rsid w:val="00DA2ABC"/>
    <w:rsid w:val="00DA4B81"/>
    <w:rsid w:val="00DA502F"/>
    <w:rsid w:val="00DA7579"/>
    <w:rsid w:val="00DB02FB"/>
    <w:rsid w:val="00DB1717"/>
    <w:rsid w:val="00DB1AFE"/>
    <w:rsid w:val="00DB2463"/>
    <w:rsid w:val="00DB2525"/>
    <w:rsid w:val="00DB508C"/>
    <w:rsid w:val="00DB5FE8"/>
    <w:rsid w:val="00DC135D"/>
    <w:rsid w:val="00DC336A"/>
    <w:rsid w:val="00DC4E3E"/>
    <w:rsid w:val="00DC670C"/>
    <w:rsid w:val="00DC696A"/>
    <w:rsid w:val="00DD1CD9"/>
    <w:rsid w:val="00DD3F73"/>
    <w:rsid w:val="00DD5A09"/>
    <w:rsid w:val="00DD7768"/>
    <w:rsid w:val="00DE12E2"/>
    <w:rsid w:val="00DE1AF9"/>
    <w:rsid w:val="00DE3572"/>
    <w:rsid w:val="00DE6362"/>
    <w:rsid w:val="00DF1002"/>
    <w:rsid w:val="00DF6094"/>
    <w:rsid w:val="00E040FD"/>
    <w:rsid w:val="00E109F9"/>
    <w:rsid w:val="00E11053"/>
    <w:rsid w:val="00E14883"/>
    <w:rsid w:val="00E15EC6"/>
    <w:rsid w:val="00E163A5"/>
    <w:rsid w:val="00E16527"/>
    <w:rsid w:val="00E22647"/>
    <w:rsid w:val="00E22BAD"/>
    <w:rsid w:val="00E253EC"/>
    <w:rsid w:val="00E25481"/>
    <w:rsid w:val="00E26058"/>
    <w:rsid w:val="00E2724F"/>
    <w:rsid w:val="00E3069D"/>
    <w:rsid w:val="00E31016"/>
    <w:rsid w:val="00E3313C"/>
    <w:rsid w:val="00E33BC5"/>
    <w:rsid w:val="00E36225"/>
    <w:rsid w:val="00E37821"/>
    <w:rsid w:val="00E447A8"/>
    <w:rsid w:val="00E44A1D"/>
    <w:rsid w:val="00E465B2"/>
    <w:rsid w:val="00E47012"/>
    <w:rsid w:val="00E506D6"/>
    <w:rsid w:val="00E50A96"/>
    <w:rsid w:val="00E535F1"/>
    <w:rsid w:val="00E53B64"/>
    <w:rsid w:val="00E5755B"/>
    <w:rsid w:val="00E60704"/>
    <w:rsid w:val="00E6173B"/>
    <w:rsid w:val="00E634A5"/>
    <w:rsid w:val="00E7130F"/>
    <w:rsid w:val="00E7337F"/>
    <w:rsid w:val="00E7552D"/>
    <w:rsid w:val="00E764D9"/>
    <w:rsid w:val="00E801EA"/>
    <w:rsid w:val="00E80959"/>
    <w:rsid w:val="00E80F7E"/>
    <w:rsid w:val="00E81AD8"/>
    <w:rsid w:val="00E84CD8"/>
    <w:rsid w:val="00E85DC3"/>
    <w:rsid w:val="00E874EC"/>
    <w:rsid w:val="00E87848"/>
    <w:rsid w:val="00E917F2"/>
    <w:rsid w:val="00E94600"/>
    <w:rsid w:val="00E96B1F"/>
    <w:rsid w:val="00E96F1D"/>
    <w:rsid w:val="00E97206"/>
    <w:rsid w:val="00EA08E1"/>
    <w:rsid w:val="00EA136D"/>
    <w:rsid w:val="00EA29BE"/>
    <w:rsid w:val="00EA5D4F"/>
    <w:rsid w:val="00EA6509"/>
    <w:rsid w:val="00EB15DD"/>
    <w:rsid w:val="00EB3CA0"/>
    <w:rsid w:val="00EB414F"/>
    <w:rsid w:val="00EB53F4"/>
    <w:rsid w:val="00EB59EA"/>
    <w:rsid w:val="00EB6E3A"/>
    <w:rsid w:val="00EB7DF6"/>
    <w:rsid w:val="00EC0656"/>
    <w:rsid w:val="00EC0B23"/>
    <w:rsid w:val="00EC274D"/>
    <w:rsid w:val="00EC2BC2"/>
    <w:rsid w:val="00EC3A4D"/>
    <w:rsid w:val="00EC3E68"/>
    <w:rsid w:val="00EC7351"/>
    <w:rsid w:val="00ED0340"/>
    <w:rsid w:val="00ED0CEB"/>
    <w:rsid w:val="00ED1674"/>
    <w:rsid w:val="00ED2237"/>
    <w:rsid w:val="00ED4859"/>
    <w:rsid w:val="00ED5B1A"/>
    <w:rsid w:val="00ED7B46"/>
    <w:rsid w:val="00EE025C"/>
    <w:rsid w:val="00EE1E7F"/>
    <w:rsid w:val="00EE319D"/>
    <w:rsid w:val="00EE45C2"/>
    <w:rsid w:val="00EE4A40"/>
    <w:rsid w:val="00EE711D"/>
    <w:rsid w:val="00EF163C"/>
    <w:rsid w:val="00EF178A"/>
    <w:rsid w:val="00EF3112"/>
    <w:rsid w:val="00F009D4"/>
    <w:rsid w:val="00F0360C"/>
    <w:rsid w:val="00F0556F"/>
    <w:rsid w:val="00F05797"/>
    <w:rsid w:val="00F05B0C"/>
    <w:rsid w:val="00F072C9"/>
    <w:rsid w:val="00F10CA4"/>
    <w:rsid w:val="00F113BA"/>
    <w:rsid w:val="00F152CD"/>
    <w:rsid w:val="00F17E49"/>
    <w:rsid w:val="00F2153F"/>
    <w:rsid w:val="00F21B73"/>
    <w:rsid w:val="00F238D8"/>
    <w:rsid w:val="00F244C6"/>
    <w:rsid w:val="00F271B0"/>
    <w:rsid w:val="00F33B09"/>
    <w:rsid w:val="00F36069"/>
    <w:rsid w:val="00F37AEF"/>
    <w:rsid w:val="00F40BE4"/>
    <w:rsid w:val="00F41C3B"/>
    <w:rsid w:val="00F42A05"/>
    <w:rsid w:val="00F448A3"/>
    <w:rsid w:val="00F45F13"/>
    <w:rsid w:val="00F469F6"/>
    <w:rsid w:val="00F5071B"/>
    <w:rsid w:val="00F51B3D"/>
    <w:rsid w:val="00F52B90"/>
    <w:rsid w:val="00F52E88"/>
    <w:rsid w:val="00F55ECA"/>
    <w:rsid w:val="00F5635D"/>
    <w:rsid w:val="00F5744D"/>
    <w:rsid w:val="00F57F33"/>
    <w:rsid w:val="00F6071A"/>
    <w:rsid w:val="00F650C6"/>
    <w:rsid w:val="00F663EA"/>
    <w:rsid w:val="00F703E7"/>
    <w:rsid w:val="00F706D0"/>
    <w:rsid w:val="00F714E7"/>
    <w:rsid w:val="00F71BFB"/>
    <w:rsid w:val="00F7414C"/>
    <w:rsid w:val="00F74296"/>
    <w:rsid w:val="00F807F6"/>
    <w:rsid w:val="00F85B5C"/>
    <w:rsid w:val="00F904F8"/>
    <w:rsid w:val="00F93326"/>
    <w:rsid w:val="00F96431"/>
    <w:rsid w:val="00F9769F"/>
    <w:rsid w:val="00F97AA4"/>
    <w:rsid w:val="00FA3599"/>
    <w:rsid w:val="00FA4B68"/>
    <w:rsid w:val="00FA66AB"/>
    <w:rsid w:val="00FB0370"/>
    <w:rsid w:val="00FC6AB0"/>
    <w:rsid w:val="00FD101C"/>
    <w:rsid w:val="00FD19F0"/>
    <w:rsid w:val="00FD1D27"/>
    <w:rsid w:val="00FD30AB"/>
    <w:rsid w:val="00FD339D"/>
    <w:rsid w:val="00FD6E6B"/>
    <w:rsid w:val="00FD7E04"/>
    <w:rsid w:val="00FE332A"/>
    <w:rsid w:val="00FE62E4"/>
    <w:rsid w:val="00FE78E2"/>
    <w:rsid w:val="00FF03F7"/>
    <w:rsid w:val="00FF59FC"/>
    <w:rsid w:val="00FF6E16"/>
    <w:rsid w:val="00FF7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75329-C3BB-42CF-8C2C-A9B57A27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05F"/>
    <w:pPr>
      <w:spacing w:after="200" w:line="276" w:lineRule="auto"/>
    </w:pPr>
    <w:rPr>
      <w:rFonts w:ascii="Calibri" w:eastAsia="Calibri" w:hAnsi="Calibri" w:cs="Times New Roman"/>
    </w:rPr>
  </w:style>
  <w:style w:type="paragraph" w:styleId="1">
    <w:name w:val="heading 1"/>
    <w:basedOn w:val="a"/>
    <w:next w:val="a"/>
    <w:link w:val="10"/>
    <w:qFormat/>
    <w:rsid w:val="002C105F"/>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2C105F"/>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2C105F"/>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2C105F"/>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2C105F"/>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2C105F"/>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2C105F"/>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2C105F"/>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2C105F"/>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05F"/>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C105F"/>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2C105F"/>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2C105F"/>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2C105F"/>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2C105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2C105F"/>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2C105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2C105F"/>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2C105F"/>
  </w:style>
  <w:style w:type="paragraph" w:styleId="a3">
    <w:name w:val="Body Text"/>
    <w:basedOn w:val="a"/>
    <w:link w:val="a4"/>
    <w:rsid w:val="002C105F"/>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2C105F"/>
    <w:rPr>
      <w:rFonts w:ascii="Times New Roman" w:eastAsia="Times New Roman" w:hAnsi="Times New Roman" w:cs="Times New Roman"/>
      <w:b/>
      <w:sz w:val="32"/>
      <w:szCs w:val="20"/>
      <w:lang w:eastAsia="ru-RU"/>
    </w:rPr>
  </w:style>
  <w:style w:type="paragraph" w:styleId="a5">
    <w:name w:val="Body Text Indent"/>
    <w:basedOn w:val="a"/>
    <w:link w:val="a6"/>
    <w:rsid w:val="002C105F"/>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2C105F"/>
    <w:rPr>
      <w:rFonts w:ascii="Times New Roman" w:eastAsia="Times New Roman" w:hAnsi="Times New Roman" w:cs="Times New Roman"/>
      <w:sz w:val="28"/>
      <w:szCs w:val="20"/>
      <w:lang w:eastAsia="ru-RU"/>
    </w:rPr>
  </w:style>
  <w:style w:type="paragraph" w:customStyle="1" w:styleId="110">
    <w:name w:val="заголовок 11"/>
    <w:basedOn w:val="a"/>
    <w:next w:val="a"/>
    <w:rsid w:val="002C105F"/>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2C105F"/>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2C105F"/>
    <w:rPr>
      <w:rFonts w:ascii="Times New Roman" w:eastAsia="Times New Roman" w:hAnsi="Times New Roman" w:cs="Times New Roman"/>
      <w:b/>
      <w:sz w:val="28"/>
      <w:szCs w:val="20"/>
      <w:lang w:eastAsia="ru-RU"/>
    </w:rPr>
  </w:style>
  <w:style w:type="paragraph" w:styleId="a9">
    <w:name w:val="header"/>
    <w:basedOn w:val="a"/>
    <w:link w:val="aa"/>
    <w:rsid w:val="002C105F"/>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2C105F"/>
    <w:rPr>
      <w:rFonts w:ascii="Times New Roman" w:eastAsia="Times New Roman" w:hAnsi="Times New Roman" w:cs="Times New Roman"/>
      <w:sz w:val="20"/>
      <w:szCs w:val="20"/>
      <w:lang w:eastAsia="ru-RU"/>
    </w:rPr>
  </w:style>
  <w:style w:type="character" w:styleId="ab">
    <w:name w:val="page number"/>
    <w:basedOn w:val="a0"/>
    <w:rsid w:val="002C105F"/>
  </w:style>
  <w:style w:type="paragraph" w:styleId="ac">
    <w:name w:val="footer"/>
    <w:basedOn w:val="a"/>
    <w:link w:val="ad"/>
    <w:rsid w:val="002C105F"/>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2C105F"/>
    <w:rPr>
      <w:rFonts w:ascii="Times New Roman" w:eastAsia="Times New Roman" w:hAnsi="Times New Roman" w:cs="Times New Roman"/>
      <w:sz w:val="20"/>
      <w:szCs w:val="20"/>
      <w:lang w:eastAsia="ru-RU"/>
    </w:rPr>
  </w:style>
  <w:style w:type="paragraph" w:styleId="21">
    <w:name w:val="Body Text Indent 2"/>
    <w:basedOn w:val="a"/>
    <w:link w:val="22"/>
    <w:rsid w:val="002C105F"/>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2C105F"/>
    <w:rPr>
      <w:rFonts w:ascii="Times New Roman" w:eastAsia="Times New Roman" w:hAnsi="Times New Roman" w:cs="Times New Roman"/>
      <w:bCs/>
      <w:sz w:val="24"/>
      <w:szCs w:val="24"/>
      <w:lang w:eastAsia="ru-RU"/>
    </w:rPr>
  </w:style>
  <w:style w:type="paragraph" w:styleId="23">
    <w:name w:val="Body Text 2"/>
    <w:basedOn w:val="a"/>
    <w:link w:val="24"/>
    <w:rsid w:val="002C105F"/>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2C105F"/>
    <w:rPr>
      <w:rFonts w:ascii="Times New Roman" w:eastAsia="Times New Roman" w:hAnsi="Times New Roman" w:cs="Times New Roman"/>
      <w:sz w:val="24"/>
      <w:szCs w:val="28"/>
      <w:lang w:eastAsia="ru-RU"/>
    </w:rPr>
  </w:style>
  <w:style w:type="paragraph" w:styleId="31">
    <w:name w:val="Body Text Indent 3"/>
    <w:basedOn w:val="a"/>
    <w:link w:val="32"/>
    <w:rsid w:val="002C105F"/>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2C105F"/>
    <w:rPr>
      <w:rFonts w:ascii="Times New Roman" w:eastAsia="Times New Roman" w:hAnsi="Times New Roman" w:cs="Times New Roman"/>
      <w:sz w:val="24"/>
      <w:szCs w:val="24"/>
      <w:lang w:eastAsia="ru-RU"/>
    </w:rPr>
  </w:style>
  <w:style w:type="character" w:styleId="ae">
    <w:name w:val="Hyperlink"/>
    <w:rsid w:val="002C105F"/>
    <w:rPr>
      <w:color w:val="0000FF"/>
      <w:u w:val="single"/>
    </w:rPr>
  </w:style>
  <w:style w:type="character" w:styleId="af">
    <w:name w:val="FollowedHyperlink"/>
    <w:rsid w:val="002C105F"/>
    <w:rPr>
      <w:color w:val="800080"/>
      <w:u w:val="single"/>
    </w:rPr>
  </w:style>
  <w:style w:type="paragraph" w:styleId="33">
    <w:name w:val="Body Text 3"/>
    <w:basedOn w:val="a"/>
    <w:link w:val="34"/>
    <w:rsid w:val="002C105F"/>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2C105F"/>
    <w:rPr>
      <w:rFonts w:ascii="Times New Roman" w:eastAsia="Times New Roman" w:hAnsi="Times New Roman" w:cs="Times New Roman"/>
      <w:sz w:val="20"/>
      <w:szCs w:val="24"/>
      <w:lang w:eastAsia="ru-RU"/>
    </w:rPr>
  </w:style>
  <w:style w:type="paragraph" w:customStyle="1" w:styleId="12">
    <w:name w:val="Обычный1"/>
    <w:rsid w:val="002C105F"/>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2C105F"/>
  </w:style>
  <w:style w:type="paragraph" w:styleId="af1">
    <w:name w:val="Subtitle"/>
    <w:basedOn w:val="a"/>
    <w:link w:val="af2"/>
    <w:qFormat/>
    <w:rsid w:val="002C105F"/>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2C105F"/>
    <w:rPr>
      <w:rFonts w:ascii="Times New Roman" w:eastAsia="Times New Roman" w:hAnsi="Times New Roman" w:cs="Times New Roman"/>
      <w:b/>
      <w:bCs/>
      <w:sz w:val="24"/>
      <w:szCs w:val="24"/>
      <w:lang w:eastAsia="ru-RU"/>
    </w:rPr>
  </w:style>
  <w:style w:type="paragraph" w:customStyle="1" w:styleId="af3">
    <w:name w:val="Заголовок"/>
    <w:basedOn w:val="2"/>
    <w:rsid w:val="002C105F"/>
    <w:pPr>
      <w:numPr>
        <w:ilvl w:val="0"/>
        <w:numId w:val="0"/>
      </w:numPr>
    </w:pPr>
  </w:style>
  <w:style w:type="paragraph" w:customStyle="1" w:styleId="ConsNormal">
    <w:name w:val="ConsNormal"/>
    <w:rsid w:val="002C105F"/>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2C105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2C105F"/>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2C105F"/>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2C105F"/>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2C105F"/>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2C105F"/>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2C105F"/>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2C105F"/>
    <w:rPr>
      <w:rFonts w:ascii="Courier New" w:eastAsia="Times New Roman" w:hAnsi="Courier New" w:cs="Times New Roman"/>
      <w:sz w:val="20"/>
      <w:szCs w:val="20"/>
      <w:lang w:eastAsia="ru-RU"/>
    </w:rPr>
  </w:style>
  <w:style w:type="paragraph" w:customStyle="1" w:styleId="Iauiue">
    <w:name w:val="Iau?iue"/>
    <w:rsid w:val="002C105F"/>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2C105F"/>
    <w:rPr>
      <w:i/>
      <w:iCs/>
    </w:rPr>
  </w:style>
  <w:style w:type="paragraph" w:customStyle="1" w:styleId="ConsCell">
    <w:name w:val="ConsCell"/>
    <w:rsid w:val="002C105F"/>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2C105F"/>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2C105F"/>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2C105F"/>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2C105F"/>
    <w:pPr>
      <w:widowControl w:val="0"/>
      <w:tabs>
        <w:tab w:val="num" w:pos="1307"/>
      </w:tabs>
      <w:adjustRightInd w:val="0"/>
      <w:ind w:left="1080" w:firstLine="0"/>
      <w:textAlignment w:val="baseline"/>
    </w:pPr>
    <w:rPr>
      <w:bCs w:val="0"/>
      <w:szCs w:val="20"/>
    </w:rPr>
  </w:style>
  <w:style w:type="character" w:customStyle="1" w:styleId="36">
    <w:name w:val="Стиль3 Знак"/>
    <w:rsid w:val="002C105F"/>
    <w:rPr>
      <w:sz w:val="24"/>
      <w:lang w:val="ru-RU" w:eastAsia="ru-RU" w:bidi="ar-SA"/>
    </w:rPr>
  </w:style>
  <w:style w:type="paragraph" w:customStyle="1" w:styleId="ConsPlusNormal">
    <w:name w:val="ConsPlusNormal"/>
    <w:rsid w:val="002C10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2C105F"/>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2C105F"/>
    <w:rPr>
      <w:rFonts w:ascii="Tahoma" w:eastAsia="Times New Roman" w:hAnsi="Tahoma" w:cs="Tahoma"/>
      <w:sz w:val="16"/>
      <w:szCs w:val="16"/>
      <w:lang w:eastAsia="ru-RU"/>
    </w:rPr>
  </w:style>
  <w:style w:type="paragraph" w:styleId="afc">
    <w:name w:val="List Paragraph"/>
    <w:basedOn w:val="a"/>
    <w:uiPriority w:val="34"/>
    <w:qFormat/>
    <w:rsid w:val="002C105F"/>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2C105F"/>
    <w:rPr>
      <w:rFonts w:ascii="Times New Roman" w:eastAsia="Times New Roman" w:hAnsi="Times New Roman" w:cs="Times New Roman"/>
      <w:shd w:val="clear" w:color="auto" w:fill="FFFFFF"/>
    </w:rPr>
  </w:style>
  <w:style w:type="paragraph" w:customStyle="1" w:styleId="38">
    <w:name w:val="Основной текст (3)"/>
    <w:basedOn w:val="a"/>
    <w:link w:val="37"/>
    <w:rsid w:val="002C105F"/>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2C105F"/>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2C105F"/>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2C105F"/>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2C105F"/>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2C105F"/>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2C105F"/>
    <w:rPr>
      <w:rFonts w:ascii="Times New Roman" w:eastAsia="Times New Roman" w:hAnsi="Times New Roman" w:cs="Times New Roman"/>
      <w:b/>
      <w:bCs/>
      <w:kern w:val="16"/>
      <w:sz w:val="28"/>
      <w:szCs w:val="20"/>
      <w:lang w:eastAsia="ru-RU"/>
    </w:rPr>
  </w:style>
  <w:style w:type="character" w:customStyle="1" w:styleId="41">
    <w:name w:val="Основной текст (4)"/>
    <w:rsid w:val="002C105F"/>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2C105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2C10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2C10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2C10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2C10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C105F"/>
  </w:style>
  <w:style w:type="table" w:customStyle="1" w:styleId="51">
    <w:name w:val="Сетка таблицы5"/>
    <w:basedOn w:val="a1"/>
    <w:next w:val="afe"/>
    <w:uiPriority w:val="59"/>
    <w:rsid w:val="002C105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2C10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2C105F"/>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2C105F"/>
    <w:pPr>
      <w:spacing w:after="0" w:line="240" w:lineRule="auto"/>
    </w:pPr>
    <w:rPr>
      <w:rFonts w:ascii="Calibri" w:eastAsia="Times New Roman" w:hAnsi="Calibri" w:cs="Times New Roman"/>
    </w:rPr>
  </w:style>
  <w:style w:type="paragraph" w:customStyle="1" w:styleId="19">
    <w:name w:val="Без интервала1"/>
    <w:rsid w:val="002C105F"/>
    <w:pPr>
      <w:spacing w:after="0" w:line="240" w:lineRule="auto"/>
    </w:pPr>
    <w:rPr>
      <w:rFonts w:ascii="Calibri" w:eastAsia="Times New Roman" w:hAnsi="Calibri" w:cs="Times New Roman"/>
    </w:rPr>
  </w:style>
  <w:style w:type="paragraph" w:customStyle="1" w:styleId="1a">
    <w:name w:val="Абзац списка1"/>
    <w:basedOn w:val="a"/>
    <w:rsid w:val="002C105F"/>
    <w:pPr>
      <w:spacing w:after="0" w:line="240" w:lineRule="auto"/>
      <w:ind w:left="720"/>
    </w:pPr>
    <w:rPr>
      <w:rFonts w:eastAsia="Times New Roman" w:cs="Calibri"/>
      <w:sz w:val="28"/>
      <w:szCs w:val="28"/>
      <w:lang w:eastAsia="ru-RU"/>
    </w:rPr>
  </w:style>
  <w:style w:type="paragraph" w:styleId="aff0">
    <w:name w:val="Normal (Web)"/>
    <w:basedOn w:val="a"/>
    <w:rsid w:val="002C105F"/>
    <w:pPr>
      <w:spacing w:before="225" w:after="225" w:line="240" w:lineRule="auto"/>
    </w:pPr>
    <w:rPr>
      <w:rFonts w:ascii="Times New Roman" w:hAnsi="Times New Roman"/>
      <w:sz w:val="24"/>
      <w:szCs w:val="24"/>
      <w:lang w:eastAsia="ru-RU"/>
    </w:rPr>
  </w:style>
  <w:style w:type="character" w:customStyle="1" w:styleId="FontStyle65">
    <w:name w:val="Font Style65"/>
    <w:rsid w:val="002C105F"/>
    <w:rPr>
      <w:rFonts w:ascii="Times New Roman" w:hAnsi="Times New Roman"/>
      <w:sz w:val="22"/>
    </w:rPr>
  </w:style>
  <w:style w:type="paragraph" w:customStyle="1" w:styleId="Style40">
    <w:name w:val="Style40"/>
    <w:basedOn w:val="a"/>
    <w:rsid w:val="002C105F"/>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2C105F"/>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2C105F"/>
    <w:rPr>
      <w:rFonts w:ascii="Times New Roman" w:eastAsia="Times New Roman" w:hAnsi="Times New Roman" w:cs="Times New Roman"/>
      <w:sz w:val="20"/>
      <w:szCs w:val="20"/>
      <w:lang w:eastAsia="ru-RU"/>
    </w:rPr>
  </w:style>
  <w:style w:type="character" w:styleId="aff3">
    <w:name w:val="footnote reference"/>
    <w:rsid w:val="002C105F"/>
    <w:rPr>
      <w:vertAlign w:val="superscript"/>
    </w:rPr>
  </w:style>
  <w:style w:type="character" w:customStyle="1" w:styleId="wmi-callto">
    <w:name w:val="wmi-callto"/>
    <w:basedOn w:val="a0"/>
    <w:rsid w:val="002C105F"/>
  </w:style>
  <w:style w:type="paragraph" w:customStyle="1" w:styleId="main">
    <w:name w:val="main"/>
    <w:basedOn w:val="a"/>
    <w:rsid w:val="002C10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2C105F"/>
  </w:style>
  <w:style w:type="paragraph" w:styleId="aff4">
    <w:name w:val="endnote text"/>
    <w:basedOn w:val="a"/>
    <w:link w:val="aff5"/>
    <w:rsid w:val="002C105F"/>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2C105F"/>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2C105F"/>
    <w:pPr>
      <w:spacing w:after="0" w:line="240" w:lineRule="auto"/>
      <w:ind w:left="720"/>
    </w:pPr>
    <w:rPr>
      <w:rFonts w:eastAsia="Times New Roman" w:cs="Calibri"/>
      <w:sz w:val="24"/>
      <w:szCs w:val="24"/>
      <w:lang w:eastAsia="ru-RU"/>
    </w:rPr>
  </w:style>
  <w:style w:type="table" w:customStyle="1" w:styleId="61">
    <w:name w:val="Сетка таблицы6"/>
    <w:basedOn w:val="a1"/>
    <w:next w:val="afe"/>
    <w:uiPriority w:val="39"/>
    <w:rsid w:val="002C105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2C105F"/>
    <w:pPr>
      <w:widowControl w:val="0"/>
      <w:overflowPunct w:val="0"/>
      <w:autoSpaceDE w:val="0"/>
      <w:autoSpaceDN w:val="0"/>
      <w:adjustRightInd w:val="0"/>
      <w:spacing w:after="0" w:line="220" w:lineRule="auto"/>
      <w:ind w:left="720"/>
      <w:jc w:val="both"/>
      <w:textAlignment w:val="baseline"/>
    </w:pPr>
    <w:rPr>
      <w:rFonts w:ascii="Times New Roman" w:eastAsia="Times New Roman" w:hAnsi="Times New Roman"/>
      <w:sz w:val="28"/>
      <w:szCs w:val="20"/>
      <w:lang w:eastAsia="ru-RU"/>
    </w:rPr>
  </w:style>
  <w:style w:type="character" w:styleId="aff6">
    <w:name w:val="endnote reference"/>
    <w:basedOn w:val="a0"/>
    <w:uiPriority w:val="99"/>
    <w:semiHidden/>
    <w:unhideWhenUsed/>
    <w:rsid w:val="002C105F"/>
    <w:rPr>
      <w:vertAlign w:val="superscript"/>
    </w:rPr>
  </w:style>
  <w:style w:type="character" w:styleId="aff7">
    <w:name w:val="Strong"/>
    <w:basedOn w:val="a0"/>
    <w:uiPriority w:val="22"/>
    <w:qFormat/>
    <w:rsid w:val="002C105F"/>
    <w:rPr>
      <w:b/>
      <w:bCs/>
    </w:rPr>
  </w:style>
  <w:style w:type="character" w:customStyle="1" w:styleId="nw">
    <w:name w:val="nw"/>
    <w:basedOn w:val="a0"/>
    <w:rsid w:val="002C105F"/>
  </w:style>
  <w:style w:type="paragraph" w:customStyle="1" w:styleId="2-11">
    <w:name w:val="содержание2-11"/>
    <w:basedOn w:val="a"/>
    <w:rsid w:val="002C105F"/>
    <w:pPr>
      <w:spacing w:after="60" w:line="240" w:lineRule="auto"/>
      <w:jc w:val="both"/>
    </w:pPr>
    <w:rPr>
      <w:rFonts w:ascii="Times New Roman" w:eastAsia="Times New Roman" w:hAnsi="Times New Roman"/>
      <w:sz w:val="24"/>
      <w:szCs w:val="24"/>
      <w:lang w:eastAsia="ru-RU"/>
    </w:rPr>
  </w:style>
  <w:style w:type="table" w:customStyle="1" w:styleId="610">
    <w:name w:val="Сетка таблицы61"/>
    <w:basedOn w:val="a1"/>
    <w:next w:val="afe"/>
    <w:uiPriority w:val="39"/>
    <w:rsid w:val="006E7659"/>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162408"/>
  </w:style>
  <w:style w:type="numbering" w:customStyle="1" w:styleId="111">
    <w:name w:val="Нет списка11"/>
    <w:next w:val="a2"/>
    <w:uiPriority w:val="99"/>
    <w:semiHidden/>
    <w:unhideWhenUsed/>
    <w:rsid w:val="00162408"/>
  </w:style>
  <w:style w:type="table" w:customStyle="1" w:styleId="71">
    <w:name w:val="Сетка таблицы7"/>
    <w:basedOn w:val="a1"/>
    <w:next w:val="afe"/>
    <w:rsid w:val="0016240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e"/>
    <w:uiPriority w:val="59"/>
    <w:rsid w:val="001624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e"/>
    <w:uiPriority w:val="59"/>
    <w:rsid w:val="001624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e"/>
    <w:rsid w:val="001624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e"/>
    <w:rsid w:val="001624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e"/>
    <w:uiPriority w:val="59"/>
    <w:rsid w:val="0016240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fe"/>
    <w:uiPriority w:val="39"/>
    <w:rsid w:val="0016240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e"/>
    <w:uiPriority w:val="39"/>
    <w:rsid w:val="00347DC0"/>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6230087@yandex.ru" TargetMode="External"/><Relationship Id="rId13" Type="http://schemas.openxmlformats.org/officeDocument/2006/relationships/hyperlink" Target="http://www.goszakupki.by/auction/all/view/8731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goszakupki.by/auction/all/view/97952" TargetMode="External"/><Relationship Id="rId17" Type="http://schemas.openxmlformats.org/officeDocument/2006/relationships/hyperlink" Target="mailto:f6230087@yandex.ru" TargetMode="External"/><Relationship Id="rId2" Type="http://schemas.openxmlformats.org/officeDocument/2006/relationships/numbering" Target="numbering.xml"/><Relationship Id="rId16" Type="http://schemas.openxmlformats.org/officeDocument/2006/relationships/hyperlink" Target="http://www.goszakupki.by/auction/all/view/9795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zakupki.by/auction/all/view/87312" TargetMode="External"/><Relationship Id="rId5" Type="http://schemas.openxmlformats.org/officeDocument/2006/relationships/webSettings" Target="webSettings.xml"/><Relationship Id="rId15" Type="http://schemas.openxmlformats.org/officeDocument/2006/relationships/hyperlink" Target="http://www.goszakupki.by/auction/all/view/87312" TargetMode="External"/><Relationship Id="rId23" Type="http://schemas.openxmlformats.org/officeDocument/2006/relationships/theme" Target="theme/theme1.xml"/><Relationship Id="rId10" Type="http://schemas.openxmlformats.org/officeDocument/2006/relationships/hyperlink" Target="http://www.goszakupki.b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stkomsg.com" TargetMode="External"/><Relationship Id="rId14" Type="http://schemas.openxmlformats.org/officeDocument/2006/relationships/hyperlink" Target="http://www.goszakupki.by/auction/all/view/9795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EB9A4-248B-4E56-BEFD-4EDB1245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2566</TotalTime>
  <Pages>46</Pages>
  <Words>19802</Words>
  <Characters>112876</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Л. С. Нечаева</cp:lastModifiedBy>
  <cp:revision>1063</cp:revision>
  <cp:lastPrinted>2018-05-17T13:55:00Z</cp:lastPrinted>
  <dcterms:created xsi:type="dcterms:W3CDTF">2017-01-12T07:45:00Z</dcterms:created>
  <dcterms:modified xsi:type="dcterms:W3CDTF">2018-05-18T13:23:00Z</dcterms:modified>
</cp:coreProperties>
</file>